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5B" w:rsidRPr="00EA2860" w:rsidRDefault="00202C5B" w:rsidP="00202C5B">
      <w:pPr>
        <w:pStyle w:val="Heading1"/>
      </w:pPr>
      <w:bookmarkStart w:id="0" w:name="_Toc396132743"/>
      <w:r w:rsidRPr="00EA2860">
        <w:t xml:space="preserve">Faculty </w:t>
      </w:r>
      <w:r>
        <w:t>a</w:t>
      </w:r>
      <w:r w:rsidRPr="00EA2860">
        <w:t xml:space="preserve">pproval </w:t>
      </w:r>
      <w:r>
        <w:t>c</w:t>
      </w:r>
      <w:r w:rsidRPr="00EA2860">
        <w:t>hecklist</w:t>
      </w:r>
      <w:bookmarkEnd w:id="0"/>
    </w:p>
    <w:p w:rsidR="00202C5B" w:rsidRPr="00EA2860" w:rsidRDefault="00202C5B" w:rsidP="00202C5B">
      <w:pPr>
        <w:jc w:val="both"/>
        <w:rPr>
          <w:rFonts w:cs="Arial"/>
          <w:b/>
          <w:sz w:val="20"/>
          <w:szCs w:val="20"/>
        </w:rPr>
      </w:pPr>
      <w:r w:rsidRPr="00EA2860">
        <w:rPr>
          <w:rFonts w:cs="Arial"/>
          <w:sz w:val="20"/>
          <w:szCs w:val="20"/>
        </w:rPr>
        <w:t>(Please complete the below checklist, sign and submit with the programme documentation)</w:t>
      </w:r>
    </w:p>
    <w:p w:rsidR="00202C5B" w:rsidRDefault="00202C5B" w:rsidP="00202C5B">
      <w:pPr>
        <w:jc w:val="both"/>
        <w:rPr>
          <w:rFonts w:cs="Arial"/>
          <w:i/>
          <w:sz w:val="20"/>
          <w:szCs w:val="20"/>
        </w:rPr>
      </w:pPr>
      <w:r w:rsidRPr="00EA2860">
        <w:rPr>
          <w:rFonts w:cs="Arial"/>
          <w:i/>
          <w:sz w:val="20"/>
          <w:szCs w:val="20"/>
        </w:rPr>
        <w:t>Please note that if the programme is approved you will be asked to submit a definitive electronic copy of the submission documents, once conditions have been signed off and final approval given, to the Directorate of Quality Enhancement and Standards.</w:t>
      </w:r>
    </w:p>
    <w:p w:rsidR="007B1525" w:rsidRDefault="007B1525" w:rsidP="00202C5B">
      <w:pPr>
        <w:jc w:val="both"/>
        <w:rPr>
          <w:rFonts w:cs="Arial"/>
          <w:i/>
          <w:sz w:val="20"/>
          <w:szCs w:val="20"/>
        </w:rPr>
      </w:pPr>
    </w:p>
    <w:p w:rsidR="007B1525" w:rsidRDefault="007B1525" w:rsidP="00202C5B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Please ensure that the Faculty Student Service Managers (or their nominee) are consulted, where applicable.</w:t>
      </w:r>
    </w:p>
    <w:p w:rsidR="00202C5B" w:rsidRPr="00EA2860" w:rsidRDefault="00202C5B" w:rsidP="00202C5B">
      <w:pPr>
        <w:jc w:val="both"/>
        <w:rPr>
          <w:rFonts w:cs="Arial"/>
          <w:b/>
          <w:i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32"/>
        <w:gridCol w:w="3806"/>
        <w:gridCol w:w="1417"/>
      </w:tblGrid>
      <w:tr w:rsidR="00202C5B" w:rsidRPr="00EA2860" w:rsidTr="00F546F7">
        <w:tc>
          <w:tcPr>
            <w:tcW w:w="4700" w:type="dxa"/>
            <w:gridSpan w:val="2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Programme award and title:</w:t>
            </w:r>
          </w:p>
        </w:tc>
        <w:tc>
          <w:tcPr>
            <w:tcW w:w="5223" w:type="dxa"/>
            <w:gridSpan w:val="2"/>
            <w:vAlign w:val="center"/>
          </w:tcPr>
          <w:p w:rsidR="00202C5B" w:rsidRPr="00EA2860" w:rsidRDefault="00202C5B" w:rsidP="00F546F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202C5B" w:rsidRPr="00EA2860" w:rsidRDefault="00202C5B" w:rsidP="00F546F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202C5B" w:rsidRPr="00EA2860" w:rsidRDefault="00202C5B" w:rsidP="00F546F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02C5B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7938" w:type="dxa"/>
            <w:gridSpan w:val="2"/>
          </w:tcPr>
          <w:p w:rsidR="00202C5B" w:rsidRPr="00EA2860" w:rsidRDefault="00202C5B" w:rsidP="00F546F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2C5B" w:rsidRPr="00202C5B" w:rsidRDefault="00202C5B" w:rsidP="00F546F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02C5B">
              <w:rPr>
                <w:rFonts w:cs="Arial"/>
                <w:b/>
                <w:sz w:val="20"/>
                <w:szCs w:val="20"/>
              </w:rPr>
              <w:t>Tick</w:t>
            </w:r>
          </w:p>
        </w:tc>
      </w:tr>
      <w:tr w:rsidR="00202C5B" w:rsidRPr="00EA2860" w:rsidTr="00F546F7">
        <w:trPr>
          <w:trHeight w:val="682"/>
        </w:trPr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1</w:t>
            </w:r>
          </w:p>
        </w:tc>
        <w:tc>
          <w:tcPr>
            <w:tcW w:w="9355" w:type="dxa"/>
            <w:gridSpan w:val="3"/>
            <w:vAlign w:val="center"/>
          </w:tcPr>
          <w:p w:rsidR="00202C5B" w:rsidRPr="00EA2860" w:rsidRDefault="00202C5B" w:rsidP="005159BF">
            <w:pPr>
              <w:rPr>
                <w:rFonts w:cs="Arial"/>
                <w:b/>
                <w:sz w:val="20"/>
                <w:szCs w:val="20"/>
              </w:rPr>
            </w:pPr>
            <w:r w:rsidRPr="00EA2860">
              <w:rPr>
                <w:rFonts w:cs="Arial"/>
              </w:rPr>
              <w:t xml:space="preserve">The </w:t>
            </w:r>
            <w:r w:rsidR="005159BF">
              <w:rPr>
                <w:rFonts w:cs="Arial"/>
              </w:rPr>
              <w:t>p</w:t>
            </w:r>
            <w:r w:rsidRPr="00EA2860">
              <w:rPr>
                <w:rFonts w:cs="Arial"/>
              </w:rPr>
              <w:t>rogramme (rationale, aims, learning outcomes, content, structure, recruitment and entry requirements, programme specification and module descriptors)</w:t>
            </w:r>
          </w:p>
        </w:tc>
      </w:tr>
      <w:tr w:rsidR="00202C5B" w:rsidRPr="00EA2860" w:rsidTr="00F546F7">
        <w:trPr>
          <w:trHeight w:val="735"/>
        </w:trPr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  <w:szCs w:val="20"/>
              </w:rPr>
            </w:pPr>
            <w:r w:rsidRPr="00202C5B">
              <w:rPr>
                <w:rFonts w:cs="Arial"/>
                <w:b/>
                <w:szCs w:val="20"/>
              </w:rPr>
              <w:t>1.1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 xml:space="preserve">The programme is in line with the University’s </w:t>
            </w:r>
            <w:r w:rsidRPr="00B272E8">
              <w:rPr>
                <w:rFonts w:cs="Arial"/>
                <w:i/>
                <w:szCs w:val="20"/>
              </w:rPr>
              <w:t>Regulations</w:t>
            </w:r>
            <w:r w:rsidRPr="00EA2860">
              <w:rPr>
                <w:rFonts w:cs="Arial"/>
                <w:szCs w:val="20"/>
              </w:rPr>
              <w:t xml:space="preserve"> and </w:t>
            </w:r>
            <w:r w:rsidRPr="00B272E8">
              <w:rPr>
                <w:rFonts w:cs="Arial"/>
                <w:i/>
                <w:szCs w:val="20"/>
              </w:rPr>
              <w:t>Codes of practice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  <w:szCs w:val="20"/>
              </w:rPr>
            </w:pPr>
            <w:r w:rsidRPr="00202C5B">
              <w:rPr>
                <w:rFonts w:cs="Arial"/>
                <w:b/>
                <w:szCs w:val="20"/>
              </w:rPr>
              <w:t>1.2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>The programmes rationale and aims are in line with the Faculty’s strategic goals and are clear and appropriate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  <w:szCs w:val="20"/>
              </w:rPr>
            </w:pPr>
            <w:r w:rsidRPr="00202C5B">
              <w:rPr>
                <w:rFonts w:cs="Arial"/>
                <w:b/>
                <w:szCs w:val="20"/>
              </w:rPr>
              <w:t>1.3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>The programme and module learning outcomes are appropriate and are set at the correct level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  <w:szCs w:val="20"/>
              </w:rPr>
            </w:pPr>
            <w:r w:rsidRPr="00202C5B">
              <w:rPr>
                <w:rFonts w:cs="Arial"/>
                <w:b/>
                <w:szCs w:val="20"/>
              </w:rPr>
              <w:t>1.4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 xml:space="preserve">The programme structure is in line with University expectations </w:t>
            </w:r>
            <w:proofErr w:type="spellStart"/>
            <w:r w:rsidRPr="00EA2860">
              <w:rPr>
                <w:rFonts w:cs="Arial"/>
                <w:szCs w:val="20"/>
              </w:rPr>
              <w:t>eg</w:t>
            </w:r>
            <w:proofErr w:type="spellEnd"/>
            <w:r w:rsidRPr="00EA2860">
              <w:rPr>
                <w:rFonts w:cs="Arial"/>
                <w:szCs w:val="20"/>
              </w:rPr>
              <w:t xml:space="preserve"> 15 credits semester based modules with the exception of project and dissertation modules.</w:t>
            </w:r>
          </w:p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>Where there are differences a clear rationale has been provided which the Faculty agree with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  <w:szCs w:val="20"/>
              </w:rPr>
            </w:pPr>
            <w:r w:rsidRPr="00202C5B">
              <w:rPr>
                <w:rFonts w:cs="Arial"/>
                <w:b/>
                <w:szCs w:val="20"/>
              </w:rPr>
              <w:t>1.5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>A detailed plan has been provided for programmes offering several modes of study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  <w:szCs w:val="20"/>
              </w:rPr>
            </w:pPr>
            <w:r w:rsidRPr="00202C5B">
              <w:rPr>
                <w:rFonts w:cs="Arial"/>
                <w:b/>
                <w:szCs w:val="20"/>
              </w:rPr>
              <w:t>1.6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>Recruitment and entry requirements meet the University’s minimum requirements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  <w:szCs w:val="20"/>
              </w:rPr>
            </w:pPr>
            <w:r w:rsidRPr="00202C5B">
              <w:rPr>
                <w:rFonts w:cs="Arial"/>
                <w:b/>
                <w:szCs w:val="20"/>
              </w:rPr>
              <w:t>1.7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 xml:space="preserve">Programme </w:t>
            </w:r>
            <w:r>
              <w:rPr>
                <w:rFonts w:cs="Arial"/>
                <w:szCs w:val="20"/>
              </w:rPr>
              <w:t>s</w:t>
            </w:r>
            <w:r w:rsidRPr="00EA2860">
              <w:rPr>
                <w:rFonts w:cs="Arial"/>
                <w:szCs w:val="20"/>
              </w:rPr>
              <w:t>pecification is accurate and on the correct template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  <w:szCs w:val="20"/>
              </w:rPr>
            </w:pPr>
            <w:r w:rsidRPr="00202C5B">
              <w:rPr>
                <w:rFonts w:cs="Arial"/>
                <w:b/>
                <w:szCs w:val="20"/>
              </w:rPr>
              <w:t>1.8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 xml:space="preserve">Module </w:t>
            </w:r>
            <w:r>
              <w:rPr>
                <w:rFonts w:cs="Arial"/>
                <w:szCs w:val="20"/>
              </w:rPr>
              <w:t>d</w:t>
            </w:r>
            <w:r w:rsidRPr="00EA2860">
              <w:rPr>
                <w:rFonts w:cs="Arial"/>
                <w:szCs w:val="20"/>
              </w:rPr>
              <w:t>escriptions are accurate - including teaching hours and assessment types, for example formative and alternative assessments</w:t>
            </w:r>
          </w:p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2</w:t>
            </w:r>
          </w:p>
        </w:tc>
        <w:tc>
          <w:tcPr>
            <w:tcW w:w="9355" w:type="dxa"/>
            <w:gridSpan w:val="3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 w:val="20"/>
                <w:szCs w:val="20"/>
              </w:rPr>
            </w:pPr>
            <w:r w:rsidRPr="00EA2860">
              <w:rPr>
                <w:rFonts w:cs="Arial"/>
              </w:rPr>
              <w:t>Evaluation (review only)</w:t>
            </w: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  <w:szCs w:val="20"/>
              </w:rPr>
            </w:pPr>
            <w:r w:rsidRPr="00202C5B">
              <w:rPr>
                <w:rFonts w:cs="Arial"/>
                <w:b/>
                <w:szCs w:val="20"/>
              </w:rPr>
              <w:t>2.1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 xml:space="preserve">A critical evaluation of the programme which looks at the following has been provided: </w:t>
            </w:r>
            <w:r w:rsidRPr="00EA2860">
              <w:rPr>
                <w:rFonts w:eastAsia="Arial" w:cs="Arial"/>
                <w:szCs w:val="20"/>
              </w:rPr>
              <w:t xml:space="preserve">programme changes, strengths and successes, competing programmes, staff changes and development, impact on students, annual programme reviews, external examiner reports, student feedback, PSRB requirements and any relevant external influences. 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  <w:szCs w:val="20"/>
              </w:rPr>
            </w:pPr>
            <w:r w:rsidRPr="00202C5B">
              <w:rPr>
                <w:rFonts w:cs="Arial"/>
                <w:b/>
                <w:szCs w:val="20"/>
              </w:rPr>
              <w:t>2.2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 xml:space="preserve">Progression and completion rates have been provided and rationalised 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  <w:szCs w:val="20"/>
              </w:rPr>
            </w:pPr>
            <w:r w:rsidRPr="00202C5B">
              <w:rPr>
                <w:rFonts w:cs="Arial"/>
                <w:b/>
                <w:szCs w:val="20"/>
              </w:rPr>
              <w:t>2.3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>Trends in degree performance / level of achievement have been analysed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  <w:szCs w:val="20"/>
              </w:rPr>
            </w:pPr>
            <w:r w:rsidRPr="00202C5B">
              <w:rPr>
                <w:rFonts w:cs="Arial"/>
                <w:b/>
                <w:szCs w:val="20"/>
              </w:rPr>
              <w:t>2.4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 xml:space="preserve">Information on good degrees has been provided 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  <w:szCs w:val="20"/>
              </w:rPr>
            </w:pPr>
            <w:r w:rsidRPr="00202C5B">
              <w:rPr>
                <w:rFonts w:cs="Arial"/>
                <w:b/>
                <w:szCs w:val="20"/>
              </w:rPr>
              <w:t>2.5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>MEQ and NSS data (where appropriate) has been provided and considered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  <w:szCs w:val="20"/>
              </w:rPr>
            </w:pPr>
            <w:r w:rsidRPr="00202C5B">
              <w:rPr>
                <w:rFonts w:cs="Arial"/>
                <w:b/>
                <w:szCs w:val="20"/>
              </w:rPr>
              <w:t>2.6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  <w:r w:rsidRPr="00EA2860">
              <w:rPr>
                <w:rFonts w:cs="Arial"/>
                <w:szCs w:val="20"/>
              </w:rPr>
              <w:t xml:space="preserve">Details on how the programme team have listened and responded to student feedback have been provided 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Cs w:val="20"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3</w:t>
            </w:r>
          </w:p>
        </w:tc>
        <w:tc>
          <w:tcPr>
            <w:tcW w:w="9355" w:type="dxa"/>
            <w:gridSpan w:val="3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 w:val="20"/>
                <w:szCs w:val="20"/>
              </w:rPr>
            </w:pPr>
            <w:r w:rsidRPr="00EA2860">
              <w:rPr>
                <w:rFonts w:cs="Arial"/>
              </w:rPr>
              <w:t>Assessment, feedback, learning and teaching</w:t>
            </w: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3.1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The programmes learning and teaching strategy is appropriate and maps against the University / Faculty / Department learning and teaching strategy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3.2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Ethical issues have been identified and meet the Faculty’s ethical process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lastRenderedPageBreak/>
              <w:t>3.3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 xml:space="preserve">An assessment overview has been provided detailing the rationale for the overall assessment strategy, any alternative assessments, </w:t>
            </w:r>
            <w:proofErr w:type="gramStart"/>
            <w:r w:rsidRPr="00EA2860">
              <w:rPr>
                <w:rFonts w:cs="Arial"/>
              </w:rPr>
              <w:t>indicative</w:t>
            </w:r>
            <w:proofErr w:type="gramEnd"/>
            <w:r w:rsidRPr="00EA2860">
              <w:rPr>
                <w:rFonts w:cs="Arial"/>
              </w:rPr>
              <w:t xml:space="preserve"> timings of assessments, marking / assessment criteria and feedback.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3.4</w:t>
            </w:r>
          </w:p>
        </w:tc>
        <w:tc>
          <w:tcPr>
            <w:tcW w:w="7938" w:type="dxa"/>
            <w:gridSpan w:val="2"/>
            <w:vAlign w:val="center"/>
          </w:tcPr>
          <w:p w:rsidR="00202C5B" w:rsidRDefault="00202C5B" w:rsidP="00F546F7">
            <w:pPr>
              <w:rPr>
                <w:rFonts w:cs="Arial"/>
              </w:rPr>
            </w:pPr>
            <w:r w:rsidRPr="00EA2860">
              <w:rPr>
                <w:rFonts w:cs="Arial"/>
              </w:rPr>
              <w:t xml:space="preserve">The assessment strategy is in line with </w:t>
            </w:r>
            <w:r w:rsidRPr="00B272E8">
              <w:rPr>
                <w:rFonts w:cs="Arial"/>
                <w:i/>
              </w:rPr>
              <w:t>the Code of practice for assessment and feedback</w:t>
            </w:r>
            <w:r w:rsidRPr="00EA2860">
              <w:rPr>
                <w:rFonts w:cs="Arial"/>
              </w:rPr>
              <w:t xml:space="preserve"> </w:t>
            </w:r>
          </w:p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4</w:t>
            </w:r>
          </w:p>
        </w:tc>
        <w:tc>
          <w:tcPr>
            <w:tcW w:w="9355" w:type="dxa"/>
            <w:gridSpan w:val="3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 w:val="20"/>
                <w:szCs w:val="20"/>
              </w:rPr>
            </w:pPr>
            <w:r w:rsidRPr="00EA2860">
              <w:rPr>
                <w:rFonts w:cs="Arial"/>
              </w:rPr>
              <w:t>Benchmarking and consultation</w:t>
            </w: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4.1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The programme has been benchmarked against: the FHEQ, any relevant subject benchmark statements, internal quality assurance mechanisms, PSRB requirements and any other relevant external body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4.2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The programme learning outcomes have been mapped to the module learning outcomes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5</w:t>
            </w:r>
          </w:p>
        </w:tc>
        <w:tc>
          <w:tcPr>
            <w:tcW w:w="9355" w:type="dxa"/>
            <w:gridSpan w:val="3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 w:val="20"/>
                <w:szCs w:val="20"/>
              </w:rPr>
            </w:pPr>
            <w:r w:rsidRPr="00EA2860">
              <w:rPr>
                <w:rFonts w:cs="Arial"/>
              </w:rPr>
              <w:t>Resources</w:t>
            </w: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5.1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Clear resourcing information has been provided on: staffing, external involvement, any additional staffing, staff development and learning resources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5.2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The programme handbook provided is for the upcoming academic year, is clear and accurate and references the programme(s) under validation / review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5.3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There are no unnecessary barriers to access by disabled people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5.4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All public information is clear and accurate, i.e. the website, the prospectus, KIS data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6</w:t>
            </w:r>
          </w:p>
        </w:tc>
        <w:tc>
          <w:tcPr>
            <w:tcW w:w="9355" w:type="dxa"/>
            <w:gridSpan w:val="3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 w:val="20"/>
                <w:szCs w:val="20"/>
              </w:rPr>
            </w:pPr>
            <w:r w:rsidRPr="00EA2860">
              <w:rPr>
                <w:rFonts w:cs="Arial"/>
              </w:rPr>
              <w:t>Collaborative provision</w:t>
            </w: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6.1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 xml:space="preserve">Information on PTY approval has been provided 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6.2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Accurate and detailed information on any collaborative / placement activity outside of the PTY has been provided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6.3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eastAsia="Arial" w:cs="Arial"/>
                <w:spacing w:val="-4"/>
              </w:rPr>
              <w:t>M</w:t>
            </w:r>
            <w:r w:rsidRPr="00EA2860">
              <w:rPr>
                <w:rFonts w:eastAsia="Arial" w:cs="Arial"/>
              </w:rPr>
              <w:t>e</w:t>
            </w:r>
            <w:r w:rsidRPr="00EA2860">
              <w:rPr>
                <w:rFonts w:eastAsia="Arial" w:cs="Arial"/>
                <w:spacing w:val="1"/>
              </w:rPr>
              <w:t>m</w:t>
            </w:r>
            <w:r w:rsidRPr="00EA2860">
              <w:rPr>
                <w:rFonts w:eastAsia="Arial" w:cs="Arial"/>
              </w:rPr>
              <w:t>o</w:t>
            </w:r>
            <w:r w:rsidRPr="00EA2860">
              <w:rPr>
                <w:rFonts w:eastAsia="Arial" w:cs="Arial"/>
                <w:spacing w:val="1"/>
              </w:rPr>
              <w:t>r</w:t>
            </w:r>
            <w:r w:rsidRPr="00EA2860">
              <w:rPr>
                <w:rFonts w:eastAsia="Arial" w:cs="Arial"/>
              </w:rPr>
              <w:t>andum</w:t>
            </w:r>
            <w:r w:rsidRPr="00EA2860">
              <w:rPr>
                <w:rFonts w:eastAsia="Arial" w:cs="Arial"/>
                <w:spacing w:val="3"/>
              </w:rPr>
              <w:t xml:space="preserve"> </w:t>
            </w:r>
            <w:r w:rsidRPr="00EA2860">
              <w:rPr>
                <w:rFonts w:eastAsia="Arial" w:cs="Arial"/>
                <w:spacing w:val="-3"/>
              </w:rPr>
              <w:t>o</w:t>
            </w:r>
            <w:r w:rsidRPr="00EA2860">
              <w:rPr>
                <w:rFonts w:eastAsia="Arial" w:cs="Arial"/>
              </w:rPr>
              <w:t>f</w:t>
            </w:r>
            <w:r w:rsidRPr="00EA2860">
              <w:rPr>
                <w:rFonts w:eastAsia="Arial" w:cs="Arial"/>
                <w:spacing w:val="2"/>
              </w:rPr>
              <w:t xml:space="preserve"> </w:t>
            </w:r>
            <w:r w:rsidRPr="00EA2860">
              <w:rPr>
                <w:rFonts w:eastAsia="Arial" w:cs="Arial"/>
                <w:spacing w:val="-3"/>
              </w:rPr>
              <w:t>A</w:t>
            </w:r>
            <w:r w:rsidRPr="00EA2860">
              <w:rPr>
                <w:rFonts w:eastAsia="Arial" w:cs="Arial"/>
                <w:spacing w:val="2"/>
              </w:rPr>
              <w:t>g</w:t>
            </w:r>
            <w:r w:rsidRPr="00EA2860">
              <w:rPr>
                <w:rFonts w:eastAsia="Arial" w:cs="Arial"/>
                <w:spacing w:val="1"/>
              </w:rPr>
              <w:t>r</w:t>
            </w:r>
            <w:r w:rsidRPr="00EA2860">
              <w:rPr>
                <w:rFonts w:eastAsia="Arial" w:cs="Arial"/>
              </w:rPr>
              <w:t>e</w:t>
            </w:r>
            <w:r w:rsidRPr="00EA2860">
              <w:rPr>
                <w:rFonts w:eastAsia="Arial" w:cs="Arial"/>
                <w:spacing w:val="-3"/>
              </w:rPr>
              <w:t>e</w:t>
            </w:r>
            <w:r w:rsidRPr="00EA2860">
              <w:rPr>
                <w:rFonts w:eastAsia="Arial" w:cs="Arial"/>
                <w:spacing w:val="-2"/>
              </w:rPr>
              <w:t>m</w:t>
            </w:r>
            <w:r w:rsidRPr="00EA2860">
              <w:rPr>
                <w:rFonts w:eastAsia="Arial" w:cs="Arial"/>
              </w:rPr>
              <w:t>ent(s)</w:t>
            </w:r>
            <w:r w:rsidRPr="00EA2860">
              <w:rPr>
                <w:rFonts w:eastAsia="Arial" w:cs="Arial"/>
                <w:spacing w:val="3"/>
              </w:rPr>
              <w:t xml:space="preserve"> or equivalent </w:t>
            </w:r>
            <w:r w:rsidRPr="00EA2860">
              <w:rPr>
                <w:rFonts w:eastAsia="Arial" w:cs="Arial"/>
                <w:spacing w:val="-1"/>
              </w:rPr>
              <w:t>i</w:t>
            </w:r>
            <w:r w:rsidRPr="00EA2860">
              <w:rPr>
                <w:rFonts w:eastAsia="Arial" w:cs="Arial"/>
              </w:rPr>
              <w:t>s</w:t>
            </w:r>
            <w:r w:rsidRPr="00EA2860">
              <w:rPr>
                <w:rFonts w:eastAsia="Arial" w:cs="Arial"/>
                <w:spacing w:val="-1"/>
              </w:rPr>
              <w:t xml:space="preserve"> </w:t>
            </w:r>
            <w:r w:rsidRPr="00EA2860">
              <w:rPr>
                <w:rFonts w:eastAsia="Arial" w:cs="Arial"/>
              </w:rPr>
              <w:t>s</w:t>
            </w:r>
            <w:r w:rsidRPr="00EA2860">
              <w:rPr>
                <w:rFonts w:eastAsia="Arial" w:cs="Arial"/>
                <w:spacing w:val="-1"/>
              </w:rPr>
              <w:t>i</w:t>
            </w:r>
            <w:r w:rsidRPr="00EA2860">
              <w:rPr>
                <w:rFonts w:eastAsia="Arial" w:cs="Arial"/>
                <w:spacing w:val="2"/>
              </w:rPr>
              <w:t>g</w:t>
            </w:r>
            <w:r w:rsidRPr="00EA2860">
              <w:rPr>
                <w:rFonts w:eastAsia="Arial" w:cs="Arial"/>
              </w:rPr>
              <w:t>ned</w:t>
            </w:r>
            <w:r w:rsidRPr="00EA2860">
              <w:rPr>
                <w:rFonts w:eastAsia="Arial" w:cs="Arial"/>
                <w:spacing w:val="-2"/>
              </w:rPr>
              <w:t xml:space="preserve"> </w:t>
            </w:r>
            <w:r w:rsidRPr="00EA2860">
              <w:rPr>
                <w:rFonts w:eastAsia="Arial" w:cs="Arial"/>
              </w:rPr>
              <w:t>and</w:t>
            </w:r>
            <w:r w:rsidRPr="00EA2860">
              <w:rPr>
                <w:rFonts w:eastAsia="Arial" w:cs="Arial"/>
                <w:spacing w:val="1"/>
              </w:rPr>
              <w:t xml:space="preserve"> </w:t>
            </w:r>
            <w:r w:rsidRPr="00EA2860">
              <w:rPr>
                <w:rFonts w:eastAsia="Arial" w:cs="Arial"/>
              </w:rPr>
              <w:t>up</w:t>
            </w:r>
            <w:r w:rsidRPr="00EA2860">
              <w:rPr>
                <w:rFonts w:eastAsia="Arial" w:cs="Arial"/>
                <w:spacing w:val="-2"/>
              </w:rPr>
              <w:t xml:space="preserve"> </w:t>
            </w:r>
            <w:r w:rsidRPr="00EA2860">
              <w:rPr>
                <w:rFonts w:eastAsia="Arial" w:cs="Arial"/>
                <w:spacing w:val="1"/>
              </w:rPr>
              <w:t>t</w:t>
            </w:r>
            <w:r w:rsidRPr="00EA2860">
              <w:rPr>
                <w:rFonts w:eastAsia="Arial" w:cs="Arial"/>
              </w:rPr>
              <w:t>o</w:t>
            </w:r>
            <w:r w:rsidRPr="00EA2860">
              <w:rPr>
                <w:rFonts w:eastAsia="Arial" w:cs="Arial"/>
                <w:spacing w:val="-2"/>
              </w:rPr>
              <w:t xml:space="preserve"> </w:t>
            </w:r>
            <w:r w:rsidRPr="00EA2860">
              <w:rPr>
                <w:rFonts w:eastAsia="Arial" w:cs="Arial"/>
                <w:spacing w:val="-3"/>
              </w:rPr>
              <w:t>d</w:t>
            </w:r>
            <w:r w:rsidRPr="00EA2860">
              <w:rPr>
                <w:rFonts w:eastAsia="Arial" w:cs="Arial"/>
              </w:rPr>
              <w:t>a</w:t>
            </w:r>
            <w:r w:rsidRPr="00EA2860">
              <w:rPr>
                <w:rFonts w:eastAsia="Arial" w:cs="Arial"/>
                <w:spacing w:val="1"/>
              </w:rPr>
              <w:t>t</w:t>
            </w:r>
            <w:r w:rsidRPr="00EA2860">
              <w:rPr>
                <w:rFonts w:eastAsia="Arial" w:cs="Arial"/>
              </w:rPr>
              <w:t>e / in the process of being developed</w:t>
            </w:r>
            <w:r w:rsidRPr="00EA2860">
              <w:rPr>
                <w:rFonts w:eastAsia="Arial" w:cs="Arial"/>
                <w:spacing w:val="-2"/>
              </w:rPr>
              <w:t xml:space="preserve"> </w:t>
            </w:r>
            <w:r w:rsidRPr="00EA2860">
              <w:rPr>
                <w:rFonts w:eastAsia="Arial" w:cs="Arial"/>
                <w:spacing w:val="1"/>
              </w:rPr>
              <w:t>(</w:t>
            </w:r>
            <w:r w:rsidRPr="00EA2860">
              <w:rPr>
                <w:rFonts w:eastAsia="Arial" w:cs="Arial"/>
                <w:spacing w:val="-3"/>
              </w:rPr>
              <w:t>i</w:t>
            </w:r>
            <w:r w:rsidRPr="00EA2860">
              <w:rPr>
                <w:rFonts w:eastAsia="Arial" w:cs="Arial"/>
              </w:rPr>
              <w:t>f</w:t>
            </w:r>
            <w:r w:rsidRPr="00EA2860">
              <w:rPr>
                <w:rFonts w:eastAsia="Arial" w:cs="Arial"/>
                <w:spacing w:val="5"/>
              </w:rPr>
              <w:t xml:space="preserve"> </w:t>
            </w:r>
            <w:r w:rsidRPr="00EA2860">
              <w:rPr>
                <w:rFonts w:eastAsia="Arial" w:cs="Arial"/>
              </w:rPr>
              <w:t>app</w:t>
            </w:r>
            <w:r w:rsidRPr="00EA2860">
              <w:rPr>
                <w:rFonts w:eastAsia="Arial" w:cs="Arial"/>
                <w:spacing w:val="-1"/>
              </w:rPr>
              <w:t>li</w:t>
            </w:r>
            <w:r w:rsidRPr="00EA2860">
              <w:rPr>
                <w:rFonts w:eastAsia="Arial" w:cs="Arial"/>
              </w:rPr>
              <w:t>cab</w:t>
            </w:r>
            <w:r w:rsidRPr="00EA2860">
              <w:rPr>
                <w:rFonts w:eastAsia="Arial" w:cs="Arial"/>
                <w:spacing w:val="-1"/>
              </w:rPr>
              <w:t>l</w:t>
            </w:r>
            <w:r w:rsidRPr="00EA2860">
              <w:rPr>
                <w:rFonts w:eastAsia="Arial" w:cs="Arial"/>
              </w:rPr>
              <w:t>e)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7</w:t>
            </w:r>
          </w:p>
        </w:tc>
        <w:tc>
          <w:tcPr>
            <w:tcW w:w="9355" w:type="dxa"/>
            <w:gridSpan w:val="3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  <w:sz w:val="20"/>
                <w:szCs w:val="20"/>
              </w:rPr>
            </w:pPr>
            <w:r w:rsidRPr="00EA2860">
              <w:rPr>
                <w:rFonts w:eastAsia="Arial" w:cs="Arial"/>
                <w:spacing w:val="2"/>
              </w:rPr>
              <w:t>Personal development</w:t>
            </w:r>
          </w:p>
        </w:tc>
      </w:tr>
      <w:tr w:rsidR="00202C5B" w:rsidRPr="00EA2860" w:rsidTr="00F546F7">
        <w:tc>
          <w:tcPr>
            <w:tcW w:w="568" w:type="dxa"/>
          </w:tcPr>
          <w:p w:rsidR="00202C5B" w:rsidRPr="00202C5B" w:rsidRDefault="00202C5B" w:rsidP="00F546F7">
            <w:pPr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7.1</w:t>
            </w:r>
          </w:p>
        </w:tc>
        <w:tc>
          <w:tcPr>
            <w:tcW w:w="7938" w:type="dxa"/>
            <w:gridSpan w:val="2"/>
            <w:vAlign w:val="center"/>
          </w:tcPr>
          <w:p w:rsidR="00202C5B" w:rsidRPr="00EA2860" w:rsidRDefault="00202C5B" w:rsidP="00F546F7">
            <w:pPr>
              <w:rPr>
                <w:rFonts w:eastAsia="Arial" w:cs="Arial"/>
                <w:b/>
                <w:spacing w:val="-4"/>
              </w:rPr>
            </w:pPr>
            <w:r w:rsidRPr="00EA2860">
              <w:rPr>
                <w:rFonts w:cs="Arial"/>
              </w:rPr>
              <w:t>Information on how PDP has been embedded within the programme has been provided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9923" w:type="dxa"/>
            <w:gridSpan w:val="4"/>
          </w:tcPr>
          <w:p w:rsidR="00202C5B" w:rsidRPr="00202C5B" w:rsidRDefault="00202C5B" w:rsidP="00F546F7">
            <w:pPr>
              <w:jc w:val="center"/>
              <w:rPr>
                <w:rFonts w:cs="Arial"/>
                <w:b/>
              </w:rPr>
            </w:pPr>
            <w:r w:rsidRPr="00202C5B">
              <w:rPr>
                <w:rFonts w:cs="Arial"/>
                <w:b/>
              </w:rPr>
              <w:t>Documents to be submitted</w:t>
            </w:r>
          </w:p>
        </w:tc>
      </w:tr>
      <w:tr w:rsidR="00202C5B" w:rsidRPr="00EA2860" w:rsidTr="00F546F7">
        <w:tc>
          <w:tcPr>
            <w:tcW w:w="8506" w:type="dxa"/>
            <w:gridSpan w:val="3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Submission document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8506" w:type="dxa"/>
            <w:gridSpan w:val="3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Programme handbook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8506" w:type="dxa"/>
            <w:gridSpan w:val="3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Module descriptors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8506" w:type="dxa"/>
            <w:gridSpan w:val="3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Programme specification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8506" w:type="dxa"/>
            <w:gridSpan w:val="3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Letters of agreement from other parts of the University contributing to the programme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8506" w:type="dxa"/>
            <w:gridSpan w:val="3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Staff information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8506" w:type="dxa"/>
            <w:gridSpan w:val="3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Collaborative agreements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8506" w:type="dxa"/>
            <w:gridSpan w:val="3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Confirmation of external examiners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8506" w:type="dxa"/>
            <w:gridSpan w:val="3"/>
          </w:tcPr>
          <w:p w:rsidR="00202C5B" w:rsidRPr="00EA2860" w:rsidRDefault="00202C5B" w:rsidP="005159BF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 xml:space="preserve">External </w:t>
            </w:r>
            <w:r w:rsidR="005159BF">
              <w:rPr>
                <w:rFonts w:cs="Arial"/>
              </w:rPr>
              <w:t>e</w:t>
            </w:r>
            <w:r w:rsidRPr="00EA2860">
              <w:rPr>
                <w:rFonts w:cs="Arial"/>
              </w:rPr>
              <w:t>xaminer</w:t>
            </w:r>
            <w:r>
              <w:rPr>
                <w:rFonts w:cs="Arial"/>
              </w:rPr>
              <w:t>s’</w:t>
            </w:r>
            <w:r w:rsidRPr="00EA2860">
              <w:rPr>
                <w:rFonts w:cs="Arial"/>
              </w:rPr>
              <w:t xml:space="preserve"> reports for the last three years (only applicable to periodic reviews)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rPr>
          <w:trHeight w:val="181"/>
        </w:trPr>
        <w:tc>
          <w:tcPr>
            <w:tcW w:w="8506" w:type="dxa"/>
            <w:gridSpan w:val="3"/>
          </w:tcPr>
          <w:p w:rsidR="00202C5B" w:rsidRPr="00EA2860" w:rsidRDefault="00202C5B" w:rsidP="005159BF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 xml:space="preserve">Annual </w:t>
            </w:r>
            <w:r w:rsidR="005159BF">
              <w:rPr>
                <w:rFonts w:cs="Arial"/>
              </w:rPr>
              <w:t>p</w:t>
            </w:r>
            <w:r w:rsidRPr="00EA2860">
              <w:rPr>
                <w:rFonts w:cs="Arial"/>
              </w:rPr>
              <w:t xml:space="preserve">rogramme </w:t>
            </w:r>
            <w:r w:rsidR="005159BF">
              <w:rPr>
                <w:rFonts w:cs="Arial"/>
              </w:rPr>
              <w:t>r</w:t>
            </w:r>
            <w:r w:rsidRPr="00EA2860">
              <w:rPr>
                <w:rFonts w:cs="Arial"/>
              </w:rPr>
              <w:t>eviews for the last three years (only applicable to periodic reviews)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  <w:tr w:rsidR="00202C5B" w:rsidRPr="00EA2860" w:rsidTr="00F546F7">
        <w:tc>
          <w:tcPr>
            <w:tcW w:w="8506" w:type="dxa"/>
            <w:gridSpan w:val="3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Accreditation reports (if applicable)</w:t>
            </w:r>
          </w:p>
        </w:tc>
        <w:tc>
          <w:tcPr>
            <w:tcW w:w="141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</w:p>
        </w:tc>
      </w:tr>
    </w:tbl>
    <w:p w:rsidR="00202C5B" w:rsidRPr="00EA2860" w:rsidRDefault="00202C5B" w:rsidP="00202C5B">
      <w:pPr>
        <w:rPr>
          <w:rFonts w:cs="Arial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468"/>
        <w:gridCol w:w="777"/>
        <w:gridCol w:w="1984"/>
      </w:tblGrid>
      <w:tr w:rsidR="00202C5B" w:rsidRPr="00EA2860" w:rsidTr="00F546F7">
        <w:tc>
          <w:tcPr>
            <w:tcW w:w="9923" w:type="dxa"/>
            <w:gridSpan w:val="4"/>
          </w:tcPr>
          <w:p w:rsidR="00202C5B" w:rsidRPr="00EA2860" w:rsidRDefault="00202C5B" w:rsidP="00F546F7">
            <w:pPr>
              <w:rPr>
                <w:rFonts w:cs="Arial"/>
                <w:b/>
                <w:i/>
              </w:rPr>
            </w:pPr>
            <w:r w:rsidRPr="00EA2860">
              <w:rPr>
                <w:rFonts w:cs="Arial"/>
                <w:i/>
              </w:rPr>
              <w:t>By signing below you are confirming that the documentation submitted by the faculty is complete and fit for purpose.</w:t>
            </w:r>
          </w:p>
        </w:tc>
      </w:tr>
      <w:tr w:rsidR="00202C5B" w:rsidRPr="00EA2860" w:rsidTr="00F546F7">
        <w:trPr>
          <w:trHeight w:val="353"/>
        </w:trPr>
        <w:tc>
          <w:tcPr>
            <w:tcW w:w="2694" w:type="dxa"/>
            <w:vAlign w:val="center"/>
          </w:tcPr>
          <w:p w:rsidR="00202C5B" w:rsidRPr="00EA2860" w:rsidRDefault="00202C5B" w:rsidP="00512D80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Associate Dean (</w:t>
            </w:r>
            <w:r w:rsidR="005A0D61">
              <w:rPr>
                <w:rFonts w:cs="Arial"/>
              </w:rPr>
              <w:t xml:space="preserve">Learning and Teaching) </w:t>
            </w:r>
            <w:r w:rsidRPr="00EA2860">
              <w:rPr>
                <w:rFonts w:cs="Arial"/>
              </w:rPr>
              <w:t>(Head of HE or equivalent for AIs):</w:t>
            </w:r>
          </w:p>
        </w:tc>
        <w:tc>
          <w:tcPr>
            <w:tcW w:w="4468" w:type="dxa"/>
          </w:tcPr>
          <w:p w:rsidR="00202C5B" w:rsidRPr="00EA2860" w:rsidRDefault="00202C5B" w:rsidP="00F546F7">
            <w:pPr>
              <w:rPr>
                <w:rFonts w:cs="Arial"/>
              </w:rPr>
            </w:pPr>
          </w:p>
        </w:tc>
        <w:tc>
          <w:tcPr>
            <w:tcW w:w="777" w:type="dxa"/>
            <w:vAlign w:val="center"/>
          </w:tcPr>
          <w:p w:rsidR="00202C5B" w:rsidRPr="00EA2860" w:rsidRDefault="00202C5B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Date:</w:t>
            </w:r>
          </w:p>
        </w:tc>
        <w:tc>
          <w:tcPr>
            <w:tcW w:w="1984" w:type="dxa"/>
          </w:tcPr>
          <w:p w:rsidR="00202C5B" w:rsidRPr="00EA2860" w:rsidRDefault="00202C5B" w:rsidP="00F546F7">
            <w:pPr>
              <w:rPr>
                <w:rFonts w:cs="Arial"/>
              </w:rPr>
            </w:pPr>
          </w:p>
        </w:tc>
      </w:tr>
    </w:tbl>
    <w:p w:rsidR="00202C5B" w:rsidRPr="00EA2860" w:rsidRDefault="00202C5B" w:rsidP="00202C5B">
      <w:pPr>
        <w:rPr>
          <w:rFonts w:cs="Arial"/>
        </w:rPr>
      </w:pPr>
      <w:bookmarkStart w:id="1" w:name="_GoBack"/>
      <w:bookmarkEnd w:id="1"/>
    </w:p>
    <w:sectPr w:rsidR="00202C5B" w:rsidRPr="00EA2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B"/>
    <w:rsid w:val="000D1536"/>
    <w:rsid w:val="00202C5B"/>
    <w:rsid w:val="00283FA0"/>
    <w:rsid w:val="003C5C13"/>
    <w:rsid w:val="00512D80"/>
    <w:rsid w:val="005159BF"/>
    <w:rsid w:val="00524F49"/>
    <w:rsid w:val="005A0D61"/>
    <w:rsid w:val="006C0E00"/>
    <w:rsid w:val="007333CC"/>
    <w:rsid w:val="007B1525"/>
    <w:rsid w:val="00965229"/>
    <w:rsid w:val="009F4530"/>
    <w:rsid w:val="00C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A9A2B-1DC6-4869-93CA-875A4FD7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B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2C5B"/>
    <w:pPr>
      <w:keepNext/>
      <w:keepLines/>
      <w:spacing w:before="120" w:after="120"/>
      <w:outlineLvl w:val="0"/>
    </w:pPr>
    <w:rPr>
      <w:rFonts w:eastAsiaTheme="majorEastAsia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C5B"/>
    <w:rPr>
      <w:rFonts w:ascii="Arial" w:eastAsiaTheme="majorEastAsia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C5C1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1defc4ad-50bf-4afd-9d3d-040148f94b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7380281FDA24BAC854083C6855872" ma:contentTypeVersion="1" ma:contentTypeDescription="Create a new document." ma:contentTypeScope="" ma:versionID="6dd18576b5755b74e4c11afa6404a716">
  <xsd:schema xmlns:xsd="http://www.w3.org/2001/XMLSchema" xmlns:p="http://schemas.microsoft.com/office/2006/metadata/properties" xmlns:ns2="1defc4ad-50bf-4afd-9d3d-040148f94b11" targetNamespace="http://schemas.microsoft.com/office/2006/metadata/properties" ma:root="true" ma:fieldsID="57cf535f5a467838ab7beb7c7c2842a8" ns2:_="">
    <xsd:import namespace="1defc4ad-50bf-4afd-9d3d-040148f94b11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efc4ad-50bf-4afd-9d3d-040148f94b11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77BAE-4951-424B-A77B-55B8F525E3F9}">
  <ds:schemaRefs>
    <ds:schemaRef ds:uri="http://schemas.microsoft.com/office/2006/metadata/properties"/>
    <ds:schemaRef ds:uri="1defc4ad-50bf-4afd-9d3d-040148f94b11"/>
  </ds:schemaRefs>
</ds:datastoreItem>
</file>

<file path=customXml/itemProps2.xml><?xml version="1.0" encoding="utf-8"?>
<ds:datastoreItem xmlns:ds="http://schemas.openxmlformats.org/officeDocument/2006/customXml" ds:itemID="{B935CA7E-393D-44C9-A5FA-732981C09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fc4ad-50bf-4afd-9d3d-040148f94b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CCD00A-C687-4EEC-80F2-3FB7A489A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H  Miss (Quality Enhancement)</dc:creator>
  <cp:lastModifiedBy>Weller H  Mrs (Quality Enhancement)</cp:lastModifiedBy>
  <cp:revision>8</cp:revision>
  <cp:lastPrinted>2017-05-22T09:49:00Z</cp:lastPrinted>
  <dcterms:created xsi:type="dcterms:W3CDTF">2016-04-25T14:55:00Z</dcterms:created>
  <dcterms:modified xsi:type="dcterms:W3CDTF">2017-07-14T10:03:00Z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0x0101006667380281FDA24BAC854083C6855872</vt:lpwstr>
  </property>
</Properties>
</file>