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E86" w:rsidRPr="00796380" w:rsidRDefault="00152E86" w:rsidP="00796380">
      <w:pPr>
        <w:pStyle w:val="Heading1"/>
        <w:jc w:val="center"/>
        <w:rPr>
          <w:rFonts w:ascii="Arial" w:hAnsi="Arial" w:cs="Arial"/>
          <w:color w:val="auto"/>
        </w:rPr>
      </w:pPr>
      <w:bookmarkStart w:id="0" w:name="_Toc443992781"/>
      <w:r w:rsidRPr="00796380">
        <w:rPr>
          <w:rFonts w:ascii="Arial" w:hAnsi="Arial" w:cs="Arial"/>
          <w:color w:val="auto"/>
        </w:rPr>
        <w:t>Financial schedule template</w:t>
      </w:r>
      <w:bookmarkEnd w:id="0"/>
    </w:p>
    <w:p w:rsidR="00152E86" w:rsidRDefault="00152E86" w:rsidP="00152E86">
      <w:pPr>
        <w:spacing w:after="0" w:line="240" w:lineRule="auto"/>
        <w:rPr>
          <w:b/>
          <w:sz w:val="20"/>
          <w:szCs w:val="20"/>
        </w:rPr>
      </w:pPr>
    </w:p>
    <w:p w:rsidR="00152E86" w:rsidRPr="00796380" w:rsidRDefault="00152E86" w:rsidP="00152E86">
      <w:pPr>
        <w:spacing w:after="0" w:line="240" w:lineRule="auto"/>
        <w:rPr>
          <w:rFonts w:ascii="Arial" w:hAnsi="Arial" w:cs="Arial"/>
          <w:b/>
        </w:rPr>
      </w:pPr>
      <w:r w:rsidRPr="00796380">
        <w:rPr>
          <w:rFonts w:ascii="Arial" w:hAnsi="Arial" w:cs="Arial"/>
          <w:b/>
        </w:rPr>
        <w:t>Purpose of schedule</w:t>
      </w:r>
    </w:p>
    <w:p w:rsidR="00152E86" w:rsidRPr="00796380" w:rsidRDefault="00152E86" w:rsidP="00152E86">
      <w:pPr>
        <w:spacing w:after="0" w:line="240" w:lineRule="auto"/>
        <w:rPr>
          <w:rFonts w:ascii="Arial" w:hAnsi="Arial" w:cs="Arial"/>
        </w:rPr>
      </w:pPr>
      <w:r w:rsidRPr="00796380">
        <w:rPr>
          <w:rFonts w:ascii="Arial" w:hAnsi="Arial" w:cs="Arial"/>
        </w:rPr>
        <w:t xml:space="preserve">In order to facilitate the development of an agreement and allocation of a budget for a postgraduate research collaboration, the nominated principal supervisor is required to complete this form and attach it to the Business Case Form for PGR Director </w:t>
      </w:r>
      <w:proofErr w:type="gramStart"/>
      <w:r w:rsidRPr="00796380">
        <w:rPr>
          <w:rFonts w:ascii="Arial" w:hAnsi="Arial" w:cs="Arial"/>
        </w:rPr>
        <w:t>approval</w:t>
      </w:r>
      <w:proofErr w:type="gramEnd"/>
      <w:r w:rsidRPr="00796380">
        <w:rPr>
          <w:rFonts w:ascii="Arial" w:hAnsi="Arial" w:cs="Arial"/>
        </w:rPr>
        <w:t xml:space="preserve">.  The document will be included as a schedule in the formal agreement. </w:t>
      </w:r>
    </w:p>
    <w:p w:rsidR="00152E86" w:rsidRDefault="00152E86" w:rsidP="00152E86">
      <w:pPr>
        <w:spacing w:after="0" w:line="240" w:lineRule="auto"/>
        <w:rPr>
          <w:b/>
          <w:sz w:val="20"/>
          <w:szCs w:val="20"/>
        </w:rPr>
      </w:pPr>
    </w:p>
    <w:p w:rsidR="00152E86" w:rsidRPr="00D276A8" w:rsidRDefault="00152E86" w:rsidP="00152E86">
      <w:pPr>
        <w:spacing w:after="0" w:line="240" w:lineRule="auto"/>
        <w:rPr>
          <w:b/>
          <w:sz w:val="20"/>
          <w:szCs w:val="20"/>
        </w:rPr>
      </w:pPr>
      <w:r w:rsidRPr="00D276A8">
        <w:rPr>
          <w:b/>
          <w:sz w:val="20"/>
          <w:szCs w:val="20"/>
        </w:rPr>
        <w:t>Student details:</w:t>
      </w:r>
    </w:p>
    <w:tbl>
      <w:tblPr>
        <w:tblStyle w:val="TableGrid"/>
        <w:tblW w:w="10530" w:type="dxa"/>
        <w:tblInd w:w="108" w:type="dxa"/>
        <w:tblLook w:val="04A0" w:firstRow="1" w:lastRow="0" w:firstColumn="1" w:lastColumn="0" w:noHBand="0" w:noVBand="1"/>
      </w:tblPr>
      <w:tblGrid>
        <w:gridCol w:w="1620"/>
        <w:gridCol w:w="3420"/>
        <w:gridCol w:w="2160"/>
        <w:gridCol w:w="3330"/>
      </w:tblGrid>
      <w:tr w:rsidR="00152E86" w:rsidRPr="00D276A8" w:rsidTr="00796380">
        <w:tc>
          <w:tcPr>
            <w:tcW w:w="1620" w:type="dxa"/>
            <w:shd w:val="clear" w:color="auto" w:fill="D9D9D9" w:themeFill="background1" w:themeFillShade="D9"/>
          </w:tcPr>
          <w:p w:rsidR="00152E86" w:rsidRPr="00D276A8" w:rsidRDefault="00152E86" w:rsidP="00E709CA">
            <w:pPr>
              <w:rPr>
                <w:b/>
                <w:sz w:val="20"/>
                <w:szCs w:val="20"/>
              </w:rPr>
            </w:pPr>
            <w:r w:rsidRPr="00D276A8">
              <w:rPr>
                <w:b/>
                <w:sz w:val="20"/>
                <w:szCs w:val="20"/>
              </w:rPr>
              <w:t>Student Name:</w:t>
            </w:r>
          </w:p>
        </w:tc>
        <w:tc>
          <w:tcPr>
            <w:tcW w:w="3420" w:type="dxa"/>
          </w:tcPr>
          <w:p w:rsidR="00152E86" w:rsidRPr="00D276A8" w:rsidRDefault="00152E86" w:rsidP="00E709CA">
            <w:pPr>
              <w:rPr>
                <w:sz w:val="20"/>
                <w:szCs w:val="20"/>
              </w:rPr>
            </w:pPr>
          </w:p>
          <w:p w:rsidR="00152E86" w:rsidRPr="00D276A8" w:rsidRDefault="00152E86" w:rsidP="00E709C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152E86" w:rsidRPr="00D276A8" w:rsidRDefault="00152E86" w:rsidP="00E709CA">
            <w:pPr>
              <w:rPr>
                <w:b/>
                <w:sz w:val="20"/>
                <w:szCs w:val="20"/>
              </w:rPr>
            </w:pPr>
            <w:r w:rsidRPr="00D276A8">
              <w:rPr>
                <w:b/>
                <w:sz w:val="20"/>
                <w:szCs w:val="20"/>
              </w:rPr>
              <w:t>Student URN:</w:t>
            </w:r>
          </w:p>
        </w:tc>
        <w:tc>
          <w:tcPr>
            <w:tcW w:w="3330" w:type="dxa"/>
          </w:tcPr>
          <w:p w:rsidR="00152E86" w:rsidRPr="00D276A8" w:rsidRDefault="00152E86" w:rsidP="00E709CA">
            <w:pPr>
              <w:rPr>
                <w:sz w:val="20"/>
                <w:szCs w:val="20"/>
              </w:rPr>
            </w:pPr>
          </w:p>
        </w:tc>
      </w:tr>
      <w:tr w:rsidR="00152E86" w:rsidRPr="00D276A8" w:rsidTr="00796380">
        <w:tc>
          <w:tcPr>
            <w:tcW w:w="1620" w:type="dxa"/>
            <w:shd w:val="clear" w:color="auto" w:fill="D9D9D9" w:themeFill="background1" w:themeFillShade="D9"/>
          </w:tcPr>
          <w:p w:rsidR="00152E86" w:rsidRPr="00D276A8" w:rsidRDefault="00152E86" w:rsidP="00E709CA">
            <w:pPr>
              <w:rPr>
                <w:b/>
                <w:sz w:val="20"/>
                <w:szCs w:val="20"/>
              </w:rPr>
            </w:pPr>
            <w:r w:rsidRPr="00D276A8">
              <w:rPr>
                <w:b/>
                <w:sz w:val="20"/>
                <w:szCs w:val="20"/>
              </w:rPr>
              <w:t>Start date of studentship:</w:t>
            </w:r>
          </w:p>
        </w:tc>
        <w:tc>
          <w:tcPr>
            <w:tcW w:w="3420" w:type="dxa"/>
          </w:tcPr>
          <w:p w:rsidR="00152E86" w:rsidRPr="00D276A8" w:rsidRDefault="00152E86" w:rsidP="00E709C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152E86" w:rsidRPr="00D276A8" w:rsidRDefault="00152E86" w:rsidP="00E709CA">
            <w:pPr>
              <w:rPr>
                <w:b/>
                <w:sz w:val="20"/>
                <w:szCs w:val="20"/>
              </w:rPr>
            </w:pPr>
            <w:r w:rsidRPr="00D276A8">
              <w:rPr>
                <w:b/>
                <w:sz w:val="20"/>
                <w:szCs w:val="20"/>
              </w:rPr>
              <w:t>End date of studentship:</w:t>
            </w:r>
          </w:p>
        </w:tc>
        <w:tc>
          <w:tcPr>
            <w:tcW w:w="3330" w:type="dxa"/>
          </w:tcPr>
          <w:p w:rsidR="00152E86" w:rsidRPr="00D276A8" w:rsidRDefault="00152E86" w:rsidP="00E709CA">
            <w:pPr>
              <w:rPr>
                <w:sz w:val="20"/>
                <w:szCs w:val="20"/>
              </w:rPr>
            </w:pPr>
          </w:p>
        </w:tc>
      </w:tr>
    </w:tbl>
    <w:p w:rsidR="00152E86" w:rsidRDefault="00152E86" w:rsidP="00152E86">
      <w:pPr>
        <w:spacing w:after="0" w:line="240" w:lineRule="auto"/>
        <w:rPr>
          <w:b/>
          <w:sz w:val="20"/>
          <w:szCs w:val="20"/>
        </w:rPr>
      </w:pPr>
    </w:p>
    <w:p w:rsidR="00152E86" w:rsidRPr="00D276A8" w:rsidRDefault="00152E86" w:rsidP="00152E86">
      <w:pPr>
        <w:spacing w:after="0" w:line="240" w:lineRule="auto"/>
        <w:rPr>
          <w:b/>
          <w:sz w:val="20"/>
          <w:szCs w:val="20"/>
        </w:rPr>
      </w:pPr>
      <w:r w:rsidRPr="00D276A8">
        <w:rPr>
          <w:b/>
          <w:sz w:val="20"/>
          <w:szCs w:val="20"/>
        </w:rPr>
        <w:t>Contribution table:</w:t>
      </w:r>
    </w:p>
    <w:tbl>
      <w:tblPr>
        <w:tblStyle w:val="TableGrid"/>
        <w:tblW w:w="14644" w:type="dxa"/>
        <w:tblInd w:w="108" w:type="dxa"/>
        <w:tblLook w:val="04A0" w:firstRow="1" w:lastRow="0" w:firstColumn="1" w:lastColumn="0" w:noHBand="0" w:noVBand="1"/>
      </w:tblPr>
      <w:tblGrid>
        <w:gridCol w:w="1107"/>
        <w:gridCol w:w="1093"/>
        <w:gridCol w:w="1131"/>
        <w:gridCol w:w="1131"/>
        <w:gridCol w:w="1132"/>
        <w:gridCol w:w="1132"/>
        <w:gridCol w:w="1132"/>
        <w:gridCol w:w="1131"/>
        <w:gridCol w:w="1131"/>
        <w:gridCol w:w="1131"/>
        <w:gridCol w:w="1131"/>
        <w:gridCol w:w="1131"/>
        <w:gridCol w:w="1131"/>
      </w:tblGrid>
      <w:tr w:rsidR="00152E86" w:rsidRPr="00D276A8" w:rsidTr="00796380">
        <w:tc>
          <w:tcPr>
            <w:tcW w:w="1080" w:type="dxa"/>
            <w:vMerge w:val="restart"/>
            <w:shd w:val="clear" w:color="auto" w:fill="D9D9D9" w:themeFill="background1" w:themeFillShade="D9"/>
          </w:tcPr>
          <w:p w:rsidR="00152E86" w:rsidRPr="00D276A8" w:rsidRDefault="00152E86" w:rsidP="00E709CA">
            <w:pPr>
              <w:rPr>
                <w:b/>
                <w:sz w:val="20"/>
                <w:szCs w:val="20"/>
              </w:rPr>
            </w:pPr>
            <w:r w:rsidRPr="00D276A8"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4498" w:type="dxa"/>
            <w:gridSpan w:val="4"/>
            <w:shd w:val="clear" w:color="auto" w:fill="D9D9D9" w:themeFill="background1" w:themeFillShade="D9"/>
          </w:tcPr>
          <w:p w:rsidR="00152E86" w:rsidRPr="00D276A8" w:rsidRDefault="00152E86" w:rsidP="00E709CA">
            <w:pPr>
              <w:rPr>
                <w:b/>
                <w:sz w:val="20"/>
                <w:szCs w:val="20"/>
              </w:rPr>
            </w:pPr>
            <w:r w:rsidRPr="00D276A8">
              <w:rPr>
                <w:b/>
                <w:sz w:val="20"/>
                <w:szCs w:val="20"/>
              </w:rPr>
              <w:t>C1: Amount of contribution from University</w:t>
            </w:r>
          </w:p>
        </w:tc>
        <w:tc>
          <w:tcPr>
            <w:tcW w:w="4534" w:type="dxa"/>
            <w:gridSpan w:val="4"/>
            <w:shd w:val="clear" w:color="auto" w:fill="D9D9D9" w:themeFill="background1" w:themeFillShade="D9"/>
          </w:tcPr>
          <w:p w:rsidR="00152E86" w:rsidRPr="00D276A8" w:rsidRDefault="00152E86" w:rsidP="00E709CA">
            <w:pPr>
              <w:rPr>
                <w:b/>
                <w:sz w:val="20"/>
                <w:szCs w:val="20"/>
              </w:rPr>
            </w:pPr>
            <w:r w:rsidRPr="00D276A8">
              <w:rPr>
                <w:b/>
                <w:sz w:val="20"/>
                <w:szCs w:val="20"/>
              </w:rPr>
              <w:t>C2: Amount of contribution from partner organisation</w:t>
            </w:r>
          </w:p>
        </w:tc>
        <w:tc>
          <w:tcPr>
            <w:tcW w:w="4532" w:type="dxa"/>
            <w:gridSpan w:val="4"/>
            <w:shd w:val="clear" w:color="auto" w:fill="D9D9D9" w:themeFill="background1" w:themeFillShade="D9"/>
          </w:tcPr>
          <w:p w:rsidR="00152E86" w:rsidRPr="00D276A8" w:rsidRDefault="00152E86" w:rsidP="00E709CA">
            <w:pPr>
              <w:rPr>
                <w:b/>
                <w:sz w:val="20"/>
                <w:szCs w:val="20"/>
              </w:rPr>
            </w:pPr>
            <w:r w:rsidRPr="00D276A8">
              <w:rPr>
                <w:b/>
                <w:sz w:val="20"/>
                <w:szCs w:val="20"/>
              </w:rPr>
              <w:t>C3: Amount of contribution from student*</w:t>
            </w:r>
            <w:r w:rsidRPr="00D276A8">
              <w:rPr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152E86" w:rsidRPr="00D276A8" w:rsidTr="00796380">
        <w:tc>
          <w:tcPr>
            <w:tcW w:w="1080" w:type="dxa"/>
            <w:vMerge/>
          </w:tcPr>
          <w:p w:rsidR="00152E86" w:rsidRPr="00D276A8" w:rsidRDefault="00152E86" w:rsidP="00E709CA">
            <w:pPr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F2F2F2" w:themeFill="background1" w:themeFillShade="F2"/>
          </w:tcPr>
          <w:p w:rsidR="00152E86" w:rsidRPr="00D276A8" w:rsidRDefault="00152E86" w:rsidP="00E709C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276A8">
              <w:rPr>
                <w:b/>
                <w:sz w:val="20"/>
                <w:szCs w:val="20"/>
              </w:rPr>
              <w:t>Yr</w:t>
            </w:r>
            <w:proofErr w:type="spellEnd"/>
            <w:r w:rsidRPr="00D276A8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152E86" w:rsidRPr="00D276A8" w:rsidRDefault="00152E86" w:rsidP="00E709C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276A8">
              <w:rPr>
                <w:b/>
                <w:sz w:val="20"/>
                <w:szCs w:val="20"/>
              </w:rPr>
              <w:t>Yr</w:t>
            </w:r>
            <w:proofErr w:type="spellEnd"/>
            <w:r w:rsidRPr="00D276A8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152E86" w:rsidRPr="00D276A8" w:rsidRDefault="00152E86" w:rsidP="00E709C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276A8">
              <w:rPr>
                <w:b/>
                <w:sz w:val="20"/>
                <w:szCs w:val="20"/>
              </w:rPr>
              <w:t>Yr</w:t>
            </w:r>
            <w:proofErr w:type="spellEnd"/>
            <w:r w:rsidRPr="00D276A8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152E86" w:rsidRPr="00D276A8" w:rsidRDefault="00152E86" w:rsidP="00E709C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276A8">
              <w:rPr>
                <w:b/>
                <w:sz w:val="20"/>
                <w:szCs w:val="20"/>
              </w:rPr>
              <w:t>Yr</w:t>
            </w:r>
            <w:proofErr w:type="spellEnd"/>
            <w:r w:rsidRPr="00D276A8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152E86" w:rsidRPr="00D276A8" w:rsidRDefault="00152E86" w:rsidP="00E709C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276A8">
              <w:rPr>
                <w:b/>
                <w:sz w:val="20"/>
                <w:szCs w:val="20"/>
              </w:rPr>
              <w:t>Yr</w:t>
            </w:r>
            <w:proofErr w:type="spellEnd"/>
            <w:r w:rsidRPr="00D276A8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152E86" w:rsidRPr="00D276A8" w:rsidRDefault="00152E86" w:rsidP="00E709C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276A8">
              <w:rPr>
                <w:b/>
                <w:sz w:val="20"/>
                <w:szCs w:val="20"/>
              </w:rPr>
              <w:t>Yr</w:t>
            </w:r>
            <w:proofErr w:type="spellEnd"/>
            <w:r w:rsidRPr="00D276A8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1133" w:type="dxa"/>
            <w:shd w:val="clear" w:color="auto" w:fill="F2F2F2" w:themeFill="background1" w:themeFillShade="F2"/>
          </w:tcPr>
          <w:p w:rsidR="00152E86" w:rsidRPr="00D276A8" w:rsidRDefault="00152E86" w:rsidP="00E709C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276A8">
              <w:rPr>
                <w:b/>
                <w:sz w:val="20"/>
                <w:szCs w:val="20"/>
              </w:rPr>
              <w:t>Yr</w:t>
            </w:r>
            <w:proofErr w:type="spellEnd"/>
            <w:r w:rsidRPr="00D276A8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133" w:type="dxa"/>
            <w:shd w:val="clear" w:color="auto" w:fill="F2F2F2" w:themeFill="background1" w:themeFillShade="F2"/>
          </w:tcPr>
          <w:p w:rsidR="00152E86" w:rsidRPr="00D276A8" w:rsidRDefault="00152E86" w:rsidP="00E709C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276A8">
              <w:rPr>
                <w:b/>
                <w:sz w:val="20"/>
                <w:szCs w:val="20"/>
              </w:rPr>
              <w:t>Yr</w:t>
            </w:r>
            <w:proofErr w:type="spellEnd"/>
            <w:r w:rsidRPr="00D276A8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133" w:type="dxa"/>
            <w:shd w:val="clear" w:color="auto" w:fill="F2F2F2" w:themeFill="background1" w:themeFillShade="F2"/>
          </w:tcPr>
          <w:p w:rsidR="00152E86" w:rsidRPr="00D276A8" w:rsidRDefault="00152E86" w:rsidP="00E709C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276A8">
              <w:rPr>
                <w:b/>
                <w:sz w:val="20"/>
                <w:szCs w:val="20"/>
              </w:rPr>
              <w:t>Yr</w:t>
            </w:r>
            <w:proofErr w:type="spellEnd"/>
            <w:r w:rsidRPr="00D276A8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1133" w:type="dxa"/>
            <w:shd w:val="clear" w:color="auto" w:fill="F2F2F2" w:themeFill="background1" w:themeFillShade="F2"/>
          </w:tcPr>
          <w:p w:rsidR="00152E86" w:rsidRPr="00D276A8" w:rsidRDefault="00152E86" w:rsidP="00E709C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276A8">
              <w:rPr>
                <w:b/>
                <w:sz w:val="20"/>
                <w:szCs w:val="20"/>
              </w:rPr>
              <w:t>Yr</w:t>
            </w:r>
            <w:proofErr w:type="spellEnd"/>
            <w:r w:rsidRPr="00D276A8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133" w:type="dxa"/>
            <w:shd w:val="clear" w:color="auto" w:fill="F2F2F2" w:themeFill="background1" w:themeFillShade="F2"/>
          </w:tcPr>
          <w:p w:rsidR="00152E86" w:rsidRPr="00D276A8" w:rsidRDefault="00152E86" w:rsidP="00E709C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276A8">
              <w:rPr>
                <w:b/>
                <w:sz w:val="20"/>
                <w:szCs w:val="20"/>
              </w:rPr>
              <w:t>Yr</w:t>
            </w:r>
            <w:proofErr w:type="spellEnd"/>
            <w:r w:rsidRPr="00D276A8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133" w:type="dxa"/>
            <w:shd w:val="clear" w:color="auto" w:fill="F2F2F2" w:themeFill="background1" w:themeFillShade="F2"/>
          </w:tcPr>
          <w:p w:rsidR="00152E86" w:rsidRPr="00D276A8" w:rsidRDefault="00152E86" w:rsidP="00E709C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276A8">
              <w:rPr>
                <w:b/>
                <w:sz w:val="20"/>
                <w:szCs w:val="20"/>
              </w:rPr>
              <w:t>Yr</w:t>
            </w:r>
            <w:proofErr w:type="spellEnd"/>
            <w:r w:rsidRPr="00D276A8">
              <w:rPr>
                <w:b/>
                <w:sz w:val="20"/>
                <w:szCs w:val="20"/>
              </w:rPr>
              <w:t xml:space="preserve"> 3</w:t>
            </w:r>
          </w:p>
        </w:tc>
      </w:tr>
      <w:tr w:rsidR="00152E86" w:rsidRPr="00D276A8" w:rsidTr="00796380">
        <w:tc>
          <w:tcPr>
            <w:tcW w:w="1080" w:type="dxa"/>
          </w:tcPr>
          <w:p w:rsidR="00152E86" w:rsidRPr="00D276A8" w:rsidRDefault="00152E86" w:rsidP="00E709CA">
            <w:pPr>
              <w:rPr>
                <w:sz w:val="20"/>
                <w:szCs w:val="20"/>
              </w:rPr>
            </w:pPr>
            <w:r w:rsidRPr="00D276A8">
              <w:rPr>
                <w:sz w:val="20"/>
                <w:szCs w:val="20"/>
              </w:rPr>
              <w:t>Fees</w:t>
            </w:r>
          </w:p>
        </w:tc>
        <w:tc>
          <w:tcPr>
            <w:tcW w:w="1096" w:type="dxa"/>
          </w:tcPr>
          <w:p w:rsidR="00152E86" w:rsidRPr="00D276A8" w:rsidRDefault="00152E86" w:rsidP="00E709CA">
            <w:pPr>
              <w:rPr>
                <w:sz w:val="20"/>
                <w:szCs w:val="20"/>
              </w:rPr>
            </w:pPr>
            <w:r w:rsidRPr="00D276A8">
              <w:rPr>
                <w:sz w:val="20"/>
                <w:szCs w:val="20"/>
              </w:rPr>
              <w:t>£</w:t>
            </w:r>
          </w:p>
        </w:tc>
        <w:tc>
          <w:tcPr>
            <w:tcW w:w="1134" w:type="dxa"/>
          </w:tcPr>
          <w:p w:rsidR="00152E86" w:rsidRPr="00D276A8" w:rsidRDefault="00152E86" w:rsidP="00E709CA">
            <w:pPr>
              <w:rPr>
                <w:sz w:val="20"/>
                <w:szCs w:val="20"/>
              </w:rPr>
            </w:pPr>
            <w:r w:rsidRPr="00D276A8">
              <w:rPr>
                <w:sz w:val="20"/>
                <w:szCs w:val="20"/>
              </w:rPr>
              <w:t>£</w:t>
            </w:r>
          </w:p>
        </w:tc>
        <w:tc>
          <w:tcPr>
            <w:tcW w:w="1134" w:type="dxa"/>
          </w:tcPr>
          <w:p w:rsidR="00152E86" w:rsidRPr="00D276A8" w:rsidRDefault="00152E86" w:rsidP="00E709CA">
            <w:pPr>
              <w:rPr>
                <w:sz w:val="20"/>
                <w:szCs w:val="20"/>
              </w:rPr>
            </w:pPr>
            <w:r w:rsidRPr="00D276A8">
              <w:rPr>
                <w:sz w:val="20"/>
                <w:szCs w:val="20"/>
              </w:rPr>
              <w:t>£</w:t>
            </w:r>
          </w:p>
        </w:tc>
        <w:tc>
          <w:tcPr>
            <w:tcW w:w="1134" w:type="dxa"/>
          </w:tcPr>
          <w:p w:rsidR="00152E86" w:rsidRPr="00D276A8" w:rsidRDefault="00152E86" w:rsidP="00E709CA">
            <w:pPr>
              <w:rPr>
                <w:sz w:val="20"/>
                <w:szCs w:val="20"/>
              </w:rPr>
            </w:pPr>
            <w:r w:rsidRPr="00D276A8">
              <w:rPr>
                <w:sz w:val="20"/>
                <w:szCs w:val="20"/>
              </w:rPr>
              <w:t>£</w:t>
            </w:r>
          </w:p>
        </w:tc>
        <w:tc>
          <w:tcPr>
            <w:tcW w:w="1134" w:type="dxa"/>
          </w:tcPr>
          <w:p w:rsidR="00152E86" w:rsidRPr="00D276A8" w:rsidRDefault="00152E86" w:rsidP="00E709CA">
            <w:pPr>
              <w:rPr>
                <w:sz w:val="20"/>
                <w:szCs w:val="20"/>
              </w:rPr>
            </w:pPr>
            <w:r w:rsidRPr="00D276A8">
              <w:rPr>
                <w:sz w:val="20"/>
                <w:szCs w:val="20"/>
              </w:rPr>
              <w:t>£</w:t>
            </w:r>
          </w:p>
        </w:tc>
        <w:tc>
          <w:tcPr>
            <w:tcW w:w="1134" w:type="dxa"/>
          </w:tcPr>
          <w:p w:rsidR="00152E86" w:rsidRPr="00D276A8" w:rsidRDefault="00152E86" w:rsidP="00E709CA">
            <w:pPr>
              <w:rPr>
                <w:sz w:val="20"/>
                <w:szCs w:val="20"/>
              </w:rPr>
            </w:pPr>
            <w:r w:rsidRPr="00D276A8">
              <w:rPr>
                <w:sz w:val="20"/>
                <w:szCs w:val="20"/>
              </w:rPr>
              <w:t>£</w:t>
            </w:r>
          </w:p>
        </w:tc>
        <w:tc>
          <w:tcPr>
            <w:tcW w:w="1133" w:type="dxa"/>
          </w:tcPr>
          <w:p w:rsidR="00152E86" w:rsidRPr="00D276A8" w:rsidRDefault="00152E86" w:rsidP="00E709CA">
            <w:pPr>
              <w:rPr>
                <w:sz w:val="20"/>
                <w:szCs w:val="20"/>
              </w:rPr>
            </w:pPr>
            <w:r w:rsidRPr="00D276A8">
              <w:rPr>
                <w:sz w:val="20"/>
                <w:szCs w:val="20"/>
              </w:rPr>
              <w:t>£</w:t>
            </w:r>
          </w:p>
        </w:tc>
        <w:tc>
          <w:tcPr>
            <w:tcW w:w="1133" w:type="dxa"/>
          </w:tcPr>
          <w:p w:rsidR="00152E86" w:rsidRPr="00D276A8" w:rsidRDefault="00152E86" w:rsidP="00E709CA">
            <w:pPr>
              <w:rPr>
                <w:sz w:val="20"/>
                <w:szCs w:val="20"/>
              </w:rPr>
            </w:pPr>
            <w:r w:rsidRPr="00D276A8">
              <w:rPr>
                <w:sz w:val="20"/>
                <w:szCs w:val="20"/>
              </w:rPr>
              <w:t>£</w:t>
            </w:r>
          </w:p>
        </w:tc>
        <w:tc>
          <w:tcPr>
            <w:tcW w:w="1133" w:type="dxa"/>
          </w:tcPr>
          <w:p w:rsidR="00152E86" w:rsidRPr="00D276A8" w:rsidRDefault="00152E86" w:rsidP="00E709CA">
            <w:pPr>
              <w:rPr>
                <w:sz w:val="20"/>
                <w:szCs w:val="20"/>
              </w:rPr>
            </w:pPr>
            <w:r w:rsidRPr="00D276A8">
              <w:rPr>
                <w:sz w:val="20"/>
                <w:szCs w:val="20"/>
              </w:rPr>
              <w:t>£</w:t>
            </w:r>
          </w:p>
        </w:tc>
        <w:tc>
          <w:tcPr>
            <w:tcW w:w="1133" w:type="dxa"/>
          </w:tcPr>
          <w:p w:rsidR="00152E86" w:rsidRPr="00D276A8" w:rsidRDefault="00152E86" w:rsidP="00E709CA">
            <w:pPr>
              <w:rPr>
                <w:sz w:val="20"/>
                <w:szCs w:val="20"/>
              </w:rPr>
            </w:pPr>
            <w:r w:rsidRPr="00D276A8">
              <w:rPr>
                <w:sz w:val="20"/>
                <w:szCs w:val="20"/>
              </w:rPr>
              <w:t>£</w:t>
            </w:r>
          </w:p>
        </w:tc>
        <w:tc>
          <w:tcPr>
            <w:tcW w:w="1133" w:type="dxa"/>
          </w:tcPr>
          <w:p w:rsidR="00152E86" w:rsidRPr="00D276A8" w:rsidRDefault="00152E86" w:rsidP="00E709CA">
            <w:pPr>
              <w:rPr>
                <w:sz w:val="20"/>
                <w:szCs w:val="20"/>
              </w:rPr>
            </w:pPr>
            <w:r w:rsidRPr="00D276A8">
              <w:rPr>
                <w:sz w:val="20"/>
                <w:szCs w:val="20"/>
              </w:rPr>
              <w:t>£</w:t>
            </w:r>
          </w:p>
        </w:tc>
        <w:tc>
          <w:tcPr>
            <w:tcW w:w="1133" w:type="dxa"/>
          </w:tcPr>
          <w:p w:rsidR="00152E86" w:rsidRPr="00D276A8" w:rsidRDefault="00152E86" w:rsidP="00E709CA">
            <w:pPr>
              <w:rPr>
                <w:sz w:val="20"/>
                <w:szCs w:val="20"/>
              </w:rPr>
            </w:pPr>
            <w:r w:rsidRPr="00D276A8">
              <w:rPr>
                <w:sz w:val="20"/>
                <w:szCs w:val="20"/>
              </w:rPr>
              <w:t>£</w:t>
            </w:r>
          </w:p>
        </w:tc>
      </w:tr>
      <w:tr w:rsidR="00152E86" w:rsidRPr="00D276A8" w:rsidTr="00796380">
        <w:tc>
          <w:tcPr>
            <w:tcW w:w="1080" w:type="dxa"/>
          </w:tcPr>
          <w:p w:rsidR="00152E86" w:rsidRPr="00D276A8" w:rsidRDefault="00152E86" w:rsidP="00E709CA">
            <w:pPr>
              <w:rPr>
                <w:sz w:val="20"/>
                <w:szCs w:val="20"/>
              </w:rPr>
            </w:pPr>
            <w:r w:rsidRPr="00D276A8">
              <w:rPr>
                <w:sz w:val="20"/>
                <w:szCs w:val="20"/>
              </w:rPr>
              <w:t>Bench fees*</w:t>
            </w:r>
            <w:r w:rsidRPr="00D276A8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96" w:type="dxa"/>
          </w:tcPr>
          <w:p w:rsidR="00152E86" w:rsidRPr="00D276A8" w:rsidRDefault="00152E86" w:rsidP="00E709CA">
            <w:pPr>
              <w:rPr>
                <w:sz w:val="20"/>
                <w:szCs w:val="20"/>
              </w:rPr>
            </w:pPr>
            <w:r w:rsidRPr="00D276A8">
              <w:rPr>
                <w:sz w:val="20"/>
                <w:szCs w:val="20"/>
              </w:rPr>
              <w:t>£</w:t>
            </w:r>
          </w:p>
        </w:tc>
        <w:tc>
          <w:tcPr>
            <w:tcW w:w="1134" w:type="dxa"/>
          </w:tcPr>
          <w:p w:rsidR="00152E86" w:rsidRPr="00D276A8" w:rsidRDefault="00152E86" w:rsidP="00E709CA">
            <w:pPr>
              <w:rPr>
                <w:sz w:val="20"/>
                <w:szCs w:val="20"/>
              </w:rPr>
            </w:pPr>
            <w:r w:rsidRPr="00D276A8">
              <w:rPr>
                <w:sz w:val="20"/>
                <w:szCs w:val="20"/>
              </w:rPr>
              <w:t>£</w:t>
            </w:r>
          </w:p>
        </w:tc>
        <w:tc>
          <w:tcPr>
            <w:tcW w:w="1134" w:type="dxa"/>
          </w:tcPr>
          <w:p w:rsidR="00152E86" w:rsidRPr="00D276A8" w:rsidRDefault="00152E86" w:rsidP="00E709CA">
            <w:pPr>
              <w:rPr>
                <w:sz w:val="20"/>
                <w:szCs w:val="20"/>
              </w:rPr>
            </w:pPr>
            <w:r w:rsidRPr="00D276A8">
              <w:rPr>
                <w:sz w:val="20"/>
                <w:szCs w:val="20"/>
              </w:rPr>
              <w:t>£</w:t>
            </w:r>
          </w:p>
        </w:tc>
        <w:tc>
          <w:tcPr>
            <w:tcW w:w="1134" w:type="dxa"/>
          </w:tcPr>
          <w:p w:rsidR="00152E86" w:rsidRPr="00D276A8" w:rsidRDefault="00152E86" w:rsidP="00E709CA">
            <w:pPr>
              <w:rPr>
                <w:sz w:val="20"/>
                <w:szCs w:val="20"/>
              </w:rPr>
            </w:pPr>
            <w:r w:rsidRPr="00D276A8">
              <w:rPr>
                <w:sz w:val="20"/>
                <w:szCs w:val="20"/>
              </w:rPr>
              <w:t>£</w:t>
            </w:r>
          </w:p>
        </w:tc>
        <w:tc>
          <w:tcPr>
            <w:tcW w:w="1134" w:type="dxa"/>
          </w:tcPr>
          <w:p w:rsidR="00152E86" w:rsidRPr="00D276A8" w:rsidRDefault="00152E86" w:rsidP="00E709CA">
            <w:pPr>
              <w:rPr>
                <w:sz w:val="20"/>
                <w:szCs w:val="20"/>
              </w:rPr>
            </w:pPr>
            <w:r w:rsidRPr="00D276A8">
              <w:rPr>
                <w:sz w:val="20"/>
                <w:szCs w:val="20"/>
              </w:rPr>
              <w:t>£</w:t>
            </w:r>
          </w:p>
        </w:tc>
        <w:tc>
          <w:tcPr>
            <w:tcW w:w="1134" w:type="dxa"/>
          </w:tcPr>
          <w:p w:rsidR="00152E86" w:rsidRPr="00D276A8" w:rsidRDefault="00152E86" w:rsidP="00E709CA">
            <w:pPr>
              <w:rPr>
                <w:sz w:val="20"/>
                <w:szCs w:val="20"/>
              </w:rPr>
            </w:pPr>
            <w:r w:rsidRPr="00D276A8">
              <w:rPr>
                <w:sz w:val="20"/>
                <w:szCs w:val="20"/>
              </w:rPr>
              <w:t>£</w:t>
            </w:r>
          </w:p>
        </w:tc>
        <w:tc>
          <w:tcPr>
            <w:tcW w:w="1133" w:type="dxa"/>
          </w:tcPr>
          <w:p w:rsidR="00152E86" w:rsidRPr="00D276A8" w:rsidRDefault="00152E86" w:rsidP="00E709CA">
            <w:pPr>
              <w:rPr>
                <w:sz w:val="20"/>
                <w:szCs w:val="20"/>
              </w:rPr>
            </w:pPr>
            <w:r w:rsidRPr="00D276A8">
              <w:rPr>
                <w:sz w:val="20"/>
                <w:szCs w:val="20"/>
              </w:rPr>
              <w:t>£</w:t>
            </w:r>
          </w:p>
        </w:tc>
        <w:tc>
          <w:tcPr>
            <w:tcW w:w="1133" w:type="dxa"/>
          </w:tcPr>
          <w:p w:rsidR="00152E86" w:rsidRPr="00D276A8" w:rsidRDefault="00152E86" w:rsidP="00E709CA">
            <w:pPr>
              <w:rPr>
                <w:sz w:val="20"/>
                <w:szCs w:val="20"/>
              </w:rPr>
            </w:pPr>
            <w:r w:rsidRPr="00D276A8">
              <w:rPr>
                <w:sz w:val="20"/>
                <w:szCs w:val="20"/>
              </w:rPr>
              <w:t>£</w:t>
            </w:r>
          </w:p>
        </w:tc>
        <w:tc>
          <w:tcPr>
            <w:tcW w:w="1133" w:type="dxa"/>
          </w:tcPr>
          <w:p w:rsidR="00152E86" w:rsidRPr="00D276A8" w:rsidRDefault="00152E86" w:rsidP="00E709CA">
            <w:pPr>
              <w:rPr>
                <w:sz w:val="20"/>
                <w:szCs w:val="20"/>
              </w:rPr>
            </w:pPr>
            <w:r w:rsidRPr="00D276A8">
              <w:rPr>
                <w:sz w:val="20"/>
                <w:szCs w:val="20"/>
              </w:rPr>
              <w:t>£</w:t>
            </w:r>
          </w:p>
        </w:tc>
        <w:tc>
          <w:tcPr>
            <w:tcW w:w="1133" w:type="dxa"/>
          </w:tcPr>
          <w:p w:rsidR="00152E86" w:rsidRPr="00D276A8" w:rsidRDefault="00152E86" w:rsidP="00E709CA">
            <w:pPr>
              <w:rPr>
                <w:sz w:val="20"/>
                <w:szCs w:val="20"/>
              </w:rPr>
            </w:pPr>
            <w:r w:rsidRPr="00D276A8">
              <w:rPr>
                <w:sz w:val="20"/>
                <w:szCs w:val="20"/>
              </w:rPr>
              <w:t>£</w:t>
            </w:r>
          </w:p>
        </w:tc>
        <w:tc>
          <w:tcPr>
            <w:tcW w:w="1133" w:type="dxa"/>
          </w:tcPr>
          <w:p w:rsidR="00152E86" w:rsidRPr="00D276A8" w:rsidRDefault="00152E86" w:rsidP="00E709CA">
            <w:pPr>
              <w:rPr>
                <w:sz w:val="20"/>
                <w:szCs w:val="20"/>
              </w:rPr>
            </w:pPr>
            <w:r w:rsidRPr="00D276A8">
              <w:rPr>
                <w:sz w:val="20"/>
                <w:szCs w:val="20"/>
              </w:rPr>
              <w:t>£</w:t>
            </w:r>
          </w:p>
        </w:tc>
        <w:tc>
          <w:tcPr>
            <w:tcW w:w="1133" w:type="dxa"/>
          </w:tcPr>
          <w:p w:rsidR="00152E86" w:rsidRPr="00D276A8" w:rsidRDefault="00152E86" w:rsidP="00E709CA">
            <w:pPr>
              <w:rPr>
                <w:sz w:val="20"/>
                <w:szCs w:val="20"/>
              </w:rPr>
            </w:pPr>
            <w:r w:rsidRPr="00D276A8">
              <w:rPr>
                <w:sz w:val="20"/>
                <w:szCs w:val="20"/>
              </w:rPr>
              <w:t>£</w:t>
            </w:r>
          </w:p>
        </w:tc>
      </w:tr>
      <w:tr w:rsidR="00152E86" w:rsidRPr="00D276A8" w:rsidTr="00796380">
        <w:tc>
          <w:tcPr>
            <w:tcW w:w="1080" w:type="dxa"/>
          </w:tcPr>
          <w:p w:rsidR="00152E86" w:rsidRPr="00D276A8" w:rsidRDefault="00152E86" w:rsidP="00E709CA">
            <w:pPr>
              <w:rPr>
                <w:sz w:val="20"/>
                <w:szCs w:val="20"/>
              </w:rPr>
            </w:pPr>
            <w:r w:rsidRPr="00D276A8">
              <w:rPr>
                <w:sz w:val="20"/>
                <w:szCs w:val="20"/>
              </w:rPr>
              <w:t>Stipend</w:t>
            </w:r>
          </w:p>
        </w:tc>
        <w:tc>
          <w:tcPr>
            <w:tcW w:w="1096" w:type="dxa"/>
          </w:tcPr>
          <w:p w:rsidR="00152E86" w:rsidRPr="00D276A8" w:rsidRDefault="00152E86" w:rsidP="00E709CA">
            <w:pPr>
              <w:rPr>
                <w:sz w:val="20"/>
                <w:szCs w:val="20"/>
              </w:rPr>
            </w:pPr>
            <w:r w:rsidRPr="00D276A8">
              <w:rPr>
                <w:sz w:val="20"/>
                <w:szCs w:val="20"/>
              </w:rPr>
              <w:t>£</w:t>
            </w:r>
          </w:p>
        </w:tc>
        <w:tc>
          <w:tcPr>
            <w:tcW w:w="1134" w:type="dxa"/>
          </w:tcPr>
          <w:p w:rsidR="00152E86" w:rsidRPr="00D276A8" w:rsidRDefault="00152E86" w:rsidP="00E709CA">
            <w:pPr>
              <w:rPr>
                <w:sz w:val="20"/>
                <w:szCs w:val="20"/>
              </w:rPr>
            </w:pPr>
            <w:r w:rsidRPr="00D276A8">
              <w:rPr>
                <w:sz w:val="20"/>
                <w:szCs w:val="20"/>
              </w:rPr>
              <w:t>£</w:t>
            </w:r>
          </w:p>
        </w:tc>
        <w:tc>
          <w:tcPr>
            <w:tcW w:w="1134" w:type="dxa"/>
          </w:tcPr>
          <w:p w:rsidR="00152E86" w:rsidRPr="00D276A8" w:rsidRDefault="00152E86" w:rsidP="00E709CA">
            <w:pPr>
              <w:rPr>
                <w:sz w:val="20"/>
                <w:szCs w:val="20"/>
              </w:rPr>
            </w:pPr>
            <w:r w:rsidRPr="00D276A8">
              <w:rPr>
                <w:sz w:val="20"/>
                <w:szCs w:val="20"/>
              </w:rPr>
              <w:t>£</w:t>
            </w:r>
          </w:p>
        </w:tc>
        <w:tc>
          <w:tcPr>
            <w:tcW w:w="1134" w:type="dxa"/>
          </w:tcPr>
          <w:p w:rsidR="00152E86" w:rsidRPr="00D276A8" w:rsidRDefault="00152E86" w:rsidP="00E709CA">
            <w:pPr>
              <w:rPr>
                <w:sz w:val="20"/>
                <w:szCs w:val="20"/>
              </w:rPr>
            </w:pPr>
            <w:r w:rsidRPr="00D276A8">
              <w:rPr>
                <w:sz w:val="20"/>
                <w:szCs w:val="20"/>
              </w:rPr>
              <w:t>£</w:t>
            </w:r>
          </w:p>
        </w:tc>
        <w:tc>
          <w:tcPr>
            <w:tcW w:w="1134" w:type="dxa"/>
          </w:tcPr>
          <w:p w:rsidR="00152E86" w:rsidRPr="00D276A8" w:rsidRDefault="00152E86" w:rsidP="00E709CA">
            <w:pPr>
              <w:rPr>
                <w:sz w:val="20"/>
                <w:szCs w:val="20"/>
              </w:rPr>
            </w:pPr>
            <w:r w:rsidRPr="00D276A8">
              <w:rPr>
                <w:sz w:val="20"/>
                <w:szCs w:val="20"/>
              </w:rPr>
              <w:t>£</w:t>
            </w:r>
          </w:p>
        </w:tc>
        <w:tc>
          <w:tcPr>
            <w:tcW w:w="1134" w:type="dxa"/>
          </w:tcPr>
          <w:p w:rsidR="00152E86" w:rsidRPr="00D276A8" w:rsidRDefault="00152E86" w:rsidP="00E709CA">
            <w:pPr>
              <w:rPr>
                <w:sz w:val="20"/>
                <w:szCs w:val="20"/>
              </w:rPr>
            </w:pPr>
            <w:r w:rsidRPr="00D276A8">
              <w:rPr>
                <w:sz w:val="20"/>
                <w:szCs w:val="20"/>
              </w:rPr>
              <w:t>£</w:t>
            </w:r>
          </w:p>
        </w:tc>
        <w:tc>
          <w:tcPr>
            <w:tcW w:w="1133" w:type="dxa"/>
          </w:tcPr>
          <w:p w:rsidR="00152E86" w:rsidRPr="00D276A8" w:rsidRDefault="00152E86" w:rsidP="00E709CA">
            <w:pPr>
              <w:rPr>
                <w:sz w:val="20"/>
                <w:szCs w:val="20"/>
              </w:rPr>
            </w:pPr>
            <w:r w:rsidRPr="00D276A8">
              <w:rPr>
                <w:sz w:val="20"/>
                <w:szCs w:val="20"/>
              </w:rPr>
              <w:t>£</w:t>
            </w:r>
          </w:p>
        </w:tc>
        <w:tc>
          <w:tcPr>
            <w:tcW w:w="1133" w:type="dxa"/>
          </w:tcPr>
          <w:p w:rsidR="00152E86" w:rsidRPr="00D276A8" w:rsidRDefault="00152E86" w:rsidP="00E709CA">
            <w:pPr>
              <w:rPr>
                <w:sz w:val="20"/>
                <w:szCs w:val="20"/>
              </w:rPr>
            </w:pPr>
            <w:r w:rsidRPr="00D276A8">
              <w:rPr>
                <w:sz w:val="20"/>
                <w:szCs w:val="20"/>
              </w:rPr>
              <w:t>£</w:t>
            </w:r>
          </w:p>
        </w:tc>
        <w:tc>
          <w:tcPr>
            <w:tcW w:w="1133" w:type="dxa"/>
          </w:tcPr>
          <w:p w:rsidR="00152E86" w:rsidRPr="00D276A8" w:rsidRDefault="00152E86" w:rsidP="00E709CA">
            <w:pPr>
              <w:rPr>
                <w:sz w:val="20"/>
                <w:szCs w:val="20"/>
              </w:rPr>
            </w:pPr>
            <w:r w:rsidRPr="00D276A8">
              <w:rPr>
                <w:sz w:val="20"/>
                <w:szCs w:val="20"/>
              </w:rPr>
              <w:t>£</w:t>
            </w:r>
          </w:p>
        </w:tc>
        <w:tc>
          <w:tcPr>
            <w:tcW w:w="1133" w:type="dxa"/>
          </w:tcPr>
          <w:p w:rsidR="00152E86" w:rsidRPr="00D276A8" w:rsidRDefault="00152E86" w:rsidP="00E709CA">
            <w:pPr>
              <w:rPr>
                <w:sz w:val="20"/>
                <w:szCs w:val="20"/>
              </w:rPr>
            </w:pPr>
            <w:r w:rsidRPr="00D276A8">
              <w:rPr>
                <w:sz w:val="20"/>
                <w:szCs w:val="20"/>
              </w:rPr>
              <w:t>£</w:t>
            </w:r>
          </w:p>
        </w:tc>
        <w:tc>
          <w:tcPr>
            <w:tcW w:w="1133" w:type="dxa"/>
          </w:tcPr>
          <w:p w:rsidR="00152E86" w:rsidRPr="00D276A8" w:rsidRDefault="00152E86" w:rsidP="00E709CA">
            <w:pPr>
              <w:rPr>
                <w:sz w:val="20"/>
                <w:szCs w:val="20"/>
              </w:rPr>
            </w:pPr>
            <w:r w:rsidRPr="00D276A8">
              <w:rPr>
                <w:sz w:val="20"/>
                <w:szCs w:val="20"/>
              </w:rPr>
              <w:t>£</w:t>
            </w:r>
          </w:p>
        </w:tc>
        <w:tc>
          <w:tcPr>
            <w:tcW w:w="1133" w:type="dxa"/>
          </w:tcPr>
          <w:p w:rsidR="00152E86" w:rsidRPr="00D276A8" w:rsidRDefault="00152E86" w:rsidP="00E709CA">
            <w:pPr>
              <w:rPr>
                <w:sz w:val="20"/>
                <w:szCs w:val="20"/>
              </w:rPr>
            </w:pPr>
            <w:r w:rsidRPr="00D276A8">
              <w:rPr>
                <w:sz w:val="20"/>
                <w:szCs w:val="20"/>
              </w:rPr>
              <w:t>£</w:t>
            </w:r>
          </w:p>
        </w:tc>
      </w:tr>
      <w:tr w:rsidR="00152E86" w:rsidRPr="00D276A8" w:rsidTr="00796380">
        <w:tc>
          <w:tcPr>
            <w:tcW w:w="1080" w:type="dxa"/>
          </w:tcPr>
          <w:p w:rsidR="00152E86" w:rsidRPr="00D276A8" w:rsidRDefault="00152E86" w:rsidP="00E709CA">
            <w:pPr>
              <w:rPr>
                <w:sz w:val="20"/>
                <w:szCs w:val="20"/>
              </w:rPr>
            </w:pPr>
            <w:r w:rsidRPr="00D276A8">
              <w:rPr>
                <w:sz w:val="20"/>
                <w:szCs w:val="20"/>
              </w:rPr>
              <w:t>Expenses</w:t>
            </w:r>
          </w:p>
        </w:tc>
        <w:tc>
          <w:tcPr>
            <w:tcW w:w="1096" w:type="dxa"/>
          </w:tcPr>
          <w:p w:rsidR="00152E86" w:rsidRPr="00D276A8" w:rsidRDefault="00152E86" w:rsidP="00E709CA">
            <w:pPr>
              <w:rPr>
                <w:sz w:val="20"/>
                <w:szCs w:val="20"/>
              </w:rPr>
            </w:pPr>
            <w:r w:rsidRPr="00D276A8">
              <w:rPr>
                <w:sz w:val="20"/>
                <w:szCs w:val="20"/>
              </w:rPr>
              <w:t>£</w:t>
            </w:r>
          </w:p>
        </w:tc>
        <w:tc>
          <w:tcPr>
            <w:tcW w:w="1134" w:type="dxa"/>
          </w:tcPr>
          <w:p w:rsidR="00152E86" w:rsidRPr="00D276A8" w:rsidRDefault="00152E86" w:rsidP="00E709CA">
            <w:pPr>
              <w:rPr>
                <w:sz w:val="20"/>
                <w:szCs w:val="20"/>
              </w:rPr>
            </w:pPr>
            <w:r w:rsidRPr="00D276A8">
              <w:rPr>
                <w:sz w:val="20"/>
                <w:szCs w:val="20"/>
              </w:rPr>
              <w:t>£</w:t>
            </w:r>
          </w:p>
        </w:tc>
        <w:tc>
          <w:tcPr>
            <w:tcW w:w="1134" w:type="dxa"/>
          </w:tcPr>
          <w:p w:rsidR="00152E86" w:rsidRPr="00D276A8" w:rsidRDefault="00152E86" w:rsidP="00E709CA">
            <w:pPr>
              <w:rPr>
                <w:sz w:val="20"/>
                <w:szCs w:val="20"/>
              </w:rPr>
            </w:pPr>
            <w:r w:rsidRPr="00D276A8">
              <w:rPr>
                <w:sz w:val="20"/>
                <w:szCs w:val="20"/>
              </w:rPr>
              <w:t>£</w:t>
            </w:r>
          </w:p>
        </w:tc>
        <w:tc>
          <w:tcPr>
            <w:tcW w:w="1134" w:type="dxa"/>
          </w:tcPr>
          <w:p w:rsidR="00152E86" w:rsidRPr="00D276A8" w:rsidRDefault="00152E86" w:rsidP="00E709CA">
            <w:pPr>
              <w:rPr>
                <w:sz w:val="20"/>
                <w:szCs w:val="20"/>
              </w:rPr>
            </w:pPr>
            <w:r w:rsidRPr="00D276A8">
              <w:rPr>
                <w:sz w:val="20"/>
                <w:szCs w:val="20"/>
              </w:rPr>
              <w:t>£</w:t>
            </w:r>
          </w:p>
        </w:tc>
        <w:tc>
          <w:tcPr>
            <w:tcW w:w="1134" w:type="dxa"/>
          </w:tcPr>
          <w:p w:rsidR="00152E86" w:rsidRPr="00D276A8" w:rsidRDefault="00152E86" w:rsidP="00E709CA">
            <w:pPr>
              <w:rPr>
                <w:sz w:val="20"/>
                <w:szCs w:val="20"/>
              </w:rPr>
            </w:pPr>
            <w:r w:rsidRPr="00D276A8">
              <w:rPr>
                <w:sz w:val="20"/>
                <w:szCs w:val="20"/>
              </w:rPr>
              <w:t>£</w:t>
            </w:r>
          </w:p>
        </w:tc>
        <w:tc>
          <w:tcPr>
            <w:tcW w:w="1134" w:type="dxa"/>
          </w:tcPr>
          <w:p w:rsidR="00152E86" w:rsidRPr="00D276A8" w:rsidRDefault="00152E86" w:rsidP="00E709CA">
            <w:pPr>
              <w:rPr>
                <w:sz w:val="20"/>
                <w:szCs w:val="20"/>
              </w:rPr>
            </w:pPr>
            <w:r w:rsidRPr="00D276A8">
              <w:rPr>
                <w:sz w:val="20"/>
                <w:szCs w:val="20"/>
              </w:rPr>
              <w:t>£</w:t>
            </w:r>
          </w:p>
        </w:tc>
        <w:tc>
          <w:tcPr>
            <w:tcW w:w="1133" w:type="dxa"/>
          </w:tcPr>
          <w:p w:rsidR="00152E86" w:rsidRPr="00D276A8" w:rsidRDefault="00152E86" w:rsidP="00E709CA">
            <w:pPr>
              <w:rPr>
                <w:sz w:val="20"/>
                <w:szCs w:val="20"/>
              </w:rPr>
            </w:pPr>
            <w:r w:rsidRPr="00D276A8">
              <w:rPr>
                <w:sz w:val="20"/>
                <w:szCs w:val="20"/>
              </w:rPr>
              <w:t>£</w:t>
            </w:r>
          </w:p>
        </w:tc>
        <w:tc>
          <w:tcPr>
            <w:tcW w:w="1133" w:type="dxa"/>
          </w:tcPr>
          <w:p w:rsidR="00152E86" w:rsidRPr="00D276A8" w:rsidRDefault="00152E86" w:rsidP="00E709CA">
            <w:pPr>
              <w:rPr>
                <w:sz w:val="20"/>
                <w:szCs w:val="20"/>
              </w:rPr>
            </w:pPr>
            <w:r w:rsidRPr="00D276A8">
              <w:rPr>
                <w:sz w:val="20"/>
                <w:szCs w:val="20"/>
              </w:rPr>
              <w:t>£</w:t>
            </w:r>
          </w:p>
        </w:tc>
        <w:tc>
          <w:tcPr>
            <w:tcW w:w="1133" w:type="dxa"/>
          </w:tcPr>
          <w:p w:rsidR="00152E86" w:rsidRPr="00D276A8" w:rsidRDefault="00152E86" w:rsidP="00E709CA">
            <w:pPr>
              <w:rPr>
                <w:sz w:val="20"/>
                <w:szCs w:val="20"/>
              </w:rPr>
            </w:pPr>
            <w:r w:rsidRPr="00D276A8">
              <w:rPr>
                <w:sz w:val="20"/>
                <w:szCs w:val="20"/>
              </w:rPr>
              <w:t>£</w:t>
            </w:r>
          </w:p>
        </w:tc>
        <w:tc>
          <w:tcPr>
            <w:tcW w:w="1133" w:type="dxa"/>
          </w:tcPr>
          <w:p w:rsidR="00152E86" w:rsidRPr="00D276A8" w:rsidRDefault="00152E86" w:rsidP="00E709CA">
            <w:pPr>
              <w:rPr>
                <w:sz w:val="20"/>
                <w:szCs w:val="20"/>
              </w:rPr>
            </w:pPr>
            <w:r w:rsidRPr="00D276A8">
              <w:rPr>
                <w:sz w:val="20"/>
                <w:szCs w:val="20"/>
              </w:rPr>
              <w:t>£</w:t>
            </w:r>
          </w:p>
        </w:tc>
        <w:tc>
          <w:tcPr>
            <w:tcW w:w="1133" w:type="dxa"/>
          </w:tcPr>
          <w:p w:rsidR="00152E86" w:rsidRPr="00D276A8" w:rsidRDefault="00152E86" w:rsidP="00E709CA">
            <w:pPr>
              <w:rPr>
                <w:sz w:val="20"/>
                <w:szCs w:val="20"/>
              </w:rPr>
            </w:pPr>
            <w:r w:rsidRPr="00D276A8">
              <w:rPr>
                <w:sz w:val="20"/>
                <w:szCs w:val="20"/>
              </w:rPr>
              <w:t>£</w:t>
            </w:r>
          </w:p>
        </w:tc>
        <w:tc>
          <w:tcPr>
            <w:tcW w:w="1133" w:type="dxa"/>
          </w:tcPr>
          <w:p w:rsidR="00152E86" w:rsidRPr="00D276A8" w:rsidRDefault="00152E86" w:rsidP="00E709CA">
            <w:pPr>
              <w:rPr>
                <w:sz w:val="20"/>
                <w:szCs w:val="20"/>
              </w:rPr>
            </w:pPr>
            <w:r w:rsidRPr="00D276A8">
              <w:rPr>
                <w:sz w:val="20"/>
                <w:szCs w:val="20"/>
              </w:rPr>
              <w:t>£</w:t>
            </w:r>
          </w:p>
        </w:tc>
      </w:tr>
      <w:tr w:rsidR="00152E86" w:rsidRPr="00D276A8" w:rsidTr="00796380">
        <w:tc>
          <w:tcPr>
            <w:tcW w:w="1080" w:type="dxa"/>
          </w:tcPr>
          <w:p w:rsidR="00152E86" w:rsidRPr="00D276A8" w:rsidRDefault="00152E86" w:rsidP="00E709CA">
            <w:pPr>
              <w:rPr>
                <w:sz w:val="20"/>
                <w:szCs w:val="20"/>
              </w:rPr>
            </w:pPr>
            <w:r w:rsidRPr="00D276A8">
              <w:rPr>
                <w:sz w:val="20"/>
                <w:szCs w:val="20"/>
              </w:rPr>
              <w:t>Equipment</w:t>
            </w:r>
          </w:p>
        </w:tc>
        <w:tc>
          <w:tcPr>
            <w:tcW w:w="1096" w:type="dxa"/>
          </w:tcPr>
          <w:p w:rsidR="00152E86" w:rsidRPr="00D276A8" w:rsidRDefault="00152E86" w:rsidP="00E709CA">
            <w:pPr>
              <w:rPr>
                <w:sz w:val="20"/>
                <w:szCs w:val="20"/>
              </w:rPr>
            </w:pPr>
            <w:r w:rsidRPr="00D276A8">
              <w:rPr>
                <w:sz w:val="20"/>
                <w:szCs w:val="20"/>
              </w:rPr>
              <w:t>£</w:t>
            </w:r>
          </w:p>
        </w:tc>
        <w:tc>
          <w:tcPr>
            <w:tcW w:w="1134" w:type="dxa"/>
          </w:tcPr>
          <w:p w:rsidR="00152E86" w:rsidRPr="00D276A8" w:rsidRDefault="00152E86" w:rsidP="00E709CA">
            <w:pPr>
              <w:rPr>
                <w:sz w:val="20"/>
                <w:szCs w:val="20"/>
              </w:rPr>
            </w:pPr>
            <w:r w:rsidRPr="00D276A8">
              <w:rPr>
                <w:sz w:val="20"/>
                <w:szCs w:val="20"/>
              </w:rPr>
              <w:t>£</w:t>
            </w:r>
          </w:p>
        </w:tc>
        <w:tc>
          <w:tcPr>
            <w:tcW w:w="1134" w:type="dxa"/>
          </w:tcPr>
          <w:p w:rsidR="00152E86" w:rsidRPr="00D276A8" w:rsidRDefault="00152E86" w:rsidP="00E709CA">
            <w:pPr>
              <w:rPr>
                <w:sz w:val="20"/>
                <w:szCs w:val="20"/>
              </w:rPr>
            </w:pPr>
            <w:r w:rsidRPr="00D276A8">
              <w:rPr>
                <w:sz w:val="20"/>
                <w:szCs w:val="20"/>
              </w:rPr>
              <w:t>£</w:t>
            </w:r>
          </w:p>
        </w:tc>
        <w:tc>
          <w:tcPr>
            <w:tcW w:w="1134" w:type="dxa"/>
          </w:tcPr>
          <w:p w:rsidR="00152E86" w:rsidRPr="00D276A8" w:rsidRDefault="00152E86" w:rsidP="00E709CA">
            <w:pPr>
              <w:rPr>
                <w:sz w:val="20"/>
                <w:szCs w:val="20"/>
              </w:rPr>
            </w:pPr>
            <w:r w:rsidRPr="00D276A8">
              <w:rPr>
                <w:sz w:val="20"/>
                <w:szCs w:val="20"/>
              </w:rPr>
              <w:t>£</w:t>
            </w:r>
          </w:p>
        </w:tc>
        <w:tc>
          <w:tcPr>
            <w:tcW w:w="1134" w:type="dxa"/>
          </w:tcPr>
          <w:p w:rsidR="00152E86" w:rsidRPr="00D276A8" w:rsidRDefault="00152E86" w:rsidP="00E709CA">
            <w:pPr>
              <w:rPr>
                <w:sz w:val="20"/>
                <w:szCs w:val="20"/>
              </w:rPr>
            </w:pPr>
            <w:r w:rsidRPr="00D276A8">
              <w:rPr>
                <w:sz w:val="20"/>
                <w:szCs w:val="20"/>
              </w:rPr>
              <w:t>£</w:t>
            </w:r>
          </w:p>
        </w:tc>
        <w:tc>
          <w:tcPr>
            <w:tcW w:w="1134" w:type="dxa"/>
          </w:tcPr>
          <w:p w:rsidR="00152E86" w:rsidRPr="00D276A8" w:rsidRDefault="00152E86" w:rsidP="00E709CA">
            <w:pPr>
              <w:rPr>
                <w:sz w:val="20"/>
                <w:szCs w:val="20"/>
              </w:rPr>
            </w:pPr>
            <w:r w:rsidRPr="00D276A8">
              <w:rPr>
                <w:sz w:val="20"/>
                <w:szCs w:val="20"/>
              </w:rPr>
              <w:t>£</w:t>
            </w:r>
          </w:p>
        </w:tc>
        <w:tc>
          <w:tcPr>
            <w:tcW w:w="1133" w:type="dxa"/>
          </w:tcPr>
          <w:p w:rsidR="00152E86" w:rsidRPr="00D276A8" w:rsidRDefault="00152E86" w:rsidP="00E709CA">
            <w:pPr>
              <w:rPr>
                <w:sz w:val="20"/>
                <w:szCs w:val="20"/>
              </w:rPr>
            </w:pPr>
            <w:r w:rsidRPr="00D276A8">
              <w:rPr>
                <w:sz w:val="20"/>
                <w:szCs w:val="20"/>
              </w:rPr>
              <w:t>£</w:t>
            </w:r>
          </w:p>
        </w:tc>
        <w:tc>
          <w:tcPr>
            <w:tcW w:w="1133" w:type="dxa"/>
          </w:tcPr>
          <w:p w:rsidR="00152E86" w:rsidRPr="00D276A8" w:rsidRDefault="00152E86" w:rsidP="00E709CA">
            <w:pPr>
              <w:rPr>
                <w:sz w:val="20"/>
                <w:szCs w:val="20"/>
              </w:rPr>
            </w:pPr>
            <w:r w:rsidRPr="00D276A8">
              <w:rPr>
                <w:sz w:val="20"/>
                <w:szCs w:val="20"/>
              </w:rPr>
              <w:t>£</w:t>
            </w:r>
          </w:p>
        </w:tc>
        <w:tc>
          <w:tcPr>
            <w:tcW w:w="1133" w:type="dxa"/>
          </w:tcPr>
          <w:p w:rsidR="00152E86" w:rsidRPr="00D276A8" w:rsidRDefault="00152E86" w:rsidP="00E709CA">
            <w:pPr>
              <w:rPr>
                <w:sz w:val="20"/>
                <w:szCs w:val="20"/>
              </w:rPr>
            </w:pPr>
            <w:r w:rsidRPr="00D276A8">
              <w:rPr>
                <w:sz w:val="20"/>
                <w:szCs w:val="20"/>
              </w:rPr>
              <w:t>£</w:t>
            </w:r>
          </w:p>
        </w:tc>
        <w:tc>
          <w:tcPr>
            <w:tcW w:w="1133" w:type="dxa"/>
          </w:tcPr>
          <w:p w:rsidR="00152E86" w:rsidRPr="00D276A8" w:rsidRDefault="00152E86" w:rsidP="00E709CA">
            <w:pPr>
              <w:rPr>
                <w:sz w:val="20"/>
                <w:szCs w:val="20"/>
              </w:rPr>
            </w:pPr>
            <w:r w:rsidRPr="00D276A8">
              <w:rPr>
                <w:sz w:val="20"/>
                <w:szCs w:val="20"/>
              </w:rPr>
              <w:t>£</w:t>
            </w:r>
          </w:p>
        </w:tc>
        <w:tc>
          <w:tcPr>
            <w:tcW w:w="1133" w:type="dxa"/>
          </w:tcPr>
          <w:p w:rsidR="00152E86" w:rsidRPr="00D276A8" w:rsidRDefault="00152E86" w:rsidP="00E709CA">
            <w:pPr>
              <w:rPr>
                <w:sz w:val="20"/>
                <w:szCs w:val="20"/>
              </w:rPr>
            </w:pPr>
            <w:r w:rsidRPr="00D276A8">
              <w:rPr>
                <w:sz w:val="20"/>
                <w:szCs w:val="20"/>
              </w:rPr>
              <w:t>£</w:t>
            </w:r>
          </w:p>
        </w:tc>
        <w:tc>
          <w:tcPr>
            <w:tcW w:w="1133" w:type="dxa"/>
          </w:tcPr>
          <w:p w:rsidR="00152E86" w:rsidRPr="00D276A8" w:rsidRDefault="00152E86" w:rsidP="00E709CA">
            <w:pPr>
              <w:rPr>
                <w:sz w:val="20"/>
                <w:szCs w:val="20"/>
              </w:rPr>
            </w:pPr>
            <w:r w:rsidRPr="00D276A8">
              <w:rPr>
                <w:sz w:val="20"/>
                <w:szCs w:val="20"/>
              </w:rPr>
              <w:t>£</w:t>
            </w:r>
          </w:p>
        </w:tc>
      </w:tr>
    </w:tbl>
    <w:p w:rsidR="00152E86" w:rsidRPr="00D276A8" w:rsidRDefault="00152E86" w:rsidP="00152E86">
      <w:pPr>
        <w:spacing w:after="0" w:line="240" w:lineRule="auto"/>
        <w:ind w:right="-691"/>
        <w:rPr>
          <w:sz w:val="20"/>
          <w:szCs w:val="20"/>
        </w:rPr>
      </w:pPr>
      <w:r w:rsidRPr="00D276A8">
        <w:rPr>
          <w:sz w:val="20"/>
          <w:szCs w:val="20"/>
        </w:rPr>
        <w:t>*1</w:t>
      </w:r>
      <w:r w:rsidRPr="00D276A8">
        <w:rPr>
          <w:sz w:val="20"/>
          <w:szCs w:val="20"/>
        </w:rPr>
        <w:tab/>
        <w:t>Includes party responsible for funding the student if different from the University or partner organisation</w:t>
      </w:r>
    </w:p>
    <w:p w:rsidR="00152E86" w:rsidRPr="00D276A8" w:rsidRDefault="00152E86" w:rsidP="00152E86">
      <w:pPr>
        <w:spacing w:after="0" w:line="240" w:lineRule="auto"/>
        <w:ind w:right="-691"/>
        <w:rPr>
          <w:sz w:val="20"/>
          <w:szCs w:val="20"/>
        </w:rPr>
      </w:pPr>
      <w:r w:rsidRPr="00D276A8">
        <w:rPr>
          <w:sz w:val="20"/>
          <w:szCs w:val="20"/>
        </w:rPr>
        <w:t>*2</w:t>
      </w:r>
      <w:r w:rsidRPr="00D276A8">
        <w:rPr>
          <w:sz w:val="20"/>
          <w:szCs w:val="20"/>
        </w:rPr>
        <w:tab/>
        <w:t>Includes consumables</w:t>
      </w:r>
    </w:p>
    <w:p w:rsidR="00152E86" w:rsidRDefault="00152E86" w:rsidP="00152E86">
      <w:pPr>
        <w:spacing w:after="0" w:line="240" w:lineRule="auto"/>
        <w:rPr>
          <w:b/>
          <w:sz w:val="20"/>
          <w:szCs w:val="20"/>
        </w:rPr>
      </w:pPr>
    </w:p>
    <w:p w:rsidR="00152E86" w:rsidRPr="00D276A8" w:rsidRDefault="00152E86" w:rsidP="00152E86">
      <w:pPr>
        <w:spacing w:after="0" w:line="240" w:lineRule="auto"/>
        <w:rPr>
          <w:b/>
          <w:sz w:val="20"/>
          <w:szCs w:val="20"/>
        </w:rPr>
      </w:pPr>
      <w:r w:rsidRPr="00D276A8">
        <w:rPr>
          <w:b/>
          <w:sz w:val="20"/>
          <w:szCs w:val="20"/>
        </w:rPr>
        <w:t>Authorisation (for C1 only):</w:t>
      </w:r>
    </w:p>
    <w:tbl>
      <w:tblPr>
        <w:tblStyle w:val="TableGrid"/>
        <w:tblW w:w="10530" w:type="dxa"/>
        <w:tblInd w:w="108" w:type="dxa"/>
        <w:tblLook w:val="04A0" w:firstRow="1" w:lastRow="0" w:firstColumn="1" w:lastColumn="0" w:noHBand="0" w:noVBand="1"/>
      </w:tblPr>
      <w:tblGrid>
        <w:gridCol w:w="1620"/>
        <w:gridCol w:w="3420"/>
        <w:gridCol w:w="3492"/>
        <w:gridCol w:w="1998"/>
      </w:tblGrid>
      <w:tr w:rsidR="00152E86" w:rsidRPr="00D276A8" w:rsidTr="00796380">
        <w:trPr>
          <w:trHeight w:val="547"/>
        </w:trPr>
        <w:tc>
          <w:tcPr>
            <w:tcW w:w="1620" w:type="dxa"/>
            <w:shd w:val="clear" w:color="auto" w:fill="D9D9D9" w:themeFill="background1" w:themeFillShade="D9"/>
          </w:tcPr>
          <w:p w:rsidR="00152E86" w:rsidRPr="00D276A8" w:rsidRDefault="00152E86" w:rsidP="00E709CA">
            <w:pPr>
              <w:rPr>
                <w:b/>
                <w:sz w:val="20"/>
                <w:szCs w:val="20"/>
              </w:rPr>
            </w:pPr>
            <w:r w:rsidRPr="00D276A8">
              <w:rPr>
                <w:b/>
                <w:sz w:val="20"/>
                <w:szCs w:val="20"/>
              </w:rPr>
              <w:t>Business Finance Manager</w:t>
            </w:r>
          </w:p>
        </w:tc>
        <w:tc>
          <w:tcPr>
            <w:tcW w:w="3420" w:type="dxa"/>
          </w:tcPr>
          <w:p w:rsidR="00152E86" w:rsidRPr="00D276A8" w:rsidRDefault="00152E86" w:rsidP="00E709CA">
            <w:pPr>
              <w:rPr>
                <w:sz w:val="20"/>
                <w:szCs w:val="20"/>
              </w:rPr>
            </w:pPr>
            <w:r w:rsidRPr="00D276A8">
              <w:rPr>
                <w:sz w:val="20"/>
                <w:szCs w:val="20"/>
              </w:rPr>
              <w:t>Name:</w:t>
            </w:r>
          </w:p>
          <w:p w:rsidR="00152E86" w:rsidRPr="00D276A8" w:rsidRDefault="00152E86" w:rsidP="00E709CA">
            <w:pPr>
              <w:rPr>
                <w:sz w:val="20"/>
                <w:szCs w:val="20"/>
              </w:rPr>
            </w:pPr>
          </w:p>
        </w:tc>
        <w:tc>
          <w:tcPr>
            <w:tcW w:w="3492" w:type="dxa"/>
          </w:tcPr>
          <w:p w:rsidR="00152E86" w:rsidRPr="00D276A8" w:rsidRDefault="00152E86" w:rsidP="00E709CA">
            <w:pPr>
              <w:rPr>
                <w:sz w:val="20"/>
                <w:szCs w:val="20"/>
              </w:rPr>
            </w:pPr>
            <w:r w:rsidRPr="00D276A8">
              <w:rPr>
                <w:sz w:val="20"/>
                <w:szCs w:val="20"/>
              </w:rPr>
              <w:t>Signature:</w:t>
            </w:r>
          </w:p>
          <w:p w:rsidR="00152E86" w:rsidRPr="00D276A8" w:rsidRDefault="00152E86" w:rsidP="00E709CA">
            <w:pPr>
              <w:rPr>
                <w:sz w:val="20"/>
                <w:szCs w:val="20"/>
              </w:rPr>
            </w:pPr>
          </w:p>
          <w:p w:rsidR="00152E86" w:rsidRPr="00D276A8" w:rsidRDefault="00152E86" w:rsidP="00E709CA">
            <w:pPr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:rsidR="00152E86" w:rsidRPr="00D276A8" w:rsidRDefault="00152E86" w:rsidP="00E709CA">
            <w:pPr>
              <w:rPr>
                <w:sz w:val="20"/>
                <w:szCs w:val="20"/>
              </w:rPr>
            </w:pPr>
            <w:r w:rsidRPr="00D276A8">
              <w:rPr>
                <w:sz w:val="20"/>
                <w:szCs w:val="20"/>
              </w:rPr>
              <w:t>Date:</w:t>
            </w:r>
          </w:p>
          <w:p w:rsidR="00152E86" w:rsidRPr="00D276A8" w:rsidRDefault="00152E86" w:rsidP="00E709CA">
            <w:pPr>
              <w:rPr>
                <w:sz w:val="20"/>
                <w:szCs w:val="20"/>
              </w:rPr>
            </w:pPr>
            <w:proofErr w:type="spellStart"/>
            <w:r w:rsidRPr="00D276A8">
              <w:rPr>
                <w:sz w:val="20"/>
                <w:szCs w:val="20"/>
              </w:rPr>
              <w:t>dd</w:t>
            </w:r>
            <w:proofErr w:type="spellEnd"/>
            <w:r w:rsidRPr="00D276A8">
              <w:rPr>
                <w:sz w:val="20"/>
                <w:szCs w:val="20"/>
              </w:rPr>
              <w:t>/mm/</w:t>
            </w:r>
            <w:proofErr w:type="spellStart"/>
            <w:r w:rsidRPr="00D276A8">
              <w:rPr>
                <w:sz w:val="20"/>
                <w:szCs w:val="20"/>
              </w:rPr>
              <w:t>yyyy</w:t>
            </w:r>
            <w:proofErr w:type="spellEnd"/>
          </w:p>
        </w:tc>
      </w:tr>
    </w:tbl>
    <w:p w:rsidR="00152E86" w:rsidRPr="00D276A8" w:rsidRDefault="00152E86" w:rsidP="00152E86">
      <w:pPr>
        <w:spacing w:after="0" w:line="240" w:lineRule="auto"/>
        <w:rPr>
          <w:sz w:val="20"/>
          <w:szCs w:val="20"/>
        </w:rPr>
      </w:pPr>
    </w:p>
    <w:p w:rsidR="00152E86" w:rsidRDefault="00152E86" w:rsidP="00152E86">
      <w:pPr>
        <w:spacing w:after="0" w:line="240" w:lineRule="auto"/>
        <w:rPr>
          <w:sz w:val="20"/>
          <w:szCs w:val="20"/>
        </w:rPr>
      </w:pPr>
      <w:r w:rsidRPr="00D276A8">
        <w:rPr>
          <w:sz w:val="20"/>
          <w:szCs w:val="20"/>
        </w:rPr>
        <w:t>Signed and dated copy to be sent to the Studentship and O</w:t>
      </w:r>
      <w:r>
        <w:rPr>
          <w:sz w:val="20"/>
          <w:szCs w:val="20"/>
        </w:rPr>
        <w:t>SR Accountant, Research Finance</w:t>
      </w:r>
    </w:p>
    <w:p w:rsidR="00152E86" w:rsidRDefault="00152E86" w:rsidP="00152E86">
      <w:bookmarkStart w:id="1" w:name="_GoBack"/>
      <w:bookmarkEnd w:id="1"/>
    </w:p>
    <w:p w:rsidR="00A534DF" w:rsidRDefault="00A534DF"/>
    <w:sectPr w:rsidR="00A534DF" w:rsidSect="00D3515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86"/>
    <w:rsid w:val="00152E86"/>
    <w:rsid w:val="00796380"/>
    <w:rsid w:val="00A5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B5F422-7CEE-4C57-BC01-6250443C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E86"/>
  </w:style>
  <w:style w:type="paragraph" w:styleId="Heading1">
    <w:name w:val="heading 1"/>
    <w:basedOn w:val="Normal"/>
    <w:next w:val="Normal"/>
    <w:link w:val="Heading1Char"/>
    <w:uiPriority w:val="9"/>
    <w:qFormat/>
    <w:rsid w:val="00152E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E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152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Surrey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Dowle SE Mr (Quality Enhancement)</dc:creator>
  <cp:lastModifiedBy>Hardy EL Mrs (Quality Enhancement)</cp:lastModifiedBy>
  <cp:revision>2</cp:revision>
  <dcterms:created xsi:type="dcterms:W3CDTF">2016-07-15T11:08:00Z</dcterms:created>
  <dcterms:modified xsi:type="dcterms:W3CDTF">2017-09-07T10:06:00Z</dcterms:modified>
</cp:coreProperties>
</file>