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D73" w:rsidRPr="00860906" w:rsidRDefault="00BD46EB" w:rsidP="00084DAD">
      <w:pPr>
        <w:pStyle w:val="Heading3"/>
        <w:jc w:val="center"/>
        <w:rPr>
          <w:rFonts w:ascii="Arial" w:hAnsi="Arial"/>
        </w:rPr>
      </w:pPr>
      <w:bookmarkStart w:id="0" w:name="_GoBack"/>
      <w:bookmarkEnd w:id="0"/>
      <w:r w:rsidRPr="00860906">
        <w:rPr>
          <w:rFonts w:ascii="Arial" w:hAnsi="Arial"/>
        </w:rPr>
        <w:t xml:space="preserve">External Examiner’s </w:t>
      </w:r>
      <w:r w:rsidR="00F2169F" w:rsidRPr="00860906">
        <w:rPr>
          <w:rFonts w:ascii="Arial" w:hAnsi="Arial"/>
          <w:i/>
          <w:noProof/>
          <w:u w:val="single"/>
        </w:rPr>
        <w:drawing>
          <wp:anchor distT="0" distB="0" distL="114300" distR="114300" simplePos="0" relativeHeight="251657216" behindDoc="1" locked="0" layoutInCell="1" allowOverlap="1" wp14:anchorId="5FF034B7" wp14:editId="1D2328E6">
            <wp:simplePos x="0" y="0"/>
            <wp:positionH relativeFrom="page">
              <wp:posOffset>4347210</wp:posOffset>
            </wp:positionH>
            <wp:positionV relativeFrom="paragraph">
              <wp:posOffset>-1060450</wp:posOffset>
            </wp:positionV>
            <wp:extent cx="3060065" cy="1412875"/>
            <wp:effectExtent l="0" t="0" r="0" b="0"/>
            <wp:wrapNone/>
            <wp:docPr id="10" name="Picture 10"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urrey logo (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0065" cy="141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rPr>
        <w:t>Module</w:t>
      </w:r>
      <w:r w:rsidR="00084DAD" w:rsidRPr="00860906">
        <w:rPr>
          <w:rFonts w:ascii="Arial" w:hAnsi="Arial"/>
        </w:rPr>
        <w:t xml:space="preserve"> </w:t>
      </w:r>
      <w:r>
        <w:rPr>
          <w:rFonts w:ascii="Arial" w:hAnsi="Arial"/>
        </w:rPr>
        <w:t xml:space="preserve">Comments Form </w:t>
      </w:r>
    </w:p>
    <w:p w:rsidR="00084DAD" w:rsidRDefault="00BD46EB" w:rsidP="00084DAD">
      <w:pPr>
        <w:spacing w:line="240" w:lineRule="auto"/>
        <w:jc w:val="center"/>
        <w:rPr>
          <w:rFonts w:ascii="Arial" w:hAnsi="Arial" w:cs="Arial"/>
          <w:b/>
          <w:sz w:val="22"/>
        </w:rPr>
      </w:pPr>
      <w:r>
        <w:rPr>
          <w:rFonts w:ascii="Arial" w:hAnsi="Arial" w:cs="Arial"/>
          <w:b/>
        </w:rPr>
        <w:t>(</w:t>
      </w:r>
      <w:r w:rsidR="00084DAD">
        <w:rPr>
          <w:rFonts w:ascii="Arial" w:hAnsi="Arial" w:cs="Arial"/>
          <w:b/>
        </w:rPr>
        <w:t>TAUGHT PROGRAMMES AND TAUGHT COMPONENTS OF PRACTITIONER DOCTORATES</w:t>
      </w:r>
      <w:r>
        <w:rPr>
          <w:rFonts w:ascii="Arial" w:hAnsi="Arial" w:cs="Arial"/>
          <w:b/>
        </w:rPr>
        <w:t>)</w:t>
      </w:r>
    </w:p>
    <w:p w:rsidR="00860906" w:rsidRDefault="00860906" w:rsidP="00084DAD">
      <w:pPr>
        <w:spacing w:line="240" w:lineRule="auto"/>
        <w:jc w:val="center"/>
        <w:rPr>
          <w:rStyle w:val="StyleBold"/>
          <w:rFonts w:ascii="Arial" w:hAnsi="Arial" w:cs="Arial"/>
          <w:sz w:val="16"/>
          <w:szCs w:val="16"/>
        </w:rPr>
      </w:pPr>
    </w:p>
    <w:p w:rsidR="00084DAD" w:rsidRDefault="00860906" w:rsidP="00084DAD">
      <w:pPr>
        <w:spacing w:line="240" w:lineRule="auto"/>
        <w:jc w:val="center"/>
        <w:rPr>
          <w:rStyle w:val="StyleBold"/>
          <w:rFonts w:ascii="Arial" w:hAnsi="Arial" w:cs="Arial"/>
          <w:b w:val="0"/>
          <w:sz w:val="20"/>
        </w:rPr>
      </w:pPr>
      <w:r w:rsidRPr="00DE2D0F">
        <w:rPr>
          <w:rStyle w:val="StyleBold"/>
          <w:rFonts w:ascii="Arial" w:hAnsi="Arial" w:cs="Arial"/>
          <w:sz w:val="20"/>
          <w:u w:val="single"/>
        </w:rPr>
        <w:t xml:space="preserve">The </w:t>
      </w:r>
      <w:r w:rsidR="00BD46EB" w:rsidRPr="00DE2D0F">
        <w:rPr>
          <w:rStyle w:val="StyleBold"/>
          <w:rFonts w:ascii="Arial" w:hAnsi="Arial" w:cs="Arial"/>
          <w:sz w:val="20"/>
          <w:u w:val="single"/>
        </w:rPr>
        <w:t>EE Module Comments</w:t>
      </w:r>
      <w:r w:rsidRPr="00DE2D0F">
        <w:rPr>
          <w:rStyle w:val="StyleBold"/>
          <w:rFonts w:ascii="Arial" w:hAnsi="Arial" w:cs="Arial"/>
          <w:sz w:val="20"/>
          <w:u w:val="single"/>
        </w:rPr>
        <w:t xml:space="preserve"> </w:t>
      </w:r>
      <w:r w:rsidR="00155770">
        <w:rPr>
          <w:rStyle w:val="StyleBold"/>
          <w:rFonts w:ascii="Arial" w:hAnsi="Arial" w:cs="Arial"/>
          <w:sz w:val="20"/>
          <w:u w:val="single"/>
        </w:rPr>
        <w:t>form</w:t>
      </w:r>
      <w:r w:rsidRPr="00DE2D0F">
        <w:rPr>
          <w:rStyle w:val="StyleBold"/>
          <w:rFonts w:ascii="Arial" w:hAnsi="Arial" w:cs="Arial"/>
          <w:sz w:val="20"/>
          <w:u w:val="single"/>
        </w:rPr>
        <w:t xml:space="preserve"> </w:t>
      </w:r>
      <w:r w:rsidRPr="00DE2D0F">
        <w:rPr>
          <w:rStyle w:val="StyleBold"/>
          <w:rFonts w:ascii="Arial" w:hAnsi="Arial" w:cs="Arial"/>
          <w:bCs w:val="0"/>
          <w:sz w:val="20"/>
          <w:u w:val="single"/>
        </w:rPr>
        <w:t xml:space="preserve">should be submitted </w:t>
      </w:r>
      <w:r w:rsidR="00C542E6" w:rsidRPr="00DE2D0F">
        <w:rPr>
          <w:rStyle w:val="StyleBold"/>
          <w:rFonts w:ascii="Arial" w:hAnsi="Arial" w:cs="Arial"/>
          <w:sz w:val="20"/>
          <w:u w:val="single"/>
        </w:rPr>
        <w:t>BEFORE the Board of Examiners meeting</w:t>
      </w:r>
      <w:r w:rsidR="00C542E6" w:rsidRPr="00DE2D0F">
        <w:rPr>
          <w:rStyle w:val="StyleBold"/>
          <w:rFonts w:ascii="Arial" w:hAnsi="Arial" w:cs="Arial"/>
          <w:bCs w:val="0"/>
          <w:sz w:val="20"/>
          <w:u w:val="single"/>
        </w:rPr>
        <w:t xml:space="preserve"> </w:t>
      </w:r>
      <w:r w:rsidRPr="00DE2D0F">
        <w:rPr>
          <w:rStyle w:val="StyleBold"/>
          <w:rFonts w:ascii="Arial" w:hAnsi="Arial" w:cs="Arial"/>
          <w:bCs w:val="0"/>
          <w:sz w:val="20"/>
          <w:u w:val="single"/>
        </w:rPr>
        <w:t>to</w:t>
      </w:r>
      <w:r w:rsidRPr="00DE2D0F">
        <w:rPr>
          <w:rStyle w:val="StyleBold"/>
          <w:rFonts w:ascii="Arial" w:hAnsi="Arial" w:cs="Arial"/>
          <w:b w:val="0"/>
          <w:bCs w:val="0"/>
          <w:sz w:val="20"/>
          <w:u w:val="single"/>
        </w:rPr>
        <w:t xml:space="preserve"> </w:t>
      </w:r>
      <w:r w:rsidR="00C542E6" w:rsidRPr="00C542E6">
        <w:rPr>
          <w:rStyle w:val="StyleBold"/>
          <w:rFonts w:ascii="Arial" w:hAnsi="Arial" w:cs="Arial"/>
          <w:bCs w:val="0"/>
          <w:sz w:val="20"/>
          <w:u w:val="single"/>
        </w:rPr>
        <w:t>the relevant</w:t>
      </w:r>
      <w:r w:rsidR="00C542E6">
        <w:rPr>
          <w:rStyle w:val="StyleBold"/>
          <w:rFonts w:ascii="Arial" w:hAnsi="Arial" w:cs="Arial"/>
          <w:b w:val="0"/>
          <w:bCs w:val="0"/>
          <w:sz w:val="20"/>
          <w:u w:val="single"/>
        </w:rPr>
        <w:t xml:space="preserve"> </w:t>
      </w:r>
      <w:r w:rsidR="00C542E6" w:rsidRPr="00C542E6">
        <w:rPr>
          <w:rStyle w:val="StyleBold"/>
          <w:rFonts w:ascii="Arial" w:hAnsi="Arial" w:cs="Arial"/>
          <w:bCs w:val="0"/>
          <w:sz w:val="20"/>
          <w:u w:val="single"/>
        </w:rPr>
        <w:t>Faculty</w:t>
      </w:r>
      <w:r w:rsidR="00C542E6">
        <w:rPr>
          <w:rStyle w:val="StyleBold"/>
          <w:rFonts w:ascii="Arial" w:hAnsi="Arial" w:cs="Arial"/>
          <w:b w:val="0"/>
          <w:bCs w:val="0"/>
          <w:sz w:val="20"/>
          <w:u w:val="single"/>
        </w:rPr>
        <w:t xml:space="preserve"> </w:t>
      </w:r>
      <w:r w:rsidR="00BD46EB" w:rsidRPr="00DE2D0F">
        <w:rPr>
          <w:rStyle w:val="StyleBold"/>
          <w:rFonts w:ascii="Arial" w:hAnsi="Arial" w:cs="Arial"/>
          <w:sz w:val="20"/>
          <w:u w:val="single"/>
        </w:rPr>
        <w:t>Assessments and Awards</w:t>
      </w:r>
      <w:r w:rsidR="00C542E6">
        <w:rPr>
          <w:rStyle w:val="StyleBold"/>
          <w:rFonts w:ascii="Arial" w:hAnsi="Arial" w:cs="Arial"/>
          <w:sz w:val="20"/>
          <w:u w:val="single"/>
        </w:rPr>
        <w:t xml:space="preserve"> team</w:t>
      </w:r>
      <w:r w:rsidR="00BD46EB">
        <w:rPr>
          <w:rStyle w:val="StyleBold"/>
          <w:rFonts w:ascii="Arial" w:hAnsi="Arial" w:cs="Arial"/>
          <w:b w:val="0"/>
          <w:sz w:val="20"/>
        </w:rPr>
        <w:t>:</w:t>
      </w:r>
    </w:p>
    <w:p w:rsidR="00C542E6" w:rsidRDefault="00C542E6" w:rsidP="00084DAD">
      <w:pPr>
        <w:spacing w:line="240" w:lineRule="auto"/>
        <w:jc w:val="center"/>
        <w:rPr>
          <w:rStyle w:val="StyleBold"/>
          <w:rFonts w:ascii="Arial" w:hAnsi="Arial" w:cs="Arial"/>
          <w:b w:val="0"/>
          <w:sz w:val="20"/>
        </w:rPr>
      </w:pPr>
    </w:p>
    <w:p w:rsidR="00BD46EB" w:rsidRDefault="00BD46EB" w:rsidP="00084DAD">
      <w:pPr>
        <w:spacing w:line="240" w:lineRule="auto"/>
        <w:jc w:val="center"/>
        <w:rPr>
          <w:rStyle w:val="StyleBold"/>
          <w:rFonts w:ascii="Arial" w:hAnsi="Arial" w:cs="Arial"/>
          <w:b w:val="0"/>
          <w:sz w:val="20"/>
        </w:rPr>
      </w:pPr>
      <w:r>
        <w:rPr>
          <w:rStyle w:val="StyleBold"/>
          <w:rFonts w:ascii="Arial" w:hAnsi="Arial" w:cs="Arial"/>
          <w:b w:val="0"/>
          <w:sz w:val="20"/>
        </w:rPr>
        <w:t xml:space="preserve">FASS modules: </w:t>
      </w:r>
      <w:hyperlink r:id="rId8" w:history="1">
        <w:r w:rsidR="00C26175" w:rsidRPr="00287944">
          <w:rPr>
            <w:rStyle w:val="Hyperlink"/>
            <w:rFonts w:ascii="Arial" w:hAnsi="Arial" w:cs="Arial"/>
            <w:sz w:val="20"/>
          </w:rPr>
          <w:t>fass-assessments@surrey.ac.uk</w:t>
        </w:r>
      </w:hyperlink>
    </w:p>
    <w:p w:rsidR="00BD46EB" w:rsidRDefault="00BD46EB" w:rsidP="00084DAD">
      <w:pPr>
        <w:spacing w:line="240" w:lineRule="auto"/>
        <w:jc w:val="center"/>
        <w:rPr>
          <w:rStyle w:val="StyleBold"/>
          <w:rFonts w:ascii="Arial" w:hAnsi="Arial" w:cs="Arial"/>
          <w:b w:val="0"/>
          <w:sz w:val="20"/>
        </w:rPr>
      </w:pPr>
      <w:r>
        <w:rPr>
          <w:rStyle w:val="StyleBold"/>
          <w:rFonts w:ascii="Arial" w:hAnsi="Arial" w:cs="Arial"/>
          <w:b w:val="0"/>
          <w:sz w:val="20"/>
        </w:rPr>
        <w:t>FEPS modules:</w:t>
      </w:r>
      <w:r w:rsidR="00C26175">
        <w:rPr>
          <w:rStyle w:val="StyleBold"/>
          <w:rFonts w:ascii="Arial" w:hAnsi="Arial" w:cs="Arial"/>
          <w:b w:val="0"/>
          <w:sz w:val="20"/>
        </w:rPr>
        <w:t xml:space="preserve"> </w:t>
      </w:r>
      <w:hyperlink r:id="rId9" w:history="1">
        <w:r w:rsidR="00C26175" w:rsidRPr="00C26175">
          <w:rPr>
            <w:rStyle w:val="Hyperlink"/>
            <w:rFonts w:ascii="Arial" w:hAnsi="Arial" w:cs="Arial"/>
            <w:sz w:val="20"/>
          </w:rPr>
          <w:t>feps-assessments@surrey.ac.uk</w:t>
        </w:r>
      </w:hyperlink>
    </w:p>
    <w:p w:rsidR="00BD46EB" w:rsidRDefault="00BD46EB" w:rsidP="00084DAD">
      <w:pPr>
        <w:spacing w:line="240" w:lineRule="auto"/>
        <w:jc w:val="center"/>
        <w:rPr>
          <w:rStyle w:val="StyleBold"/>
          <w:rFonts w:ascii="Arial" w:hAnsi="Arial" w:cs="Arial"/>
          <w:b w:val="0"/>
          <w:sz w:val="20"/>
        </w:rPr>
      </w:pPr>
      <w:r>
        <w:rPr>
          <w:rStyle w:val="StyleBold"/>
          <w:rFonts w:ascii="Arial" w:hAnsi="Arial" w:cs="Arial"/>
          <w:b w:val="0"/>
          <w:sz w:val="20"/>
        </w:rPr>
        <w:t>FHMS modules:</w:t>
      </w:r>
      <w:r w:rsidR="00C26175" w:rsidRPr="00C26175">
        <w:rPr>
          <w:rStyle w:val="StyleBold"/>
          <w:rFonts w:ascii="Arial" w:hAnsi="Arial" w:cs="Arial"/>
          <w:b w:val="0"/>
          <w:sz w:val="20"/>
        </w:rPr>
        <w:t xml:space="preserve"> </w:t>
      </w:r>
      <w:hyperlink r:id="rId10" w:history="1">
        <w:r w:rsidR="00C26175" w:rsidRPr="00C26175">
          <w:rPr>
            <w:rStyle w:val="Hyperlink"/>
            <w:rFonts w:ascii="Arial" w:hAnsi="Arial" w:cs="Arial"/>
            <w:sz w:val="20"/>
          </w:rPr>
          <w:t>fhms-assessments@surrey.ac.uk</w:t>
        </w:r>
      </w:hyperlink>
    </w:p>
    <w:p w:rsidR="00860906" w:rsidRPr="00860906" w:rsidRDefault="00860906" w:rsidP="00084DAD">
      <w:pPr>
        <w:spacing w:line="240" w:lineRule="auto"/>
        <w:jc w:val="center"/>
        <w:rPr>
          <w:rFonts w:ascii="Arial" w:hAnsi="Arial" w:cs="Arial"/>
          <w:b/>
          <w:sz w:val="20"/>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5133"/>
      </w:tblGrid>
      <w:tr w:rsidR="005E673A" w:rsidRPr="00333E73" w:rsidTr="00C26175">
        <w:trPr>
          <w:trHeight w:val="803"/>
        </w:trPr>
        <w:tc>
          <w:tcPr>
            <w:tcW w:w="4252" w:type="dxa"/>
            <w:tcBorders>
              <w:bottom w:val="nil"/>
              <w:right w:val="single" w:sz="4" w:space="0" w:color="auto"/>
            </w:tcBorders>
          </w:tcPr>
          <w:p w:rsidR="005E673A" w:rsidRPr="00333E73" w:rsidRDefault="005E673A" w:rsidP="000D300C">
            <w:pPr>
              <w:rPr>
                <w:rStyle w:val="StyleBold"/>
                <w:rFonts w:ascii="Arial" w:hAnsi="Arial" w:cs="Arial"/>
              </w:rPr>
            </w:pPr>
            <w:r w:rsidRPr="00333E73">
              <w:rPr>
                <w:rStyle w:val="StyleBold"/>
                <w:rFonts w:ascii="Arial" w:hAnsi="Arial" w:cs="Arial"/>
              </w:rPr>
              <w:t>Name of External Examiner:</w:t>
            </w:r>
          </w:p>
          <w:p w:rsidR="005E673A" w:rsidRPr="00333E73" w:rsidRDefault="005E673A">
            <w:pPr>
              <w:rPr>
                <w:rFonts w:ascii="Arial" w:hAnsi="Arial" w:cs="Arial"/>
              </w:rPr>
            </w:pPr>
          </w:p>
        </w:tc>
        <w:tc>
          <w:tcPr>
            <w:tcW w:w="5133" w:type="dxa"/>
            <w:tcBorders>
              <w:bottom w:val="nil"/>
              <w:right w:val="single" w:sz="4" w:space="0" w:color="auto"/>
            </w:tcBorders>
          </w:tcPr>
          <w:p w:rsidR="005E673A" w:rsidRPr="00333E73" w:rsidRDefault="005E673A">
            <w:pPr>
              <w:rPr>
                <w:rFonts w:ascii="Arial" w:hAnsi="Arial" w:cs="Arial"/>
                <w:b/>
              </w:rPr>
            </w:pPr>
            <w:r w:rsidRPr="00333E73">
              <w:rPr>
                <w:rFonts w:ascii="Arial" w:hAnsi="Arial" w:cs="Arial"/>
                <w:b/>
              </w:rPr>
              <w:t>Home Institution:</w:t>
            </w:r>
          </w:p>
          <w:p w:rsidR="005852FF" w:rsidRPr="0021666B" w:rsidRDefault="005852FF">
            <w:pPr>
              <w:rPr>
                <w:rFonts w:ascii="Arial" w:hAnsi="Arial" w:cs="Arial"/>
              </w:rPr>
            </w:pPr>
          </w:p>
        </w:tc>
      </w:tr>
      <w:tr w:rsidR="00816DBD" w:rsidRPr="00333E73" w:rsidTr="00C26175">
        <w:tc>
          <w:tcPr>
            <w:tcW w:w="9385" w:type="dxa"/>
            <w:gridSpan w:val="2"/>
            <w:tcBorders>
              <w:bottom w:val="nil"/>
              <w:right w:val="single" w:sz="4" w:space="0" w:color="auto"/>
            </w:tcBorders>
          </w:tcPr>
          <w:p w:rsidR="00816DBD" w:rsidRDefault="00816DBD" w:rsidP="00D716B2">
            <w:pPr>
              <w:rPr>
                <w:rFonts w:ascii="Arial" w:hAnsi="Arial" w:cs="Arial"/>
              </w:rPr>
            </w:pPr>
            <w:r w:rsidRPr="00333E73">
              <w:rPr>
                <w:rStyle w:val="StyleBold"/>
                <w:rFonts w:ascii="Arial" w:hAnsi="Arial" w:cs="Arial"/>
              </w:rPr>
              <w:t xml:space="preserve">Programme(s) </w:t>
            </w:r>
            <w:r w:rsidR="002C0590">
              <w:rPr>
                <w:rFonts w:ascii="Arial" w:hAnsi="Arial" w:cs="Arial"/>
              </w:rPr>
              <w:t>(</w:t>
            </w:r>
            <w:proofErr w:type="spellStart"/>
            <w:r w:rsidR="002C0590">
              <w:rPr>
                <w:rFonts w:ascii="Arial" w:hAnsi="Arial" w:cs="Arial"/>
              </w:rPr>
              <w:t>eg</w:t>
            </w:r>
            <w:proofErr w:type="spellEnd"/>
            <w:r w:rsidR="002C0590">
              <w:rPr>
                <w:rFonts w:ascii="Arial" w:hAnsi="Arial" w:cs="Arial"/>
              </w:rPr>
              <w:t xml:space="preserve"> MSc in ……):</w:t>
            </w:r>
          </w:p>
          <w:p w:rsidR="00D716B2" w:rsidRDefault="00D716B2" w:rsidP="00D716B2">
            <w:pPr>
              <w:rPr>
                <w:rFonts w:ascii="Arial" w:hAnsi="Arial" w:cs="Arial"/>
              </w:rPr>
            </w:pPr>
          </w:p>
          <w:p w:rsidR="00D716B2" w:rsidRPr="00333E73" w:rsidRDefault="00D716B2" w:rsidP="00D716B2">
            <w:pPr>
              <w:rPr>
                <w:rFonts w:ascii="Arial" w:hAnsi="Arial" w:cs="Arial"/>
              </w:rPr>
            </w:pPr>
          </w:p>
        </w:tc>
      </w:tr>
      <w:tr w:rsidR="00816DBD" w:rsidRPr="00333E73" w:rsidTr="00C26175">
        <w:trPr>
          <w:trHeight w:val="872"/>
        </w:trPr>
        <w:tc>
          <w:tcPr>
            <w:tcW w:w="9385" w:type="dxa"/>
            <w:gridSpan w:val="2"/>
            <w:tcBorders>
              <w:bottom w:val="nil"/>
              <w:right w:val="single" w:sz="4" w:space="0" w:color="auto"/>
            </w:tcBorders>
          </w:tcPr>
          <w:tbl>
            <w:tblPr>
              <w:tblStyle w:val="TableGrid"/>
              <w:tblW w:w="9356" w:type="dxa"/>
              <w:tblLayout w:type="fixed"/>
              <w:tblLook w:val="04A0" w:firstRow="1" w:lastRow="0" w:firstColumn="1" w:lastColumn="0" w:noHBand="0" w:noVBand="1"/>
            </w:tblPr>
            <w:tblGrid>
              <w:gridCol w:w="1701"/>
              <w:gridCol w:w="1559"/>
              <w:gridCol w:w="6096"/>
            </w:tblGrid>
            <w:tr w:rsidR="00BD46EB" w:rsidTr="00C26175">
              <w:tc>
                <w:tcPr>
                  <w:tcW w:w="1701" w:type="dxa"/>
                </w:tcPr>
                <w:p w:rsidR="00BD46EB" w:rsidRDefault="00BD46EB" w:rsidP="00BD46EB">
                  <w:pPr>
                    <w:rPr>
                      <w:rFonts w:ascii="Arial" w:hAnsi="Arial" w:cs="Arial"/>
                      <w:b/>
                    </w:rPr>
                  </w:pPr>
                  <w:r>
                    <w:rPr>
                      <w:rFonts w:ascii="Arial" w:hAnsi="Arial" w:cs="Arial"/>
                      <w:b/>
                    </w:rPr>
                    <w:t>Module(s) Code</w:t>
                  </w:r>
                </w:p>
              </w:tc>
              <w:tc>
                <w:tcPr>
                  <w:tcW w:w="1559" w:type="dxa"/>
                </w:tcPr>
                <w:p w:rsidR="00BD46EB" w:rsidRDefault="00BD46EB" w:rsidP="00BD46EB">
                  <w:pPr>
                    <w:rPr>
                      <w:rFonts w:ascii="Arial" w:hAnsi="Arial" w:cs="Arial"/>
                      <w:b/>
                    </w:rPr>
                  </w:pPr>
                  <w:r>
                    <w:rPr>
                      <w:rFonts w:ascii="Arial" w:hAnsi="Arial" w:cs="Arial"/>
                      <w:b/>
                    </w:rPr>
                    <w:t>Level of Study</w:t>
                  </w:r>
                </w:p>
              </w:tc>
              <w:tc>
                <w:tcPr>
                  <w:tcW w:w="6096" w:type="dxa"/>
                </w:tcPr>
                <w:p w:rsidR="00BD46EB" w:rsidRDefault="00BD46EB" w:rsidP="00DE2D0F">
                  <w:pPr>
                    <w:jc w:val="center"/>
                    <w:rPr>
                      <w:rFonts w:ascii="Arial" w:hAnsi="Arial" w:cs="Arial"/>
                      <w:b/>
                    </w:rPr>
                  </w:pPr>
                  <w:r>
                    <w:rPr>
                      <w:rFonts w:ascii="Arial" w:hAnsi="Arial" w:cs="Arial"/>
                      <w:b/>
                    </w:rPr>
                    <w:t>Module(s) Title</w:t>
                  </w:r>
                </w:p>
              </w:tc>
            </w:tr>
            <w:tr w:rsidR="00BD46EB" w:rsidTr="00C26175">
              <w:tc>
                <w:tcPr>
                  <w:tcW w:w="1701" w:type="dxa"/>
                </w:tcPr>
                <w:p w:rsidR="00BD46EB" w:rsidRDefault="00BD46EB" w:rsidP="00BD46EB">
                  <w:pPr>
                    <w:rPr>
                      <w:rFonts w:ascii="Arial" w:hAnsi="Arial" w:cs="Arial"/>
                      <w:b/>
                    </w:rPr>
                  </w:pPr>
                </w:p>
              </w:tc>
              <w:tc>
                <w:tcPr>
                  <w:tcW w:w="1559" w:type="dxa"/>
                </w:tcPr>
                <w:p w:rsidR="00BD46EB" w:rsidRDefault="00BD46EB" w:rsidP="00BD46EB">
                  <w:pPr>
                    <w:rPr>
                      <w:rFonts w:ascii="Arial" w:hAnsi="Arial" w:cs="Arial"/>
                      <w:b/>
                    </w:rPr>
                  </w:pPr>
                </w:p>
              </w:tc>
              <w:tc>
                <w:tcPr>
                  <w:tcW w:w="6096" w:type="dxa"/>
                </w:tcPr>
                <w:p w:rsidR="00BD46EB" w:rsidRDefault="00BD46EB" w:rsidP="00BD46EB">
                  <w:pPr>
                    <w:rPr>
                      <w:rFonts w:ascii="Arial" w:hAnsi="Arial" w:cs="Arial"/>
                      <w:b/>
                    </w:rPr>
                  </w:pPr>
                </w:p>
              </w:tc>
            </w:tr>
            <w:tr w:rsidR="00BD46EB" w:rsidTr="00C26175">
              <w:tc>
                <w:tcPr>
                  <w:tcW w:w="1701" w:type="dxa"/>
                </w:tcPr>
                <w:p w:rsidR="00BD46EB" w:rsidRDefault="00BD46EB" w:rsidP="00BD46EB">
                  <w:pPr>
                    <w:rPr>
                      <w:rFonts w:ascii="Arial" w:hAnsi="Arial" w:cs="Arial"/>
                      <w:b/>
                    </w:rPr>
                  </w:pPr>
                </w:p>
              </w:tc>
              <w:tc>
                <w:tcPr>
                  <w:tcW w:w="1559" w:type="dxa"/>
                </w:tcPr>
                <w:p w:rsidR="00BD46EB" w:rsidRDefault="00BD46EB" w:rsidP="00BD46EB">
                  <w:pPr>
                    <w:rPr>
                      <w:rFonts w:ascii="Arial" w:hAnsi="Arial" w:cs="Arial"/>
                      <w:b/>
                    </w:rPr>
                  </w:pPr>
                </w:p>
              </w:tc>
              <w:tc>
                <w:tcPr>
                  <w:tcW w:w="6096" w:type="dxa"/>
                </w:tcPr>
                <w:p w:rsidR="00BD46EB" w:rsidRDefault="00BD46EB" w:rsidP="00BD46EB">
                  <w:pPr>
                    <w:rPr>
                      <w:rFonts w:ascii="Arial" w:hAnsi="Arial" w:cs="Arial"/>
                      <w:b/>
                    </w:rPr>
                  </w:pPr>
                </w:p>
              </w:tc>
            </w:tr>
            <w:tr w:rsidR="00BD46EB" w:rsidTr="00C26175">
              <w:tc>
                <w:tcPr>
                  <w:tcW w:w="1701" w:type="dxa"/>
                </w:tcPr>
                <w:p w:rsidR="00BD46EB" w:rsidRDefault="00BD46EB" w:rsidP="00BD46EB">
                  <w:pPr>
                    <w:rPr>
                      <w:rFonts w:ascii="Arial" w:hAnsi="Arial" w:cs="Arial"/>
                      <w:b/>
                    </w:rPr>
                  </w:pPr>
                </w:p>
              </w:tc>
              <w:tc>
                <w:tcPr>
                  <w:tcW w:w="1559" w:type="dxa"/>
                </w:tcPr>
                <w:p w:rsidR="00BD46EB" w:rsidRDefault="00BD46EB" w:rsidP="00BD46EB">
                  <w:pPr>
                    <w:rPr>
                      <w:rFonts w:ascii="Arial" w:hAnsi="Arial" w:cs="Arial"/>
                      <w:b/>
                    </w:rPr>
                  </w:pPr>
                </w:p>
              </w:tc>
              <w:tc>
                <w:tcPr>
                  <w:tcW w:w="6096" w:type="dxa"/>
                </w:tcPr>
                <w:p w:rsidR="00BD46EB" w:rsidRDefault="00BD46EB" w:rsidP="00BD46EB">
                  <w:pPr>
                    <w:rPr>
                      <w:rFonts w:ascii="Arial" w:hAnsi="Arial" w:cs="Arial"/>
                      <w:b/>
                    </w:rPr>
                  </w:pPr>
                </w:p>
              </w:tc>
            </w:tr>
            <w:tr w:rsidR="00BD46EB" w:rsidTr="00C26175">
              <w:tc>
                <w:tcPr>
                  <w:tcW w:w="1701" w:type="dxa"/>
                </w:tcPr>
                <w:p w:rsidR="00BD46EB" w:rsidRDefault="00BD46EB" w:rsidP="00BD46EB">
                  <w:pPr>
                    <w:rPr>
                      <w:rFonts w:ascii="Arial" w:hAnsi="Arial" w:cs="Arial"/>
                      <w:b/>
                    </w:rPr>
                  </w:pPr>
                </w:p>
              </w:tc>
              <w:tc>
                <w:tcPr>
                  <w:tcW w:w="1559" w:type="dxa"/>
                </w:tcPr>
                <w:p w:rsidR="00BD46EB" w:rsidRDefault="00BD46EB" w:rsidP="00BD46EB">
                  <w:pPr>
                    <w:rPr>
                      <w:rFonts w:ascii="Arial" w:hAnsi="Arial" w:cs="Arial"/>
                      <w:b/>
                    </w:rPr>
                  </w:pPr>
                </w:p>
              </w:tc>
              <w:tc>
                <w:tcPr>
                  <w:tcW w:w="6096" w:type="dxa"/>
                </w:tcPr>
                <w:p w:rsidR="00BD46EB" w:rsidRDefault="00BD46EB" w:rsidP="00BD46EB">
                  <w:pPr>
                    <w:rPr>
                      <w:rFonts w:ascii="Arial" w:hAnsi="Arial" w:cs="Arial"/>
                      <w:b/>
                    </w:rPr>
                  </w:pPr>
                </w:p>
              </w:tc>
            </w:tr>
            <w:tr w:rsidR="00DE2D0F" w:rsidTr="00C26175">
              <w:tc>
                <w:tcPr>
                  <w:tcW w:w="1701" w:type="dxa"/>
                </w:tcPr>
                <w:p w:rsidR="00DE2D0F" w:rsidRDefault="00DE2D0F" w:rsidP="00BD46EB">
                  <w:pPr>
                    <w:rPr>
                      <w:rFonts w:ascii="Arial" w:hAnsi="Arial" w:cs="Arial"/>
                      <w:b/>
                    </w:rPr>
                  </w:pPr>
                </w:p>
              </w:tc>
              <w:tc>
                <w:tcPr>
                  <w:tcW w:w="1559" w:type="dxa"/>
                </w:tcPr>
                <w:p w:rsidR="00DE2D0F" w:rsidRDefault="00DE2D0F" w:rsidP="00BD46EB">
                  <w:pPr>
                    <w:rPr>
                      <w:rFonts w:ascii="Arial" w:hAnsi="Arial" w:cs="Arial"/>
                      <w:b/>
                    </w:rPr>
                  </w:pPr>
                </w:p>
              </w:tc>
              <w:tc>
                <w:tcPr>
                  <w:tcW w:w="6096" w:type="dxa"/>
                </w:tcPr>
                <w:p w:rsidR="00DE2D0F" w:rsidRDefault="00DE2D0F" w:rsidP="00BD46EB">
                  <w:pPr>
                    <w:rPr>
                      <w:rFonts w:ascii="Arial" w:hAnsi="Arial" w:cs="Arial"/>
                      <w:b/>
                    </w:rPr>
                  </w:pPr>
                </w:p>
              </w:tc>
            </w:tr>
            <w:tr w:rsidR="00DE2D0F" w:rsidTr="00C26175">
              <w:tc>
                <w:tcPr>
                  <w:tcW w:w="1701" w:type="dxa"/>
                </w:tcPr>
                <w:p w:rsidR="00DE2D0F" w:rsidRDefault="00DE2D0F" w:rsidP="00BD46EB">
                  <w:pPr>
                    <w:rPr>
                      <w:rFonts w:ascii="Arial" w:hAnsi="Arial" w:cs="Arial"/>
                      <w:b/>
                    </w:rPr>
                  </w:pPr>
                </w:p>
              </w:tc>
              <w:tc>
                <w:tcPr>
                  <w:tcW w:w="1559" w:type="dxa"/>
                </w:tcPr>
                <w:p w:rsidR="00DE2D0F" w:rsidRDefault="00DE2D0F" w:rsidP="00BD46EB">
                  <w:pPr>
                    <w:rPr>
                      <w:rFonts w:ascii="Arial" w:hAnsi="Arial" w:cs="Arial"/>
                      <w:b/>
                    </w:rPr>
                  </w:pPr>
                </w:p>
              </w:tc>
              <w:tc>
                <w:tcPr>
                  <w:tcW w:w="6096" w:type="dxa"/>
                </w:tcPr>
                <w:p w:rsidR="00DE2D0F" w:rsidRDefault="00DE2D0F" w:rsidP="00BD46EB">
                  <w:pPr>
                    <w:rPr>
                      <w:rFonts w:ascii="Arial" w:hAnsi="Arial" w:cs="Arial"/>
                      <w:b/>
                    </w:rPr>
                  </w:pPr>
                </w:p>
              </w:tc>
            </w:tr>
            <w:tr w:rsidR="00DE2D0F" w:rsidTr="00C26175">
              <w:tc>
                <w:tcPr>
                  <w:tcW w:w="1701" w:type="dxa"/>
                </w:tcPr>
                <w:p w:rsidR="00DE2D0F" w:rsidRDefault="00DE2D0F" w:rsidP="00BD46EB">
                  <w:pPr>
                    <w:rPr>
                      <w:rFonts w:ascii="Arial" w:hAnsi="Arial" w:cs="Arial"/>
                      <w:b/>
                    </w:rPr>
                  </w:pPr>
                </w:p>
              </w:tc>
              <w:tc>
                <w:tcPr>
                  <w:tcW w:w="1559" w:type="dxa"/>
                </w:tcPr>
                <w:p w:rsidR="00DE2D0F" w:rsidRDefault="00DE2D0F" w:rsidP="00BD46EB">
                  <w:pPr>
                    <w:rPr>
                      <w:rFonts w:ascii="Arial" w:hAnsi="Arial" w:cs="Arial"/>
                      <w:b/>
                    </w:rPr>
                  </w:pPr>
                </w:p>
              </w:tc>
              <w:tc>
                <w:tcPr>
                  <w:tcW w:w="6096" w:type="dxa"/>
                </w:tcPr>
                <w:p w:rsidR="00DE2D0F" w:rsidRDefault="00DE2D0F" w:rsidP="00BD46EB">
                  <w:pPr>
                    <w:rPr>
                      <w:rFonts w:ascii="Arial" w:hAnsi="Arial" w:cs="Arial"/>
                      <w:b/>
                    </w:rPr>
                  </w:pPr>
                </w:p>
              </w:tc>
            </w:tr>
            <w:tr w:rsidR="00DE2D0F" w:rsidTr="00C26175">
              <w:tc>
                <w:tcPr>
                  <w:tcW w:w="1701" w:type="dxa"/>
                </w:tcPr>
                <w:p w:rsidR="00DE2D0F" w:rsidRDefault="00DE2D0F" w:rsidP="00BD46EB">
                  <w:pPr>
                    <w:rPr>
                      <w:rFonts w:ascii="Arial" w:hAnsi="Arial" w:cs="Arial"/>
                      <w:b/>
                    </w:rPr>
                  </w:pPr>
                </w:p>
              </w:tc>
              <w:tc>
                <w:tcPr>
                  <w:tcW w:w="1559" w:type="dxa"/>
                </w:tcPr>
                <w:p w:rsidR="00DE2D0F" w:rsidRDefault="00DE2D0F" w:rsidP="00BD46EB">
                  <w:pPr>
                    <w:rPr>
                      <w:rFonts w:ascii="Arial" w:hAnsi="Arial" w:cs="Arial"/>
                      <w:b/>
                    </w:rPr>
                  </w:pPr>
                </w:p>
              </w:tc>
              <w:tc>
                <w:tcPr>
                  <w:tcW w:w="6096" w:type="dxa"/>
                </w:tcPr>
                <w:p w:rsidR="00DE2D0F" w:rsidRDefault="00DE2D0F" w:rsidP="00BD46EB">
                  <w:pPr>
                    <w:rPr>
                      <w:rFonts w:ascii="Arial" w:hAnsi="Arial" w:cs="Arial"/>
                      <w:b/>
                    </w:rPr>
                  </w:pPr>
                </w:p>
              </w:tc>
            </w:tr>
            <w:tr w:rsidR="00DE2D0F" w:rsidTr="00C26175">
              <w:tc>
                <w:tcPr>
                  <w:tcW w:w="1701" w:type="dxa"/>
                </w:tcPr>
                <w:p w:rsidR="00DE2D0F" w:rsidRDefault="00DE2D0F" w:rsidP="00BD46EB">
                  <w:pPr>
                    <w:rPr>
                      <w:rFonts w:ascii="Arial" w:hAnsi="Arial" w:cs="Arial"/>
                      <w:b/>
                    </w:rPr>
                  </w:pPr>
                </w:p>
              </w:tc>
              <w:tc>
                <w:tcPr>
                  <w:tcW w:w="1559" w:type="dxa"/>
                </w:tcPr>
                <w:p w:rsidR="00DE2D0F" w:rsidRDefault="00DE2D0F" w:rsidP="00BD46EB">
                  <w:pPr>
                    <w:rPr>
                      <w:rFonts w:ascii="Arial" w:hAnsi="Arial" w:cs="Arial"/>
                      <w:b/>
                    </w:rPr>
                  </w:pPr>
                </w:p>
              </w:tc>
              <w:tc>
                <w:tcPr>
                  <w:tcW w:w="6096" w:type="dxa"/>
                </w:tcPr>
                <w:p w:rsidR="00DE2D0F" w:rsidRDefault="00DE2D0F" w:rsidP="00BD46EB">
                  <w:pPr>
                    <w:rPr>
                      <w:rFonts w:ascii="Arial" w:hAnsi="Arial" w:cs="Arial"/>
                      <w:b/>
                    </w:rPr>
                  </w:pPr>
                </w:p>
              </w:tc>
            </w:tr>
            <w:tr w:rsidR="00DE2D0F" w:rsidTr="00C26175">
              <w:tc>
                <w:tcPr>
                  <w:tcW w:w="1701" w:type="dxa"/>
                </w:tcPr>
                <w:p w:rsidR="00DE2D0F" w:rsidRDefault="00DE2D0F" w:rsidP="00BD46EB">
                  <w:pPr>
                    <w:rPr>
                      <w:rFonts w:ascii="Arial" w:hAnsi="Arial" w:cs="Arial"/>
                      <w:b/>
                    </w:rPr>
                  </w:pPr>
                </w:p>
              </w:tc>
              <w:tc>
                <w:tcPr>
                  <w:tcW w:w="1559" w:type="dxa"/>
                </w:tcPr>
                <w:p w:rsidR="00DE2D0F" w:rsidRDefault="00DE2D0F" w:rsidP="00BD46EB">
                  <w:pPr>
                    <w:rPr>
                      <w:rFonts w:ascii="Arial" w:hAnsi="Arial" w:cs="Arial"/>
                      <w:b/>
                    </w:rPr>
                  </w:pPr>
                </w:p>
              </w:tc>
              <w:tc>
                <w:tcPr>
                  <w:tcW w:w="6096" w:type="dxa"/>
                </w:tcPr>
                <w:p w:rsidR="00DE2D0F" w:rsidRDefault="00DE2D0F" w:rsidP="00BD46EB">
                  <w:pPr>
                    <w:rPr>
                      <w:rFonts w:ascii="Arial" w:hAnsi="Arial" w:cs="Arial"/>
                      <w:b/>
                    </w:rPr>
                  </w:pPr>
                </w:p>
              </w:tc>
            </w:tr>
            <w:tr w:rsidR="00DE2D0F" w:rsidTr="00C26175">
              <w:tc>
                <w:tcPr>
                  <w:tcW w:w="1701" w:type="dxa"/>
                </w:tcPr>
                <w:p w:rsidR="00DE2D0F" w:rsidRDefault="00DE2D0F" w:rsidP="00BD46EB">
                  <w:pPr>
                    <w:rPr>
                      <w:rFonts w:ascii="Arial" w:hAnsi="Arial" w:cs="Arial"/>
                      <w:b/>
                    </w:rPr>
                  </w:pPr>
                </w:p>
              </w:tc>
              <w:tc>
                <w:tcPr>
                  <w:tcW w:w="1559" w:type="dxa"/>
                </w:tcPr>
                <w:p w:rsidR="00DE2D0F" w:rsidRDefault="00DE2D0F" w:rsidP="00BD46EB">
                  <w:pPr>
                    <w:rPr>
                      <w:rFonts w:ascii="Arial" w:hAnsi="Arial" w:cs="Arial"/>
                      <w:b/>
                    </w:rPr>
                  </w:pPr>
                </w:p>
              </w:tc>
              <w:tc>
                <w:tcPr>
                  <w:tcW w:w="6096" w:type="dxa"/>
                </w:tcPr>
                <w:p w:rsidR="00DE2D0F" w:rsidRDefault="00DE2D0F" w:rsidP="00BD46EB">
                  <w:pPr>
                    <w:rPr>
                      <w:rFonts w:ascii="Arial" w:hAnsi="Arial" w:cs="Arial"/>
                      <w:b/>
                    </w:rPr>
                  </w:pPr>
                </w:p>
              </w:tc>
            </w:tr>
            <w:tr w:rsidR="00DE2D0F" w:rsidTr="00C26175">
              <w:tc>
                <w:tcPr>
                  <w:tcW w:w="1701" w:type="dxa"/>
                </w:tcPr>
                <w:p w:rsidR="00DE2D0F" w:rsidRDefault="00DE2D0F" w:rsidP="00BD46EB">
                  <w:pPr>
                    <w:rPr>
                      <w:rFonts w:ascii="Arial" w:hAnsi="Arial" w:cs="Arial"/>
                      <w:b/>
                    </w:rPr>
                  </w:pPr>
                </w:p>
              </w:tc>
              <w:tc>
                <w:tcPr>
                  <w:tcW w:w="1559" w:type="dxa"/>
                </w:tcPr>
                <w:p w:rsidR="00DE2D0F" w:rsidRDefault="00DE2D0F" w:rsidP="00BD46EB">
                  <w:pPr>
                    <w:rPr>
                      <w:rFonts w:ascii="Arial" w:hAnsi="Arial" w:cs="Arial"/>
                      <w:b/>
                    </w:rPr>
                  </w:pPr>
                </w:p>
              </w:tc>
              <w:tc>
                <w:tcPr>
                  <w:tcW w:w="6096" w:type="dxa"/>
                </w:tcPr>
                <w:p w:rsidR="00DE2D0F" w:rsidRDefault="00DE2D0F" w:rsidP="00BD46EB">
                  <w:pPr>
                    <w:rPr>
                      <w:rFonts w:ascii="Arial" w:hAnsi="Arial" w:cs="Arial"/>
                      <w:b/>
                    </w:rPr>
                  </w:pPr>
                </w:p>
              </w:tc>
            </w:tr>
            <w:tr w:rsidR="00DE2D0F" w:rsidTr="00C26175">
              <w:tc>
                <w:tcPr>
                  <w:tcW w:w="1701" w:type="dxa"/>
                </w:tcPr>
                <w:p w:rsidR="00DE2D0F" w:rsidRDefault="00DE2D0F" w:rsidP="00BD46EB">
                  <w:pPr>
                    <w:rPr>
                      <w:rFonts w:ascii="Arial" w:hAnsi="Arial" w:cs="Arial"/>
                      <w:b/>
                    </w:rPr>
                  </w:pPr>
                </w:p>
              </w:tc>
              <w:tc>
                <w:tcPr>
                  <w:tcW w:w="1559" w:type="dxa"/>
                </w:tcPr>
                <w:p w:rsidR="00DE2D0F" w:rsidRDefault="00DE2D0F" w:rsidP="00BD46EB">
                  <w:pPr>
                    <w:rPr>
                      <w:rFonts w:ascii="Arial" w:hAnsi="Arial" w:cs="Arial"/>
                      <w:b/>
                    </w:rPr>
                  </w:pPr>
                </w:p>
              </w:tc>
              <w:tc>
                <w:tcPr>
                  <w:tcW w:w="6096" w:type="dxa"/>
                </w:tcPr>
                <w:p w:rsidR="00DE2D0F" w:rsidRDefault="00DE2D0F" w:rsidP="00BD46EB">
                  <w:pPr>
                    <w:rPr>
                      <w:rFonts w:ascii="Arial" w:hAnsi="Arial" w:cs="Arial"/>
                      <w:b/>
                    </w:rPr>
                  </w:pPr>
                </w:p>
              </w:tc>
            </w:tr>
            <w:tr w:rsidR="00DE2D0F" w:rsidTr="00C26175">
              <w:tc>
                <w:tcPr>
                  <w:tcW w:w="1701" w:type="dxa"/>
                </w:tcPr>
                <w:p w:rsidR="00DE2D0F" w:rsidRDefault="00DE2D0F" w:rsidP="00BD46EB">
                  <w:pPr>
                    <w:rPr>
                      <w:rFonts w:ascii="Arial" w:hAnsi="Arial" w:cs="Arial"/>
                      <w:b/>
                    </w:rPr>
                  </w:pPr>
                </w:p>
              </w:tc>
              <w:tc>
                <w:tcPr>
                  <w:tcW w:w="1559" w:type="dxa"/>
                </w:tcPr>
                <w:p w:rsidR="00DE2D0F" w:rsidRDefault="00DE2D0F" w:rsidP="00BD46EB">
                  <w:pPr>
                    <w:rPr>
                      <w:rFonts w:ascii="Arial" w:hAnsi="Arial" w:cs="Arial"/>
                      <w:b/>
                    </w:rPr>
                  </w:pPr>
                </w:p>
              </w:tc>
              <w:tc>
                <w:tcPr>
                  <w:tcW w:w="6096" w:type="dxa"/>
                </w:tcPr>
                <w:p w:rsidR="00DE2D0F" w:rsidRDefault="00DE2D0F" w:rsidP="00BD46EB">
                  <w:pPr>
                    <w:rPr>
                      <w:rFonts w:ascii="Arial" w:hAnsi="Arial" w:cs="Arial"/>
                      <w:b/>
                    </w:rPr>
                  </w:pPr>
                </w:p>
              </w:tc>
            </w:tr>
          </w:tbl>
          <w:p w:rsidR="00BD46EB" w:rsidRPr="00333E73" w:rsidRDefault="00BD46EB" w:rsidP="00BD46EB">
            <w:pPr>
              <w:rPr>
                <w:rFonts w:ascii="Arial" w:hAnsi="Arial" w:cs="Arial"/>
                <w:b/>
              </w:rPr>
            </w:pPr>
          </w:p>
        </w:tc>
      </w:tr>
      <w:tr w:rsidR="005E673A" w:rsidRPr="00333E73" w:rsidTr="00C26175">
        <w:trPr>
          <w:trHeight w:val="665"/>
        </w:trPr>
        <w:tc>
          <w:tcPr>
            <w:tcW w:w="9385" w:type="dxa"/>
            <w:gridSpan w:val="2"/>
            <w:tcBorders>
              <w:bottom w:val="nil"/>
              <w:right w:val="single" w:sz="4" w:space="0" w:color="auto"/>
            </w:tcBorders>
          </w:tcPr>
          <w:p w:rsidR="00585EDA" w:rsidRPr="00333E73" w:rsidRDefault="00F54F75" w:rsidP="005E673A">
            <w:pPr>
              <w:rPr>
                <w:rStyle w:val="StyleBold"/>
                <w:rFonts w:ascii="Arial" w:hAnsi="Arial" w:cs="Arial"/>
              </w:rPr>
            </w:pPr>
            <w:r w:rsidRPr="00333E73">
              <w:rPr>
                <w:rFonts w:ascii="Arial" w:hAnsi="Arial" w:cs="Arial"/>
                <w:noProof/>
              </w:rPr>
              <mc:AlternateContent>
                <mc:Choice Requires="wps">
                  <w:drawing>
                    <wp:anchor distT="0" distB="0" distL="114300" distR="114300" simplePos="0" relativeHeight="251658240" behindDoc="0" locked="0" layoutInCell="1" allowOverlap="1" wp14:anchorId="11E126C2" wp14:editId="0598AD35">
                      <wp:simplePos x="0" y="0"/>
                      <wp:positionH relativeFrom="column">
                        <wp:posOffset>3939540</wp:posOffset>
                      </wp:positionH>
                      <wp:positionV relativeFrom="paragraph">
                        <wp:posOffset>120015</wp:posOffset>
                      </wp:positionV>
                      <wp:extent cx="331470" cy="2571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257175"/>
                              </a:xfrm>
                              <a:prstGeom prst="rect">
                                <a:avLst/>
                              </a:prstGeom>
                              <a:solidFill>
                                <a:srgbClr val="FFFFFF"/>
                              </a:solidFill>
                              <a:ln w="9525">
                                <a:solidFill>
                                  <a:srgbClr val="000000"/>
                                </a:solidFill>
                                <a:miter lim="800000"/>
                                <a:headEnd/>
                                <a:tailEnd/>
                              </a:ln>
                            </wps:spPr>
                            <wps:txbx>
                              <w:txbxContent>
                                <w:p w:rsidR="00F3157F" w:rsidRDefault="00F315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E126C2" id="_x0000_t202" coordsize="21600,21600" o:spt="202" path="m,l,21600r21600,l21600,xe">
                      <v:stroke joinstyle="miter"/>
                      <v:path gradientshapeok="t" o:connecttype="rect"/>
                    </v:shapetype>
                    <v:shape id="Text Box 2" o:spid="_x0000_s1026" type="#_x0000_t202" style="position:absolute;margin-left:310.2pt;margin-top:9.45pt;width:26.1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">
                      <v:textbox>
                        <w:txbxContent>
                          <w:p w:rsidR="00F3157F" w:rsidRDefault="00F3157F"/>
                        </w:txbxContent>
                      </v:textbox>
                    </v:shape>
                  </w:pict>
                </mc:Fallback>
              </mc:AlternateContent>
            </w:r>
            <w:r w:rsidRPr="00333E73">
              <w:rPr>
                <w:rFonts w:ascii="Arial" w:hAnsi="Arial" w:cs="Arial"/>
                <w:noProof/>
              </w:rPr>
              <mc:AlternateContent>
                <mc:Choice Requires="wps">
                  <w:drawing>
                    <wp:anchor distT="0" distB="0" distL="114300" distR="114300" simplePos="0" relativeHeight="251659264" behindDoc="0" locked="0" layoutInCell="1" allowOverlap="1" wp14:anchorId="4D397DBB" wp14:editId="3199409B">
                      <wp:simplePos x="0" y="0"/>
                      <wp:positionH relativeFrom="column">
                        <wp:posOffset>4743450</wp:posOffset>
                      </wp:positionH>
                      <wp:positionV relativeFrom="paragraph">
                        <wp:posOffset>120015</wp:posOffset>
                      </wp:positionV>
                      <wp:extent cx="337185"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257175"/>
                              </a:xfrm>
                              <a:prstGeom prst="rect">
                                <a:avLst/>
                              </a:prstGeom>
                              <a:solidFill>
                                <a:srgbClr val="FFFFFF"/>
                              </a:solidFill>
                              <a:ln w="9525">
                                <a:solidFill>
                                  <a:srgbClr val="000000"/>
                                </a:solidFill>
                                <a:miter lim="800000"/>
                                <a:headEnd/>
                                <a:tailEnd/>
                              </a:ln>
                            </wps:spPr>
                            <wps:txbx>
                              <w:txbxContent>
                                <w:p w:rsidR="00F3157F" w:rsidRPr="00695413" w:rsidRDefault="00F3157F" w:rsidP="005E673A">
                                  <w:pPr>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397DBB" id="_x0000_s1027" type="#_x0000_t202" style="position:absolute;margin-left:373.5pt;margin-top:9.45pt;width:26.5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">
                      <v:textbox>
                        <w:txbxContent>
                          <w:p w:rsidR="00F3157F" w:rsidRPr="00695413" w:rsidRDefault="00F3157F" w:rsidP="005E673A">
                            <w:pPr>
                              <w:rPr>
                                <w:rFonts w:ascii="Arial" w:hAnsi="Arial" w:cs="Arial"/>
                                <w:b/>
                              </w:rPr>
                            </w:pPr>
                          </w:p>
                        </w:txbxContent>
                      </v:textbox>
                    </v:shape>
                  </w:pict>
                </mc:Fallback>
              </mc:AlternateContent>
            </w:r>
            <w:r w:rsidR="005E673A" w:rsidRPr="00333E73">
              <w:rPr>
                <w:rStyle w:val="StyleBold"/>
                <w:rFonts w:ascii="Arial" w:hAnsi="Arial" w:cs="Arial"/>
              </w:rPr>
              <w:t>Is this your final year of appointment at Surrey</w:t>
            </w:r>
            <w:r w:rsidR="00333E73">
              <w:rPr>
                <w:rStyle w:val="StyleBold"/>
                <w:rFonts w:ascii="Arial" w:hAnsi="Arial" w:cs="Arial"/>
              </w:rPr>
              <w:t>?</w:t>
            </w:r>
            <w:r w:rsidR="005E673A" w:rsidRPr="00333E73">
              <w:rPr>
                <w:rStyle w:val="StyleBold"/>
                <w:rFonts w:ascii="Arial" w:hAnsi="Arial" w:cs="Arial"/>
              </w:rPr>
              <w:t xml:space="preserve"> </w:t>
            </w:r>
            <w:r w:rsidR="005E673A" w:rsidRPr="00333E73">
              <w:rPr>
                <w:rStyle w:val="StyleBold"/>
                <w:rFonts w:ascii="Arial" w:hAnsi="Arial" w:cs="Arial"/>
                <w:b w:val="0"/>
              </w:rPr>
              <w:t>(</w:t>
            </w:r>
            <w:r w:rsidR="00333E73">
              <w:rPr>
                <w:rStyle w:val="StyleBold"/>
                <w:rFonts w:ascii="Arial" w:hAnsi="Arial" w:cs="Arial"/>
                <w:b w:val="0"/>
              </w:rPr>
              <w:t>P</w:t>
            </w:r>
            <w:r w:rsidR="005E673A" w:rsidRPr="00333E73">
              <w:rPr>
                <w:rStyle w:val="StyleBold"/>
                <w:rFonts w:ascii="Arial" w:hAnsi="Arial" w:cs="Arial"/>
                <w:b w:val="0"/>
              </w:rPr>
              <w:t>lease tick the box)</w:t>
            </w:r>
          </w:p>
          <w:p w:rsidR="005E673A" w:rsidRPr="00333E73" w:rsidRDefault="00155770" w:rsidP="00333E73">
            <w:pPr>
              <w:rPr>
                <w:rStyle w:val="StyleBold"/>
                <w:rFonts w:ascii="Arial" w:hAnsi="Arial" w:cs="Arial"/>
              </w:rPr>
            </w:pPr>
            <w:r>
              <w:rPr>
                <w:rStyle w:val="StyleBold"/>
                <w:rFonts w:ascii="Arial" w:hAnsi="Arial" w:cs="Arial"/>
              </w:rPr>
              <w:t xml:space="preserve">                                                                                                                   </w:t>
            </w:r>
            <w:r w:rsidR="005E673A" w:rsidRPr="00333E73">
              <w:rPr>
                <w:rStyle w:val="StyleBold"/>
                <w:rFonts w:ascii="Arial" w:hAnsi="Arial" w:cs="Arial"/>
              </w:rPr>
              <w:t xml:space="preserve">Yes               </w:t>
            </w:r>
            <w:r w:rsidR="00585EDA" w:rsidRPr="00333E73">
              <w:rPr>
                <w:rStyle w:val="StyleBold"/>
                <w:rFonts w:ascii="Arial" w:hAnsi="Arial" w:cs="Arial"/>
              </w:rPr>
              <w:t xml:space="preserve">   No                </w:t>
            </w:r>
          </w:p>
        </w:tc>
      </w:tr>
      <w:tr w:rsidR="00816DBD" w:rsidRPr="00333E73" w:rsidTr="00C26175">
        <w:tc>
          <w:tcPr>
            <w:tcW w:w="9385" w:type="dxa"/>
            <w:gridSpan w:val="2"/>
            <w:tcBorders>
              <w:bottom w:val="nil"/>
              <w:right w:val="single" w:sz="4" w:space="0" w:color="auto"/>
            </w:tcBorders>
          </w:tcPr>
          <w:p w:rsidR="00771D07" w:rsidRPr="0021666B" w:rsidRDefault="00771D07" w:rsidP="00771D07">
            <w:pPr>
              <w:jc w:val="both"/>
              <w:rPr>
                <w:rFonts w:ascii="Arial" w:hAnsi="Arial" w:cs="Arial"/>
                <w:b/>
                <w:sz w:val="16"/>
                <w:szCs w:val="16"/>
              </w:rPr>
            </w:pPr>
            <w:r w:rsidRPr="0021666B">
              <w:rPr>
                <w:rFonts w:ascii="Arial" w:hAnsi="Arial" w:cs="Arial"/>
                <w:sz w:val="16"/>
                <w:szCs w:val="16"/>
              </w:rPr>
              <w:t xml:space="preserve">This </w:t>
            </w:r>
            <w:r w:rsidR="00DE2D0F">
              <w:rPr>
                <w:rFonts w:ascii="Arial" w:hAnsi="Arial" w:cs="Arial"/>
                <w:sz w:val="16"/>
                <w:szCs w:val="16"/>
              </w:rPr>
              <w:t xml:space="preserve">Module Comments </w:t>
            </w:r>
            <w:r w:rsidR="00155770">
              <w:rPr>
                <w:rFonts w:ascii="Arial" w:hAnsi="Arial" w:cs="Arial"/>
                <w:sz w:val="16"/>
                <w:szCs w:val="16"/>
              </w:rPr>
              <w:t>form</w:t>
            </w:r>
            <w:r w:rsidR="005857CF">
              <w:rPr>
                <w:rFonts w:ascii="Arial" w:hAnsi="Arial" w:cs="Arial"/>
                <w:sz w:val="16"/>
                <w:szCs w:val="16"/>
              </w:rPr>
              <w:t xml:space="preserve"> will be made available to</w:t>
            </w:r>
            <w:r w:rsidR="00DE2D0F">
              <w:rPr>
                <w:rFonts w:ascii="Arial" w:hAnsi="Arial" w:cs="Arial"/>
                <w:sz w:val="16"/>
                <w:szCs w:val="16"/>
              </w:rPr>
              <w:t xml:space="preserve"> Board of Examiners’ members, </w:t>
            </w:r>
            <w:r w:rsidRPr="0021666B">
              <w:rPr>
                <w:rFonts w:ascii="Arial" w:hAnsi="Arial" w:cs="Arial"/>
                <w:sz w:val="16"/>
                <w:szCs w:val="16"/>
              </w:rPr>
              <w:t xml:space="preserve">internal committees (including student representatives), review panels, statutory or professional bodies and, on request, to representatives of QAA. Copies of this </w:t>
            </w:r>
            <w:r w:rsidR="005857CF">
              <w:rPr>
                <w:rFonts w:ascii="Arial" w:hAnsi="Arial" w:cs="Arial"/>
                <w:sz w:val="16"/>
                <w:szCs w:val="16"/>
              </w:rPr>
              <w:t>module comments form</w:t>
            </w:r>
            <w:r w:rsidRPr="0021666B">
              <w:rPr>
                <w:rFonts w:ascii="Arial" w:hAnsi="Arial" w:cs="Arial"/>
                <w:sz w:val="16"/>
                <w:szCs w:val="16"/>
              </w:rPr>
              <w:t xml:space="preserve"> </w:t>
            </w:r>
            <w:r w:rsidR="00300351" w:rsidRPr="0021666B">
              <w:rPr>
                <w:rFonts w:ascii="Arial" w:hAnsi="Arial" w:cs="Arial"/>
                <w:sz w:val="16"/>
                <w:szCs w:val="16"/>
              </w:rPr>
              <w:t>can</w:t>
            </w:r>
            <w:r w:rsidRPr="0021666B">
              <w:rPr>
                <w:rFonts w:ascii="Arial" w:hAnsi="Arial" w:cs="Arial"/>
                <w:sz w:val="16"/>
                <w:szCs w:val="16"/>
              </w:rPr>
              <w:t xml:space="preserve"> be made available under the Freedom of Information Act but will first be subjected to scrutiny to ensure that no information which can be construed as personal data is included. In accordance with the Data Protection Act 1998, information included within the report relating to named individual students or members of staff will be made available to those individuals if requested by them but may be conveyed in summary form.  </w:t>
            </w:r>
            <w:r w:rsidRPr="0021666B">
              <w:rPr>
                <w:rFonts w:ascii="Arial" w:hAnsi="Arial" w:cs="Arial"/>
                <w:b/>
                <w:sz w:val="16"/>
                <w:szCs w:val="16"/>
              </w:rPr>
              <w:t xml:space="preserve">Such personal information </w:t>
            </w:r>
            <w:r w:rsidR="00300351" w:rsidRPr="0021666B">
              <w:rPr>
                <w:rFonts w:ascii="Arial" w:hAnsi="Arial" w:cs="Arial"/>
                <w:b/>
                <w:sz w:val="16"/>
                <w:szCs w:val="16"/>
              </w:rPr>
              <w:t>must</w:t>
            </w:r>
            <w:r w:rsidRPr="0021666B">
              <w:rPr>
                <w:rFonts w:ascii="Arial" w:hAnsi="Arial" w:cs="Arial"/>
                <w:b/>
                <w:sz w:val="16"/>
                <w:szCs w:val="16"/>
              </w:rPr>
              <w:t xml:space="preserve"> be attached to your </w:t>
            </w:r>
            <w:r w:rsidR="005857CF">
              <w:rPr>
                <w:rFonts w:ascii="Arial" w:hAnsi="Arial" w:cs="Arial"/>
                <w:b/>
                <w:sz w:val="16"/>
                <w:szCs w:val="16"/>
              </w:rPr>
              <w:t>module comments form</w:t>
            </w:r>
            <w:r w:rsidRPr="0021666B">
              <w:rPr>
                <w:rFonts w:ascii="Arial" w:hAnsi="Arial" w:cs="Arial"/>
                <w:b/>
                <w:sz w:val="16"/>
                <w:szCs w:val="16"/>
              </w:rPr>
              <w:t xml:space="preserve"> as a separate, confidential Annex rather than within the body of the report.</w:t>
            </w:r>
          </w:p>
          <w:p w:rsidR="00A27AE9" w:rsidRPr="0021666B" w:rsidRDefault="00A27AE9" w:rsidP="00A27AE9">
            <w:pPr>
              <w:jc w:val="both"/>
              <w:rPr>
                <w:rFonts w:ascii="Arial" w:hAnsi="Arial" w:cs="Arial"/>
                <w:sz w:val="16"/>
                <w:szCs w:val="16"/>
              </w:rPr>
            </w:pPr>
          </w:p>
          <w:p w:rsidR="00DE2D0F" w:rsidRDefault="00816DBD" w:rsidP="00DE2D0F">
            <w:pPr>
              <w:spacing w:line="240" w:lineRule="auto"/>
              <w:rPr>
                <w:rFonts w:ascii="Arial" w:hAnsi="Arial" w:cs="Arial"/>
                <w:sz w:val="16"/>
                <w:szCs w:val="16"/>
              </w:rPr>
            </w:pPr>
            <w:r w:rsidRPr="0021666B">
              <w:rPr>
                <w:rFonts w:ascii="Arial" w:hAnsi="Arial" w:cs="Arial"/>
                <w:sz w:val="16"/>
                <w:szCs w:val="16"/>
              </w:rPr>
              <w:t xml:space="preserve">Copies of this </w:t>
            </w:r>
            <w:r w:rsidR="00DE2D0F">
              <w:rPr>
                <w:rFonts w:ascii="Arial" w:hAnsi="Arial" w:cs="Arial"/>
                <w:sz w:val="16"/>
                <w:szCs w:val="16"/>
              </w:rPr>
              <w:t>Module Comment</w:t>
            </w:r>
            <w:r w:rsidR="005857CF">
              <w:rPr>
                <w:rFonts w:ascii="Arial" w:hAnsi="Arial" w:cs="Arial"/>
                <w:sz w:val="16"/>
                <w:szCs w:val="16"/>
              </w:rPr>
              <w:t>s</w:t>
            </w:r>
            <w:r w:rsidR="00DE2D0F">
              <w:rPr>
                <w:rFonts w:ascii="Arial" w:hAnsi="Arial" w:cs="Arial"/>
                <w:sz w:val="16"/>
                <w:szCs w:val="16"/>
              </w:rPr>
              <w:t xml:space="preserve"> form</w:t>
            </w:r>
            <w:r w:rsidR="006A5ABD" w:rsidRPr="0021666B">
              <w:rPr>
                <w:rFonts w:ascii="Arial" w:hAnsi="Arial" w:cs="Arial"/>
                <w:sz w:val="16"/>
                <w:szCs w:val="16"/>
              </w:rPr>
              <w:t xml:space="preserve"> </w:t>
            </w:r>
            <w:r w:rsidRPr="0021666B">
              <w:rPr>
                <w:rFonts w:ascii="Arial" w:hAnsi="Arial" w:cs="Arial"/>
                <w:sz w:val="16"/>
                <w:szCs w:val="16"/>
              </w:rPr>
              <w:t xml:space="preserve">can </w:t>
            </w:r>
            <w:r w:rsidR="005E673A" w:rsidRPr="0021666B">
              <w:rPr>
                <w:rFonts w:ascii="Arial" w:hAnsi="Arial" w:cs="Arial"/>
                <w:sz w:val="16"/>
                <w:szCs w:val="16"/>
              </w:rPr>
              <w:t xml:space="preserve">be accessed and </w:t>
            </w:r>
            <w:r w:rsidRPr="0021666B">
              <w:rPr>
                <w:rFonts w:ascii="Arial" w:hAnsi="Arial" w:cs="Arial"/>
                <w:sz w:val="16"/>
                <w:szCs w:val="16"/>
              </w:rPr>
              <w:t xml:space="preserve">downloaded from the University’s website at: </w:t>
            </w:r>
            <w:hyperlink r:id="rId11" w:history="1">
              <w:r w:rsidR="002C0590" w:rsidRPr="00105DC8">
                <w:rPr>
                  <w:rStyle w:val="Hyperlink"/>
                  <w:rFonts w:ascii="Arial" w:hAnsi="Arial" w:cs="Arial"/>
                  <w:sz w:val="16"/>
                  <w:szCs w:val="16"/>
                </w:rPr>
                <w:t>http://www.surrey.ac.uk/quality_enhancement/examiners/</w:t>
              </w:r>
            </w:hyperlink>
            <w:r w:rsidR="005E673A" w:rsidRPr="0021666B">
              <w:rPr>
                <w:rStyle w:val="StyleBold"/>
                <w:rFonts w:ascii="Arial" w:hAnsi="Arial" w:cs="Arial"/>
                <w:sz w:val="16"/>
                <w:szCs w:val="16"/>
              </w:rPr>
              <w:t>.</w:t>
            </w:r>
            <w:r w:rsidR="00333E73" w:rsidRPr="0021666B">
              <w:rPr>
                <w:rStyle w:val="StyleBold"/>
                <w:rFonts w:ascii="Arial" w:hAnsi="Arial" w:cs="Arial"/>
                <w:sz w:val="16"/>
                <w:szCs w:val="16"/>
              </w:rPr>
              <w:t xml:space="preserve"> </w:t>
            </w:r>
            <w:r w:rsidR="00860906" w:rsidRPr="00860906">
              <w:rPr>
                <w:rFonts w:ascii="Arial" w:hAnsi="Arial" w:cs="Arial"/>
                <w:sz w:val="16"/>
                <w:szCs w:val="16"/>
              </w:rPr>
              <w:t>This form should be completed electronical</w:t>
            </w:r>
            <w:r w:rsidR="00860906">
              <w:rPr>
                <w:rFonts w:ascii="Arial" w:hAnsi="Arial" w:cs="Arial"/>
                <w:sz w:val="16"/>
                <w:szCs w:val="16"/>
              </w:rPr>
              <w:t xml:space="preserve">ly with electronic signatures and sent </w:t>
            </w:r>
            <w:r w:rsidRPr="0021666B">
              <w:rPr>
                <w:rFonts w:ascii="Arial" w:hAnsi="Arial" w:cs="Arial"/>
                <w:sz w:val="16"/>
                <w:szCs w:val="16"/>
              </w:rPr>
              <w:t>to:</w:t>
            </w:r>
            <w:r w:rsidR="00DE2D0F">
              <w:rPr>
                <w:rFonts w:ascii="Arial" w:hAnsi="Arial" w:cs="Arial"/>
                <w:sz w:val="16"/>
                <w:szCs w:val="16"/>
              </w:rPr>
              <w:t xml:space="preserve"> </w:t>
            </w:r>
          </w:p>
          <w:p w:rsidR="00DE2D0F" w:rsidRPr="00C26175" w:rsidRDefault="00DE2D0F" w:rsidP="00DE2D0F">
            <w:pPr>
              <w:spacing w:line="240" w:lineRule="auto"/>
              <w:rPr>
                <w:rFonts w:ascii="Arial" w:hAnsi="Arial" w:cs="Arial"/>
                <w:sz w:val="16"/>
                <w:szCs w:val="16"/>
              </w:rPr>
            </w:pPr>
            <w:r w:rsidRPr="00DE2D0F">
              <w:rPr>
                <w:bCs/>
                <w:sz w:val="16"/>
                <w:szCs w:val="16"/>
              </w:rPr>
              <w:t xml:space="preserve">FASS modules: </w:t>
            </w:r>
            <w:hyperlink r:id="rId12" w:history="1">
              <w:r w:rsidR="00C26175" w:rsidRPr="00C26175">
                <w:rPr>
                  <w:rStyle w:val="Hyperlink"/>
                  <w:bCs/>
                  <w:sz w:val="16"/>
                  <w:szCs w:val="16"/>
                </w:rPr>
                <w:t>fass-assessments@surrey.ac.uk</w:t>
              </w:r>
            </w:hyperlink>
          </w:p>
          <w:p w:rsidR="00DE2D0F" w:rsidRPr="00C26175" w:rsidRDefault="00DE2D0F" w:rsidP="00DE2D0F">
            <w:pPr>
              <w:spacing w:line="240" w:lineRule="auto"/>
              <w:rPr>
                <w:rFonts w:ascii="Arial" w:hAnsi="Arial" w:cs="Arial"/>
                <w:sz w:val="16"/>
                <w:szCs w:val="16"/>
              </w:rPr>
            </w:pPr>
            <w:r w:rsidRPr="00C26175">
              <w:rPr>
                <w:rFonts w:ascii="Arial" w:hAnsi="Arial" w:cs="Arial"/>
                <w:sz w:val="16"/>
                <w:szCs w:val="16"/>
              </w:rPr>
              <w:t>FEPS modules:</w:t>
            </w:r>
            <w:r w:rsidR="00C26175" w:rsidRPr="00C26175">
              <w:rPr>
                <w:rFonts w:ascii="Arial" w:hAnsi="Arial" w:cs="Arial"/>
                <w:sz w:val="16"/>
                <w:szCs w:val="16"/>
              </w:rPr>
              <w:t xml:space="preserve"> </w:t>
            </w:r>
            <w:hyperlink r:id="rId13" w:history="1">
              <w:r w:rsidR="00C26175" w:rsidRPr="00C26175">
                <w:rPr>
                  <w:rStyle w:val="Hyperlink"/>
                  <w:bCs/>
                  <w:sz w:val="16"/>
                  <w:szCs w:val="16"/>
                </w:rPr>
                <w:t>feps-assessments@surrey.ac.uk</w:t>
              </w:r>
            </w:hyperlink>
          </w:p>
          <w:p w:rsidR="00DE2D0F" w:rsidRPr="00C26175" w:rsidRDefault="00DE2D0F" w:rsidP="00DE2D0F">
            <w:pPr>
              <w:spacing w:line="240" w:lineRule="auto"/>
              <w:rPr>
                <w:rFonts w:ascii="Arial" w:hAnsi="Arial" w:cs="Arial"/>
                <w:sz w:val="16"/>
                <w:szCs w:val="16"/>
              </w:rPr>
            </w:pPr>
            <w:r w:rsidRPr="00C26175">
              <w:rPr>
                <w:rFonts w:ascii="Arial" w:hAnsi="Arial" w:cs="Arial"/>
                <w:sz w:val="16"/>
                <w:szCs w:val="16"/>
              </w:rPr>
              <w:t>FHMS modules:</w:t>
            </w:r>
            <w:r w:rsidR="00C26175" w:rsidRPr="00C26175">
              <w:rPr>
                <w:rFonts w:ascii="Arial" w:hAnsi="Arial" w:cs="Arial"/>
                <w:sz w:val="16"/>
                <w:szCs w:val="16"/>
              </w:rPr>
              <w:t xml:space="preserve"> </w:t>
            </w:r>
            <w:hyperlink r:id="rId14" w:history="1">
              <w:r w:rsidR="00C26175" w:rsidRPr="00C26175">
                <w:rPr>
                  <w:rStyle w:val="Hyperlink"/>
                  <w:bCs/>
                  <w:sz w:val="16"/>
                  <w:szCs w:val="16"/>
                </w:rPr>
                <w:t>fhms-assessments@surrey.ac.uk</w:t>
              </w:r>
            </w:hyperlink>
          </w:p>
          <w:p w:rsidR="0021666B" w:rsidRPr="0021666B" w:rsidRDefault="0021666B" w:rsidP="00860906">
            <w:pPr>
              <w:jc w:val="both"/>
              <w:rPr>
                <w:rFonts w:ascii="Arial" w:hAnsi="Arial" w:cs="Arial"/>
                <w:sz w:val="16"/>
                <w:szCs w:val="16"/>
              </w:rPr>
            </w:pPr>
          </w:p>
        </w:tc>
      </w:tr>
      <w:tr w:rsidR="00816DBD" w:rsidRPr="00333E73" w:rsidTr="00C26175">
        <w:tc>
          <w:tcPr>
            <w:tcW w:w="9385" w:type="dxa"/>
            <w:gridSpan w:val="2"/>
            <w:tcBorders>
              <w:top w:val="nil"/>
              <w:bottom w:val="nil"/>
              <w:right w:val="single" w:sz="4" w:space="0" w:color="auto"/>
            </w:tcBorders>
          </w:tcPr>
          <w:p w:rsidR="00860906" w:rsidRDefault="0078559D" w:rsidP="00855B46">
            <w:pPr>
              <w:rPr>
                <w:rFonts w:ascii="Arial" w:hAnsi="Arial" w:cs="Arial"/>
                <w:sz w:val="16"/>
                <w:szCs w:val="16"/>
              </w:rPr>
            </w:pPr>
            <w:r w:rsidRPr="0021666B">
              <w:rPr>
                <w:rFonts w:ascii="Arial" w:hAnsi="Arial" w:cs="Arial"/>
                <w:sz w:val="16"/>
                <w:szCs w:val="16"/>
              </w:rPr>
              <w:t>D</w:t>
            </w:r>
            <w:r w:rsidR="00E175BC" w:rsidRPr="0021666B">
              <w:rPr>
                <w:rFonts w:ascii="Arial" w:hAnsi="Arial" w:cs="Arial"/>
                <w:sz w:val="16"/>
                <w:szCs w:val="16"/>
              </w:rPr>
              <w:t>r S</w:t>
            </w:r>
            <w:r w:rsidR="0021666B">
              <w:rPr>
                <w:rFonts w:ascii="Arial" w:hAnsi="Arial" w:cs="Arial"/>
                <w:sz w:val="16"/>
                <w:szCs w:val="16"/>
              </w:rPr>
              <w:t>vetlana</w:t>
            </w:r>
            <w:r w:rsidR="00E175BC" w:rsidRPr="0021666B">
              <w:rPr>
                <w:rFonts w:ascii="Arial" w:hAnsi="Arial" w:cs="Arial"/>
                <w:sz w:val="16"/>
                <w:szCs w:val="16"/>
              </w:rPr>
              <w:t xml:space="preserve"> </w:t>
            </w:r>
            <w:r w:rsidRPr="0021666B">
              <w:rPr>
                <w:rFonts w:ascii="Arial" w:hAnsi="Arial" w:cs="Arial"/>
                <w:sz w:val="16"/>
                <w:szCs w:val="16"/>
              </w:rPr>
              <w:t xml:space="preserve">Reston, </w:t>
            </w:r>
          </w:p>
          <w:p w:rsidR="00860906" w:rsidRDefault="0078559D" w:rsidP="00855B46">
            <w:pPr>
              <w:rPr>
                <w:rStyle w:val="StyleBold"/>
                <w:rFonts w:ascii="Arial" w:hAnsi="Arial" w:cs="Arial"/>
                <w:b w:val="0"/>
                <w:sz w:val="16"/>
                <w:szCs w:val="16"/>
              </w:rPr>
            </w:pPr>
            <w:r w:rsidRPr="0021666B">
              <w:rPr>
                <w:rStyle w:val="StyleBold"/>
                <w:rFonts w:ascii="Arial" w:hAnsi="Arial" w:cs="Arial"/>
                <w:b w:val="0"/>
                <w:sz w:val="16"/>
                <w:szCs w:val="16"/>
              </w:rPr>
              <w:t>Directorate of Quality Enhancement and Standards</w:t>
            </w:r>
          </w:p>
          <w:p w:rsidR="00816DBD" w:rsidRPr="0021666B" w:rsidRDefault="00860906" w:rsidP="00855B46">
            <w:pPr>
              <w:rPr>
                <w:rFonts w:ascii="Arial" w:hAnsi="Arial" w:cs="Arial"/>
                <w:sz w:val="16"/>
                <w:szCs w:val="16"/>
              </w:rPr>
            </w:pPr>
            <w:r w:rsidRPr="00860906">
              <w:rPr>
                <w:rStyle w:val="StyleBold"/>
                <w:rFonts w:ascii="Arial" w:hAnsi="Arial" w:cs="Arial"/>
                <w:b w:val="0"/>
                <w:sz w:val="16"/>
                <w:szCs w:val="16"/>
              </w:rPr>
              <w:t>University of Surrey, Guildford, Surrey GU2 7XH</w:t>
            </w:r>
            <w:r w:rsidR="0078559D" w:rsidRPr="00860906">
              <w:rPr>
                <w:rStyle w:val="StyleBold"/>
                <w:rFonts w:ascii="Arial" w:hAnsi="Arial" w:cs="Arial"/>
                <w:b w:val="0"/>
                <w:sz w:val="16"/>
                <w:szCs w:val="16"/>
              </w:rPr>
              <w:t xml:space="preserve">                                             </w:t>
            </w:r>
            <w:r w:rsidRPr="00860906">
              <w:rPr>
                <w:rStyle w:val="StyleBold"/>
                <w:rFonts w:ascii="Arial" w:hAnsi="Arial" w:cs="Arial"/>
                <w:b w:val="0"/>
                <w:sz w:val="16"/>
                <w:szCs w:val="16"/>
              </w:rPr>
              <w:t xml:space="preserve">                                </w:t>
            </w:r>
            <w:r>
              <w:rPr>
                <w:rStyle w:val="StyleBold"/>
                <w:rFonts w:ascii="Arial" w:hAnsi="Arial" w:cs="Arial"/>
                <w:b w:val="0"/>
                <w:sz w:val="16"/>
                <w:szCs w:val="16"/>
              </w:rPr>
              <w:t>September</w:t>
            </w:r>
            <w:r w:rsidR="00351D73" w:rsidRPr="0021666B">
              <w:rPr>
                <w:rFonts w:ascii="Arial" w:hAnsi="Arial" w:cs="Arial"/>
                <w:sz w:val="16"/>
                <w:szCs w:val="16"/>
              </w:rPr>
              <w:t xml:space="preserve"> </w:t>
            </w:r>
            <w:r w:rsidR="00DE7A7E" w:rsidRPr="0021666B">
              <w:rPr>
                <w:rFonts w:ascii="Arial" w:hAnsi="Arial" w:cs="Arial"/>
                <w:sz w:val="16"/>
                <w:szCs w:val="16"/>
              </w:rPr>
              <w:t>2</w:t>
            </w:r>
            <w:r w:rsidR="00351D73" w:rsidRPr="0021666B">
              <w:rPr>
                <w:rFonts w:ascii="Arial" w:hAnsi="Arial" w:cs="Arial"/>
                <w:sz w:val="16"/>
                <w:szCs w:val="16"/>
              </w:rPr>
              <w:t>01</w:t>
            </w:r>
            <w:r w:rsidR="00F54F75" w:rsidRPr="0021666B">
              <w:rPr>
                <w:rFonts w:ascii="Arial" w:hAnsi="Arial" w:cs="Arial"/>
                <w:noProof/>
                <w:sz w:val="16"/>
                <w:szCs w:val="16"/>
              </w:rPr>
              <w:drawing>
                <wp:anchor distT="0" distB="0" distL="114300" distR="114300" simplePos="0" relativeHeight="251656192" behindDoc="0" locked="0" layoutInCell="0" allowOverlap="1" wp14:anchorId="5F5053B2" wp14:editId="27A7C841">
                  <wp:simplePos x="0" y="0"/>
                  <wp:positionH relativeFrom="page">
                    <wp:posOffset>540385</wp:posOffset>
                  </wp:positionH>
                  <wp:positionV relativeFrom="page">
                    <wp:posOffset>9371965</wp:posOffset>
                  </wp:positionV>
                  <wp:extent cx="612140" cy="779780"/>
                  <wp:effectExtent l="0" t="0" r="0" b="0"/>
                  <wp:wrapNone/>
                  <wp:docPr id="3" name="Picture 3" descr="Black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140" cy="779780"/>
                          </a:xfrm>
                          <a:prstGeom prst="rect">
                            <a:avLst/>
                          </a:prstGeom>
                          <a:noFill/>
                          <a:ln>
                            <a:noFill/>
                          </a:ln>
                        </pic:spPr>
                      </pic:pic>
                    </a:graphicData>
                  </a:graphic>
                  <wp14:sizeRelH relativeFrom="page">
                    <wp14:pctWidth>0</wp14:pctWidth>
                  </wp14:sizeRelH>
                  <wp14:sizeRelV relativeFrom="page">
                    <wp14:pctHeight>0</wp14:pctHeight>
                  </wp14:sizeRelV>
                </wp:anchor>
              </w:drawing>
            </w:r>
            <w:r w:rsidR="002C0590">
              <w:rPr>
                <w:rFonts w:ascii="Arial" w:hAnsi="Arial" w:cs="Arial"/>
                <w:sz w:val="16"/>
                <w:szCs w:val="16"/>
              </w:rPr>
              <w:t>7</w:t>
            </w:r>
          </w:p>
        </w:tc>
      </w:tr>
      <w:tr w:rsidR="0078559D" w:rsidRPr="00333E73" w:rsidTr="00C26175">
        <w:tc>
          <w:tcPr>
            <w:tcW w:w="9385" w:type="dxa"/>
            <w:gridSpan w:val="2"/>
            <w:tcBorders>
              <w:top w:val="nil"/>
              <w:bottom w:val="single" w:sz="4" w:space="0" w:color="auto"/>
              <w:right w:val="single" w:sz="4" w:space="0" w:color="auto"/>
            </w:tcBorders>
          </w:tcPr>
          <w:p w:rsidR="0078559D" w:rsidRPr="00333E73" w:rsidRDefault="0078559D" w:rsidP="0078559D">
            <w:pPr>
              <w:rPr>
                <w:rFonts w:ascii="Arial" w:hAnsi="Arial" w:cs="Arial"/>
                <w:sz w:val="16"/>
                <w:szCs w:val="16"/>
              </w:rPr>
            </w:pPr>
          </w:p>
        </w:tc>
      </w:tr>
    </w:tbl>
    <w:p w:rsidR="00571BE7" w:rsidRPr="00333E73" w:rsidRDefault="00571BE7" w:rsidP="000D4CF1">
      <w:pPr>
        <w:ind w:left="284"/>
        <w:rPr>
          <w:rFonts w:ascii="Arial" w:hAnsi="Arial" w:cs="Arial"/>
        </w:rPr>
      </w:pPr>
    </w:p>
    <w:p w:rsidR="00A8516C" w:rsidRDefault="00A8516C" w:rsidP="000D4CF1">
      <w:pPr>
        <w:ind w:left="284"/>
        <w:rPr>
          <w:rStyle w:val="StyleBold"/>
          <w:rFonts w:ascii="Arial" w:hAnsi="Arial" w:cs="Arial"/>
        </w:rPr>
      </w:pPr>
    </w:p>
    <w:p w:rsidR="00A8516C" w:rsidRDefault="00A8516C" w:rsidP="000D4CF1">
      <w:pPr>
        <w:ind w:left="284"/>
        <w:rPr>
          <w:rStyle w:val="StyleBold"/>
          <w:rFonts w:ascii="Arial" w:hAnsi="Arial" w:cs="Arial"/>
        </w:rPr>
      </w:pPr>
    </w:p>
    <w:p w:rsidR="00D1739B" w:rsidRDefault="00D1739B">
      <w:pPr>
        <w:spacing w:line="240" w:lineRule="auto"/>
        <w:rPr>
          <w:rStyle w:val="StyleBold"/>
          <w:rFonts w:ascii="Arial" w:hAnsi="Arial" w:cs="Arial"/>
          <w:sz w:val="22"/>
        </w:rPr>
      </w:pPr>
      <w:r>
        <w:rPr>
          <w:rStyle w:val="StyleBold"/>
          <w:rFonts w:ascii="Arial" w:hAnsi="Arial" w:cs="Arial"/>
          <w:sz w:val="22"/>
        </w:rPr>
        <w:br w:type="page"/>
      </w:r>
    </w:p>
    <w:p w:rsidR="00D1739B" w:rsidRDefault="000B6866" w:rsidP="00D1739B">
      <w:pPr>
        <w:ind w:left="284"/>
        <w:jc w:val="center"/>
        <w:rPr>
          <w:rStyle w:val="StyleBold"/>
          <w:rFonts w:ascii="Arial" w:hAnsi="Arial" w:cs="Arial"/>
          <w:sz w:val="22"/>
        </w:rPr>
      </w:pPr>
      <w:r>
        <w:rPr>
          <w:rStyle w:val="StyleBold"/>
          <w:rFonts w:ascii="Arial" w:hAnsi="Arial" w:cs="Arial"/>
          <w:sz w:val="22"/>
        </w:rPr>
        <w:lastRenderedPageBreak/>
        <w:t>Your c</w:t>
      </w:r>
      <w:r w:rsidR="00D1739B">
        <w:rPr>
          <w:rStyle w:val="StyleBold"/>
          <w:rFonts w:ascii="Arial" w:hAnsi="Arial" w:cs="Arial"/>
          <w:sz w:val="22"/>
        </w:rPr>
        <w:t xml:space="preserve">omments on </w:t>
      </w:r>
      <w:r>
        <w:rPr>
          <w:rStyle w:val="StyleBold"/>
          <w:rFonts w:ascii="Arial" w:hAnsi="Arial" w:cs="Arial"/>
          <w:sz w:val="22"/>
        </w:rPr>
        <w:t xml:space="preserve">individual </w:t>
      </w:r>
      <w:r w:rsidR="00D1739B">
        <w:rPr>
          <w:rStyle w:val="StyleBold"/>
          <w:rFonts w:ascii="Arial" w:hAnsi="Arial" w:cs="Arial"/>
          <w:sz w:val="22"/>
        </w:rPr>
        <w:t>modules</w:t>
      </w:r>
    </w:p>
    <w:p w:rsidR="00D1739B" w:rsidRDefault="00D1739B" w:rsidP="00D1739B">
      <w:pPr>
        <w:ind w:left="284"/>
        <w:jc w:val="center"/>
        <w:rPr>
          <w:rStyle w:val="StyleBold"/>
          <w:rFonts w:ascii="Arial" w:hAnsi="Arial" w:cs="Arial"/>
          <w:sz w:val="22"/>
        </w:rPr>
      </w:pPr>
      <w:r>
        <w:rPr>
          <w:rStyle w:val="StyleBold"/>
          <w:rFonts w:ascii="Arial" w:hAnsi="Arial" w:cs="Arial"/>
          <w:sz w:val="22"/>
        </w:rPr>
        <w:t>(</w:t>
      </w:r>
      <w:r w:rsidRPr="00860906">
        <w:rPr>
          <w:rFonts w:ascii="Arial" w:hAnsi="Arial" w:cs="Arial"/>
          <w:sz w:val="16"/>
          <w:szCs w:val="16"/>
        </w:rPr>
        <w:t>The form is a Word document, if you need more spaces</w:t>
      </w:r>
      <w:r>
        <w:rPr>
          <w:rFonts w:ascii="Arial" w:hAnsi="Arial" w:cs="Arial"/>
          <w:sz w:val="16"/>
          <w:szCs w:val="16"/>
        </w:rPr>
        <w:t xml:space="preserve">, </w:t>
      </w:r>
      <w:r w:rsidRPr="00860906">
        <w:rPr>
          <w:rFonts w:ascii="Arial" w:hAnsi="Arial" w:cs="Arial"/>
          <w:sz w:val="16"/>
          <w:szCs w:val="16"/>
        </w:rPr>
        <w:t>simply continue to enter text.</w:t>
      </w:r>
      <w:r>
        <w:rPr>
          <w:rStyle w:val="StyleBold"/>
          <w:rFonts w:ascii="Arial" w:hAnsi="Arial" w:cs="Arial"/>
          <w:sz w:val="22"/>
        </w:rPr>
        <w:t>)</w:t>
      </w:r>
    </w:p>
    <w:p w:rsidR="00D1739B" w:rsidRDefault="00D1739B" w:rsidP="000D4CF1">
      <w:pPr>
        <w:ind w:left="284"/>
        <w:rPr>
          <w:rStyle w:val="StyleBold"/>
          <w:rFonts w:ascii="Arial" w:hAnsi="Arial" w:cs="Arial"/>
          <w:sz w:val="22"/>
        </w:rPr>
      </w:pPr>
      <w:r>
        <w:rPr>
          <w:rStyle w:val="StyleBold"/>
          <w:rFonts w:ascii="Arial" w:hAnsi="Arial" w:cs="Arial"/>
          <w:sz w:val="22"/>
        </w:rPr>
        <w:t>1.</w:t>
      </w:r>
    </w:p>
    <w:p w:rsidR="00D1739B" w:rsidRDefault="00D1739B" w:rsidP="000D4CF1">
      <w:pPr>
        <w:ind w:left="284"/>
        <w:rPr>
          <w:rStyle w:val="StyleBold"/>
          <w:rFonts w:ascii="Arial" w:hAnsi="Arial" w:cs="Arial"/>
          <w:sz w:val="22"/>
        </w:rPr>
      </w:pPr>
    </w:p>
    <w:tbl>
      <w:tblPr>
        <w:tblStyle w:val="TableGrid"/>
        <w:tblW w:w="0" w:type="auto"/>
        <w:tblLayout w:type="fixed"/>
        <w:tblLook w:val="04A0" w:firstRow="1" w:lastRow="0" w:firstColumn="1" w:lastColumn="0" w:noHBand="0" w:noVBand="1"/>
      </w:tblPr>
      <w:tblGrid>
        <w:gridCol w:w="1617"/>
        <w:gridCol w:w="1559"/>
        <w:gridCol w:w="5103"/>
      </w:tblGrid>
      <w:tr w:rsidR="00155770" w:rsidTr="00E82860">
        <w:tc>
          <w:tcPr>
            <w:tcW w:w="1617" w:type="dxa"/>
          </w:tcPr>
          <w:p w:rsidR="00155770" w:rsidRDefault="00155770" w:rsidP="00E82860">
            <w:pPr>
              <w:rPr>
                <w:rFonts w:ascii="Arial" w:hAnsi="Arial" w:cs="Arial"/>
                <w:b/>
              </w:rPr>
            </w:pPr>
            <w:r>
              <w:rPr>
                <w:rFonts w:ascii="Arial" w:hAnsi="Arial" w:cs="Arial"/>
                <w:b/>
              </w:rPr>
              <w:t>Module(s) Code</w:t>
            </w:r>
          </w:p>
        </w:tc>
        <w:tc>
          <w:tcPr>
            <w:tcW w:w="1559" w:type="dxa"/>
          </w:tcPr>
          <w:p w:rsidR="00155770" w:rsidRDefault="00155770" w:rsidP="00E82860">
            <w:pPr>
              <w:rPr>
                <w:rFonts w:ascii="Arial" w:hAnsi="Arial" w:cs="Arial"/>
                <w:b/>
              </w:rPr>
            </w:pPr>
            <w:r>
              <w:rPr>
                <w:rFonts w:ascii="Arial" w:hAnsi="Arial" w:cs="Arial"/>
                <w:b/>
              </w:rPr>
              <w:t>Level of Study</w:t>
            </w:r>
          </w:p>
        </w:tc>
        <w:tc>
          <w:tcPr>
            <w:tcW w:w="5103" w:type="dxa"/>
          </w:tcPr>
          <w:p w:rsidR="00155770" w:rsidRDefault="00155770" w:rsidP="00E82860">
            <w:pPr>
              <w:jc w:val="center"/>
              <w:rPr>
                <w:rFonts w:ascii="Arial" w:hAnsi="Arial" w:cs="Arial"/>
                <w:b/>
              </w:rPr>
            </w:pPr>
            <w:r>
              <w:rPr>
                <w:rFonts w:ascii="Arial" w:hAnsi="Arial" w:cs="Arial"/>
                <w:b/>
              </w:rPr>
              <w:t>Module(s) Title</w:t>
            </w:r>
          </w:p>
        </w:tc>
      </w:tr>
      <w:tr w:rsidR="00155770" w:rsidTr="00E82860">
        <w:tc>
          <w:tcPr>
            <w:tcW w:w="1617" w:type="dxa"/>
          </w:tcPr>
          <w:p w:rsidR="00155770" w:rsidRDefault="00155770" w:rsidP="00E82860">
            <w:pPr>
              <w:rPr>
                <w:rFonts w:ascii="Arial" w:hAnsi="Arial" w:cs="Arial"/>
                <w:b/>
              </w:rPr>
            </w:pPr>
          </w:p>
        </w:tc>
        <w:tc>
          <w:tcPr>
            <w:tcW w:w="1559" w:type="dxa"/>
          </w:tcPr>
          <w:p w:rsidR="00155770" w:rsidRDefault="00155770" w:rsidP="00E82860">
            <w:pPr>
              <w:rPr>
                <w:rFonts w:ascii="Arial" w:hAnsi="Arial" w:cs="Arial"/>
                <w:b/>
              </w:rPr>
            </w:pPr>
          </w:p>
        </w:tc>
        <w:tc>
          <w:tcPr>
            <w:tcW w:w="5103" w:type="dxa"/>
          </w:tcPr>
          <w:p w:rsidR="00155770" w:rsidRDefault="00155770" w:rsidP="00E82860">
            <w:pPr>
              <w:jc w:val="center"/>
              <w:rPr>
                <w:rFonts w:ascii="Arial" w:hAnsi="Arial" w:cs="Arial"/>
                <w:b/>
              </w:rPr>
            </w:pPr>
          </w:p>
        </w:tc>
      </w:tr>
      <w:tr w:rsidR="00155770" w:rsidTr="00E82860">
        <w:tc>
          <w:tcPr>
            <w:tcW w:w="8279" w:type="dxa"/>
            <w:gridSpan w:val="3"/>
          </w:tcPr>
          <w:p w:rsidR="00155770" w:rsidRDefault="00155770" w:rsidP="00E82860">
            <w:pPr>
              <w:rPr>
                <w:rFonts w:ascii="Arial" w:hAnsi="Arial" w:cs="Arial"/>
                <w:b/>
              </w:rPr>
            </w:pPr>
            <w:r>
              <w:rPr>
                <w:rFonts w:ascii="Arial" w:hAnsi="Arial" w:cs="Arial"/>
                <w:b/>
              </w:rPr>
              <w:t>Module Comments</w:t>
            </w:r>
          </w:p>
        </w:tc>
      </w:tr>
      <w:tr w:rsidR="00155770" w:rsidTr="00E82860">
        <w:tc>
          <w:tcPr>
            <w:tcW w:w="8279" w:type="dxa"/>
            <w:gridSpan w:val="3"/>
          </w:tcPr>
          <w:p w:rsidR="00155770" w:rsidRDefault="00155770" w:rsidP="00E82860">
            <w:pPr>
              <w:jc w:val="center"/>
              <w:rPr>
                <w:rFonts w:ascii="Arial" w:hAnsi="Arial" w:cs="Arial"/>
                <w:b/>
              </w:rPr>
            </w:pPr>
          </w:p>
          <w:p w:rsidR="00155770" w:rsidRDefault="00155770" w:rsidP="00E82860">
            <w:pPr>
              <w:rPr>
                <w:rFonts w:ascii="Arial" w:hAnsi="Arial" w:cs="Arial"/>
              </w:rPr>
            </w:pPr>
            <w:r w:rsidRPr="00155770">
              <w:rPr>
                <w:rFonts w:ascii="Arial" w:hAnsi="Arial" w:cs="Arial"/>
              </w:rPr>
              <w:t>[enter your comments here]</w:t>
            </w:r>
          </w:p>
          <w:p w:rsidR="00155770" w:rsidRPr="00155770" w:rsidRDefault="00155770" w:rsidP="00E82860">
            <w:pPr>
              <w:rPr>
                <w:rFonts w:ascii="Arial" w:hAnsi="Arial" w:cs="Arial"/>
              </w:rPr>
            </w:pPr>
          </w:p>
          <w:p w:rsidR="00155770" w:rsidRPr="00155770" w:rsidRDefault="00155770" w:rsidP="00E82860">
            <w:pPr>
              <w:jc w:val="center"/>
              <w:rPr>
                <w:rFonts w:ascii="Arial" w:hAnsi="Arial" w:cs="Arial"/>
              </w:rPr>
            </w:pPr>
          </w:p>
          <w:p w:rsidR="00155770" w:rsidRPr="00155770" w:rsidRDefault="00155770" w:rsidP="00E82860">
            <w:pPr>
              <w:jc w:val="center"/>
              <w:rPr>
                <w:rFonts w:ascii="Arial" w:hAnsi="Arial" w:cs="Arial"/>
              </w:rPr>
            </w:pPr>
          </w:p>
          <w:p w:rsidR="00155770" w:rsidRPr="00155770" w:rsidRDefault="00155770" w:rsidP="00E82860">
            <w:pPr>
              <w:jc w:val="center"/>
              <w:rPr>
                <w:rFonts w:ascii="Arial" w:hAnsi="Arial" w:cs="Arial"/>
              </w:rPr>
            </w:pPr>
          </w:p>
          <w:p w:rsidR="00155770" w:rsidRPr="00155770" w:rsidRDefault="00155770" w:rsidP="00E82860">
            <w:pPr>
              <w:jc w:val="center"/>
              <w:rPr>
                <w:rFonts w:ascii="Arial" w:hAnsi="Arial" w:cs="Arial"/>
              </w:rPr>
            </w:pPr>
          </w:p>
          <w:p w:rsidR="00155770" w:rsidRDefault="00155770" w:rsidP="00E82860">
            <w:pPr>
              <w:jc w:val="center"/>
              <w:rPr>
                <w:rFonts w:ascii="Arial" w:hAnsi="Arial" w:cs="Arial"/>
                <w:b/>
              </w:rPr>
            </w:pPr>
          </w:p>
        </w:tc>
      </w:tr>
    </w:tbl>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D1739B">
      <w:pPr>
        <w:rPr>
          <w:rStyle w:val="StyleBold"/>
          <w:rFonts w:ascii="Arial" w:hAnsi="Arial" w:cs="Arial"/>
          <w:sz w:val="22"/>
        </w:rPr>
      </w:pPr>
    </w:p>
    <w:p w:rsidR="00D1739B" w:rsidRDefault="00D1739B">
      <w:pPr>
        <w:spacing w:line="240" w:lineRule="auto"/>
        <w:rPr>
          <w:rStyle w:val="StyleBold"/>
          <w:rFonts w:ascii="Arial" w:hAnsi="Arial" w:cs="Arial"/>
          <w:sz w:val="22"/>
        </w:rPr>
      </w:pPr>
      <w:r>
        <w:rPr>
          <w:rStyle w:val="StyleBold"/>
          <w:rFonts w:ascii="Arial" w:hAnsi="Arial" w:cs="Arial"/>
          <w:sz w:val="22"/>
        </w:rPr>
        <w:br w:type="page"/>
      </w: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r>
        <w:rPr>
          <w:rStyle w:val="StyleBold"/>
          <w:rFonts w:ascii="Arial" w:hAnsi="Arial" w:cs="Arial"/>
          <w:sz w:val="22"/>
        </w:rPr>
        <w:t>2.</w:t>
      </w:r>
    </w:p>
    <w:p w:rsidR="00D1739B" w:rsidRDefault="00D1739B" w:rsidP="000D4CF1">
      <w:pPr>
        <w:ind w:left="284"/>
        <w:rPr>
          <w:rStyle w:val="StyleBold"/>
          <w:rFonts w:ascii="Arial" w:hAnsi="Arial" w:cs="Arial"/>
          <w:sz w:val="22"/>
        </w:rPr>
      </w:pPr>
    </w:p>
    <w:tbl>
      <w:tblPr>
        <w:tblStyle w:val="TableGrid"/>
        <w:tblW w:w="0" w:type="auto"/>
        <w:tblLayout w:type="fixed"/>
        <w:tblLook w:val="04A0" w:firstRow="1" w:lastRow="0" w:firstColumn="1" w:lastColumn="0" w:noHBand="0" w:noVBand="1"/>
      </w:tblPr>
      <w:tblGrid>
        <w:gridCol w:w="1617"/>
        <w:gridCol w:w="1559"/>
        <w:gridCol w:w="5103"/>
      </w:tblGrid>
      <w:tr w:rsidR="00155770" w:rsidTr="00E82860">
        <w:tc>
          <w:tcPr>
            <w:tcW w:w="1617" w:type="dxa"/>
          </w:tcPr>
          <w:p w:rsidR="00155770" w:rsidRDefault="00155770" w:rsidP="00E82860">
            <w:pPr>
              <w:rPr>
                <w:rFonts w:ascii="Arial" w:hAnsi="Arial" w:cs="Arial"/>
                <w:b/>
              </w:rPr>
            </w:pPr>
            <w:r>
              <w:rPr>
                <w:rFonts w:ascii="Arial" w:hAnsi="Arial" w:cs="Arial"/>
                <w:b/>
              </w:rPr>
              <w:t>Module(s) Code</w:t>
            </w:r>
          </w:p>
        </w:tc>
        <w:tc>
          <w:tcPr>
            <w:tcW w:w="1559" w:type="dxa"/>
          </w:tcPr>
          <w:p w:rsidR="00155770" w:rsidRDefault="00155770" w:rsidP="00E82860">
            <w:pPr>
              <w:rPr>
                <w:rFonts w:ascii="Arial" w:hAnsi="Arial" w:cs="Arial"/>
                <w:b/>
              </w:rPr>
            </w:pPr>
            <w:r>
              <w:rPr>
                <w:rFonts w:ascii="Arial" w:hAnsi="Arial" w:cs="Arial"/>
                <w:b/>
              </w:rPr>
              <w:t>Level of Study</w:t>
            </w:r>
          </w:p>
        </w:tc>
        <w:tc>
          <w:tcPr>
            <w:tcW w:w="5103" w:type="dxa"/>
          </w:tcPr>
          <w:p w:rsidR="00155770" w:rsidRDefault="00155770" w:rsidP="00E82860">
            <w:pPr>
              <w:jc w:val="center"/>
              <w:rPr>
                <w:rFonts w:ascii="Arial" w:hAnsi="Arial" w:cs="Arial"/>
                <w:b/>
              </w:rPr>
            </w:pPr>
            <w:r>
              <w:rPr>
                <w:rFonts w:ascii="Arial" w:hAnsi="Arial" w:cs="Arial"/>
                <w:b/>
              </w:rPr>
              <w:t>Module(s) Title</w:t>
            </w:r>
          </w:p>
        </w:tc>
      </w:tr>
      <w:tr w:rsidR="00155770" w:rsidTr="00E82860">
        <w:tc>
          <w:tcPr>
            <w:tcW w:w="1617" w:type="dxa"/>
          </w:tcPr>
          <w:p w:rsidR="00155770" w:rsidRDefault="00155770" w:rsidP="00E82860">
            <w:pPr>
              <w:rPr>
                <w:rFonts w:ascii="Arial" w:hAnsi="Arial" w:cs="Arial"/>
                <w:b/>
              </w:rPr>
            </w:pPr>
          </w:p>
        </w:tc>
        <w:tc>
          <w:tcPr>
            <w:tcW w:w="1559" w:type="dxa"/>
          </w:tcPr>
          <w:p w:rsidR="00155770" w:rsidRDefault="00155770" w:rsidP="00E82860">
            <w:pPr>
              <w:rPr>
                <w:rFonts w:ascii="Arial" w:hAnsi="Arial" w:cs="Arial"/>
                <w:b/>
              </w:rPr>
            </w:pPr>
          </w:p>
        </w:tc>
        <w:tc>
          <w:tcPr>
            <w:tcW w:w="5103" w:type="dxa"/>
          </w:tcPr>
          <w:p w:rsidR="00155770" w:rsidRDefault="00155770" w:rsidP="00E82860">
            <w:pPr>
              <w:jc w:val="center"/>
              <w:rPr>
                <w:rFonts w:ascii="Arial" w:hAnsi="Arial" w:cs="Arial"/>
                <w:b/>
              </w:rPr>
            </w:pPr>
          </w:p>
        </w:tc>
      </w:tr>
      <w:tr w:rsidR="00155770" w:rsidTr="00E82860">
        <w:tc>
          <w:tcPr>
            <w:tcW w:w="8279" w:type="dxa"/>
            <w:gridSpan w:val="3"/>
          </w:tcPr>
          <w:p w:rsidR="00155770" w:rsidRDefault="00155770" w:rsidP="00E82860">
            <w:pPr>
              <w:rPr>
                <w:rFonts w:ascii="Arial" w:hAnsi="Arial" w:cs="Arial"/>
                <w:b/>
              </w:rPr>
            </w:pPr>
            <w:r>
              <w:rPr>
                <w:rFonts w:ascii="Arial" w:hAnsi="Arial" w:cs="Arial"/>
                <w:b/>
              </w:rPr>
              <w:t>Module Comments</w:t>
            </w:r>
          </w:p>
        </w:tc>
      </w:tr>
      <w:tr w:rsidR="00155770" w:rsidTr="00E82860">
        <w:tc>
          <w:tcPr>
            <w:tcW w:w="8279" w:type="dxa"/>
            <w:gridSpan w:val="3"/>
          </w:tcPr>
          <w:p w:rsidR="00155770" w:rsidRDefault="00155770" w:rsidP="00E82860">
            <w:pPr>
              <w:jc w:val="center"/>
              <w:rPr>
                <w:rFonts w:ascii="Arial" w:hAnsi="Arial" w:cs="Arial"/>
                <w:b/>
              </w:rPr>
            </w:pPr>
          </w:p>
          <w:p w:rsidR="00155770" w:rsidRDefault="00155770" w:rsidP="00E82860">
            <w:pPr>
              <w:rPr>
                <w:rFonts w:ascii="Arial" w:hAnsi="Arial" w:cs="Arial"/>
              </w:rPr>
            </w:pPr>
            <w:r w:rsidRPr="00155770">
              <w:rPr>
                <w:rFonts w:ascii="Arial" w:hAnsi="Arial" w:cs="Arial"/>
              </w:rPr>
              <w:t>[enter your comments here]</w:t>
            </w:r>
          </w:p>
          <w:p w:rsidR="00155770" w:rsidRPr="00155770" w:rsidRDefault="00155770" w:rsidP="00E82860">
            <w:pPr>
              <w:rPr>
                <w:rFonts w:ascii="Arial" w:hAnsi="Arial" w:cs="Arial"/>
              </w:rPr>
            </w:pPr>
          </w:p>
          <w:p w:rsidR="00155770" w:rsidRPr="00155770" w:rsidRDefault="00155770" w:rsidP="00E82860">
            <w:pPr>
              <w:jc w:val="center"/>
              <w:rPr>
                <w:rFonts w:ascii="Arial" w:hAnsi="Arial" w:cs="Arial"/>
              </w:rPr>
            </w:pPr>
          </w:p>
          <w:p w:rsidR="00155770" w:rsidRPr="00155770" w:rsidRDefault="00155770" w:rsidP="00E82860">
            <w:pPr>
              <w:jc w:val="center"/>
              <w:rPr>
                <w:rFonts w:ascii="Arial" w:hAnsi="Arial" w:cs="Arial"/>
              </w:rPr>
            </w:pPr>
          </w:p>
          <w:p w:rsidR="00155770" w:rsidRPr="00155770" w:rsidRDefault="00155770" w:rsidP="00E82860">
            <w:pPr>
              <w:jc w:val="center"/>
              <w:rPr>
                <w:rFonts w:ascii="Arial" w:hAnsi="Arial" w:cs="Arial"/>
              </w:rPr>
            </w:pPr>
          </w:p>
          <w:p w:rsidR="00155770" w:rsidRPr="00155770" w:rsidRDefault="00155770" w:rsidP="00E82860">
            <w:pPr>
              <w:jc w:val="center"/>
              <w:rPr>
                <w:rFonts w:ascii="Arial" w:hAnsi="Arial" w:cs="Arial"/>
              </w:rPr>
            </w:pPr>
          </w:p>
          <w:p w:rsidR="00155770" w:rsidRDefault="00155770" w:rsidP="00E82860">
            <w:pPr>
              <w:jc w:val="center"/>
              <w:rPr>
                <w:rFonts w:ascii="Arial" w:hAnsi="Arial" w:cs="Arial"/>
                <w:b/>
              </w:rPr>
            </w:pPr>
          </w:p>
        </w:tc>
      </w:tr>
    </w:tbl>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pPr>
        <w:spacing w:line="240" w:lineRule="auto"/>
        <w:rPr>
          <w:rStyle w:val="StyleBold"/>
          <w:rFonts w:ascii="Arial" w:hAnsi="Arial" w:cs="Arial"/>
          <w:sz w:val="22"/>
        </w:rPr>
      </w:pPr>
      <w:r>
        <w:rPr>
          <w:rStyle w:val="StyleBold"/>
          <w:rFonts w:ascii="Arial" w:hAnsi="Arial" w:cs="Arial"/>
          <w:sz w:val="22"/>
        </w:rPr>
        <w:br w:type="page"/>
      </w: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r>
        <w:rPr>
          <w:rStyle w:val="StyleBold"/>
          <w:rFonts w:ascii="Arial" w:hAnsi="Arial" w:cs="Arial"/>
          <w:sz w:val="22"/>
        </w:rPr>
        <w:t>3.</w:t>
      </w:r>
    </w:p>
    <w:p w:rsidR="00D1739B" w:rsidRDefault="00D1739B" w:rsidP="000D4CF1">
      <w:pPr>
        <w:ind w:left="284"/>
        <w:rPr>
          <w:rStyle w:val="StyleBold"/>
          <w:rFonts w:ascii="Arial" w:hAnsi="Arial" w:cs="Arial"/>
          <w:sz w:val="22"/>
        </w:rPr>
      </w:pPr>
    </w:p>
    <w:tbl>
      <w:tblPr>
        <w:tblStyle w:val="TableGrid"/>
        <w:tblW w:w="0" w:type="auto"/>
        <w:tblLayout w:type="fixed"/>
        <w:tblLook w:val="04A0" w:firstRow="1" w:lastRow="0" w:firstColumn="1" w:lastColumn="0" w:noHBand="0" w:noVBand="1"/>
      </w:tblPr>
      <w:tblGrid>
        <w:gridCol w:w="1617"/>
        <w:gridCol w:w="1559"/>
        <w:gridCol w:w="5103"/>
      </w:tblGrid>
      <w:tr w:rsidR="00D1739B" w:rsidTr="00E82860">
        <w:tc>
          <w:tcPr>
            <w:tcW w:w="1617" w:type="dxa"/>
          </w:tcPr>
          <w:p w:rsidR="00D1739B" w:rsidRDefault="00D1739B" w:rsidP="00E82860">
            <w:pPr>
              <w:rPr>
                <w:rFonts w:ascii="Arial" w:hAnsi="Arial" w:cs="Arial"/>
                <w:b/>
              </w:rPr>
            </w:pPr>
            <w:r>
              <w:rPr>
                <w:rFonts w:ascii="Arial" w:hAnsi="Arial" w:cs="Arial"/>
                <w:b/>
              </w:rPr>
              <w:t>Module(s) Code</w:t>
            </w:r>
          </w:p>
        </w:tc>
        <w:tc>
          <w:tcPr>
            <w:tcW w:w="1559" w:type="dxa"/>
          </w:tcPr>
          <w:p w:rsidR="00D1739B" w:rsidRDefault="00D1739B" w:rsidP="00E82860">
            <w:pPr>
              <w:rPr>
                <w:rFonts w:ascii="Arial" w:hAnsi="Arial" w:cs="Arial"/>
                <w:b/>
              </w:rPr>
            </w:pPr>
            <w:r>
              <w:rPr>
                <w:rFonts w:ascii="Arial" w:hAnsi="Arial" w:cs="Arial"/>
                <w:b/>
              </w:rPr>
              <w:t>Level of Study</w:t>
            </w:r>
          </w:p>
        </w:tc>
        <w:tc>
          <w:tcPr>
            <w:tcW w:w="5103" w:type="dxa"/>
          </w:tcPr>
          <w:p w:rsidR="00D1739B" w:rsidRDefault="00D1739B" w:rsidP="00E82860">
            <w:pPr>
              <w:jc w:val="center"/>
              <w:rPr>
                <w:rFonts w:ascii="Arial" w:hAnsi="Arial" w:cs="Arial"/>
                <w:b/>
              </w:rPr>
            </w:pPr>
            <w:r>
              <w:rPr>
                <w:rFonts w:ascii="Arial" w:hAnsi="Arial" w:cs="Arial"/>
                <w:b/>
              </w:rPr>
              <w:t>Module(s) Title</w:t>
            </w:r>
          </w:p>
        </w:tc>
      </w:tr>
      <w:tr w:rsidR="000B6866" w:rsidTr="00E82860">
        <w:tc>
          <w:tcPr>
            <w:tcW w:w="1617" w:type="dxa"/>
          </w:tcPr>
          <w:p w:rsidR="000B6866" w:rsidRDefault="000B6866" w:rsidP="00E82860">
            <w:pPr>
              <w:rPr>
                <w:rFonts w:ascii="Arial" w:hAnsi="Arial" w:cs="Arial"/>
                <w:b/>
              </w:rPr>
            </w:pPr>
          </w:p>
        </w:tc>
        <w:tc>
          <w:tcPr>
            <w:tcW w:w="1559" w:type="dxa"/>
          </w:tcPr>
          <w:p w:rsidR="000B6866" w:rsidRDefault="000B6866" w:rsidP="00E82860">
            <w:pPr>
              <w:rPr>
                <w:rFonts w:ascii="Arial" w:hAnsi="Arial" w:cs="Arial"/>
                <w:b/>
              </w:rPr>
            </w:pPr>
          </w:p>
        </w:tc>
        <w:tc>
          <w:tcPr>
            <w:tcW w:w="5103" w:type="dxa"/>
          </w:tcPr>
          <w:p w:rsidR="000B6866" w:rsidRDefault="000B6866" w:rsidP="00E82860">
            <w:pPr>
              <w:jc w:val="center"/>
              <w:rPr>
                <w:rFonts w:ascii="Arial" w:hAnsi="Arial" w:cs="Arial"/>
                <w:b/>
              </w:rPr>
            </w:pPr>
          </w:p>
        </w:tc>
      </w:tr>
      <w:tr w:rsidR="00155770" w:rsidTr="00E4537B">
        <w:tc>
          <w:tcPr>
            <w:tcW w:w="8279" w:type="dxa"/>
            <w:gridSpan w:val="3"/>
          </w:tcPr>
          <w:p w:rsidR="00155770" w:rsidRDefault="00155770" w:rsidP="00155770">
            <w:pPr>
              <w:rPr>
                <w:rFonts w:ascii="Arial" w:hAnsi="Arial" w:cs="Arial"/>
                <w:b/>
              </w:rPr>
            </w:pPr>
            <w:r>
              <w:rPr>
                <w:rFonts w:ascii="Arial" w:hAnsi="Arial" w:cs="Arial"/>
                <w:b/>
              </w:rPr>
              <w:t>Module Comments</w:t>
            </w:r>
          </w:p>
        </w:tc>
      </w:tr>
      <w:tr w:rsidR="00155770" w:rsidTr="00E4537B">
        <w:tc>
          <w:tcPr>
            <w:tcW w:w="8279" w:type="dxa"/>
            <w:gridSpan w:val="3"/>
          </w:tcPr>
          <w:p w:rsidR="00155770" w:rsidRDefault="00155770" w:rsidP="00E82860">
            <w:pPr>
              <w:jc w:val="center"/>
              <w:rPr>
                <w:rFonts w:ascii="Arial" w:hAnsi="Arial" w:cs="Arial"/>
                <w:b/>
              </w:rPr>
            </w:pPr>
          </w:p>
          <w:p w:rsidR="00155770" w:rsidRDefault="00155770" w:rsidP="00155770">
            <w:pPr>
              <w:rPr>
                <w:rFonts w:ascii="Arial" w:hAnsi="Arial" w:cs="Arial"/>
              </w:rPr>
            </w:pPr>
            <w:r w:rsidRPr="00155770">
              <w:rPr>
                <w:rFonts w:ascii="Arial" w:hAnsi="Arial" w:cs="Arial"/>
              </w:rPr>
              <w:t>[enter your comments here]</w:t>
            </w:r>
          </w:p>
          <w:p w:rsidR="00155770" w:rsidRDefault="00155770" w:rsidP="00155770">
            <w:pPr>
              <w:rPr>
                <w:rFonts w:ascii="Arial" w:hAnsi="Arial" w:cs="Arial"/>
              </w:rPr>
            </w:pPr>
          </w:p>
          <w:p w:rsidR="00155770" w:rsidRDefault="00155770" w:rsidP="00155770">
            <w:pPr>
              <w:rPr>
                <w:rFonts w:ascii="Arial" w:hAnsi="Arial" w:cs="Arial"/>
              </w:rPr>
            </w:pPr>
          </w:p>
          <w:p w:rsidR="00155770" w:rsidRPr="00155770" w:rsidRDefault="00155770" w:rsidP="00155770">
            <w:pPr>
              <w:rPr>
                <w:rFonts w:ascii="Arial" w:hAnsi="Arial" w:cs="Arial"/>
              </w:rPr>
            </w:pPr>
          </w:p>
          <w:p w:rsidR="00155770" w:rsidRPr="00155770" w:rsidRDefault="00155770" w:rsidP="00E82860">
            <w:pPr>
              <w:jc w:val="center"/>
              <w:rPr>
                <w:rFonts w:ascii="Arial" w:hAnsi="Arial" w:cs="Arial"/>
              </w:rPr>
            </w:pPr>
          </w:p>
          <w:p w:rsidR="00155770" w:rsidRPr="00155770" w:rsidRDefault="00155770" w:rsidP="00E82860">
            <w:pPr>
              <w:jc w:val="center"/>
              <w:rPr>
                <w:rFonts w:ascii="Arial" w:hAnsi="Arial" w:cs="Arial"/>
              </w:rPr>
            </w:pPr>
          </w:p>
          <w:p w:rsidR="00155770" w:rsidRPr="00155770" w:rsidRDefault="00155770" w:rsidP="00E82860">
            <w:pPr>
              <w:jc w:val="center"/>
              <w:rPr>
                <w:rFonts w:ascii="Arial" w:hAnsi="Arial" w:cs="Arial"/>
              </w:rPr>
            </w:pPr>
          </w:p>
          <w:p w:rsidR="00155770" w:rsidRPr="00155770" w:rsidRDefault="00155770" w:rsidP="00E82860">
            <w:pPr>
              <w:jc w:val="center"/>
              <w:rPr>
                <w:rFonts w:ascii="Arial" w:hAnsi="Arial" w:cs="Arial"/>
              </w:rPr>
            </w:pPr>
          </w:p>
          <w:p w:rsidR="00155770" w:rsidRDefault="00155770" w:rsidP="00E82860">
            <w:pPr>
              <w:jc w:val="center"/>
              <w:rPr>
                <w:rFonts w:ascii="Arial" w:hAnsi="Arial" w:cs="Arial"/>
                <w:b/>
              </w:rPr>
            </w:pPr>
          </w:p>
        </w:tc>
      </w:tr>
    </w:tbl>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D1739B" w:rsidRDefault="00D1739B" w:rsidP="000D4CF1">
      <w:pPr>
        <w:ind w:left="284"/>
        <w:rPr>
          <w:rStyle w:val="StyleBold"/>
          <w:rFonts w:ascii="Arial" w:hAnsi="Arial" w:cs="Arial"/>
          <w:sz w:val="22"/>
        </w:rPr>
      </w:pPr>
    </w:p>
    <w:p w:rsidR="00C62005" w:rsidRPr="00A8516C" w:rsidRDefault="007464F1" w:rsidP="000D4CF1">
      <w:pPr>
        <w:ind w:left="284"/>
        <w:rPr>
          <w:rStyle w:val="StyleBold"/>
          <w:rFonts w:ascii="Arial" w:hAnsi="Arial" w:cs="Arial"/>
          <w:sz w:val="22"/>
        </w:rPr>
      </w:pPr>
      <w:r w:rsidRPr="00A8516C">
        <w:rPr>
          <w:rStyle w:val="StyleBold"/>
          <w:rFonts w:ascii="Arial" w:hAnsi="Arial" w:cs="Arial"/>
          <w:sz w:val="22"/>
        </w:rPr>
        <w:t>Signed</w:t>
      </w:r>
      <w:r w:rsidR="00A8516C" w:rsidRPr="00A8516C">
        <w:rPr>
          <w:rStyle w:val="StyleBold"/>
          <w:rFonts w:ascii="Arial" w:hAnsi="Arial" w:cs="Arial"/>
          <w:sz w:val="22"/>
        </w:rPr>
        <w:t>:</w:t>
      </w:r>
      <w:r w:rsidRPr="00A8516C">
        <w:rPr>
          <w:rStyle w:val="StyleBold"/>
          <w:rFonts w:ascii="Arial" w:hAnsi="Arial" w:cs="Arial"/>
          <w:sz w:val="22"/>
        </w:rPr>
        <w:tab/>
      </w:r>
      <w:r w:rsidR="00A8516C" w:rsidRPr="00A8516C">
        <w:rPr>
          <w:rStyle w:val="StyleBold"/>
          <w:rFonts w:ascii="Arial" w:hAnsi="Arial" w:cs="Arial"/>
          <w:sz w:val="22"/>
        </w:rPr>
        <w:tab/>
      </w:r>
      <w:r w:rsidR="00A8516C" w:rsidRPr="00A8516C">
        <w:rPr>
          <w:rStyle w:val="StyleBold"/>
          <w:rFonts w:ascii="Arial" w:hAnsi="Arial" w:cs="Arial"/>
          <w:sz w:val="22"/>
        </w:rPr>
        <w:tab/>
      </w:r>
      <w:r w:rsidR="00A8516C" w:rsidRPr="00A8516C">
        <w:rPr>
          <w:rStyle w:val="StyleBold"/>
          <w:rFonts w:ascii="Arial" w:hAnsi="Arial" w:cs="Arial"/>
          <w:sz w:val="22"/>
        </w:rPr>
        <w:tab/>
      </w:r>
      <w:r w:rsidR="00A8516C" w:rsidRPr="00A8516C">
        <w:rPr>
          <w:rStyle w:val="StyleBold"/>
          <w:rFonts w:ascii="Arial" w:hAnsi="Arial" w:cs="Arial"/>
          <w:sz w:val="22"/>
        </w:rPr>
        <w:tab/>
      </w:r>
      <w:r w:rsidR="00A8516C" w:rsidRPr="00A8516C">
        <w:rPr>
          <w:rStyle w:val="StyleBold"/>
          <w:rFonts w:ascii="Arial" w:hAnsi="Arial" w:cs="Arial"/>
          <w:sz w:val="22"/>
        </w:rPr>
        <w:tab/>
      </w:r>
      <w:r w:rsidR="00A8516C" w:rsidRPr="00A8516C">
        <w:rPr>
          <w:rStyle w:val="StyleBold"/>
          <w:rFonts w:ascii="Arial" w:hAnsi="Arial" w:cs="Arial"/>
          <w:sz w:val="22"/>
        </w:rPr>
        <w:tab/>
      </w:r>
      <w:r w:rsidR="00A8516C" w:rsidRPr="00A8516C">
        <w:rPr>
          <w:rStyle w:val="StyleBold"/>
          <w:rFonts w:ascii="Arial" w:hAnsi="Arial" w:cs="Arial"/>
          <w:sz w:val="22"/>
        </w:rPr>
        <w:tab/>
      </w:r>
      <w:r w:rsidR="00A8516C" w:rsidRPr="00A8516C">
        <w:rPr>
          <w:rStyle w:val="StyleBold"/>
          <w:rFonts w:ascii="Arial" w:hAnsi="Arial" w:cs="Arial"/>
          <w:sz w:val="22"/>
        </w:rPr>
        <w:tab/>
      </w:r>
      <w:r w:rsidRPr="00A8516C">
        <w:rPr>
          <w:rStyle w:val="StyleBold"/>
          <w:rFonts w:ascii="Arial" w:hAnsi="Arial" w:cs="Arial"/>
          <w:sz w:val="22"/>
        </w:rPr>
        <w:t>Date</w:t>
      </w:r>
      <w:r w:rsidR="00A8516C" w:rsidRPr="00A8516C">
        <w:rPr>
          <w:rStyle w:val="StyleBold"/>
          <w:rFonts w:ascii="Arial" w:hAnsi="Arial" w:cs="Arial"/>
          <w:sz w:val="22"/>
        </w:rPr>
        <w:t>:</w:t>
      </w:r>
      <w:r w:rsidRPr="00A8516C">
        <w:rPr>
          <w:rStyle w:val="StyleBold"/>
          <w:rFonts w:ascii="Arial" w:hAnsi="Arial" w:cs="Arial"/>
          <w:sz w:val="22"/>
        </w:rPr>
        <w:t xml:space="preserve"> </w:t>
      </w:r>
    </w:p>
    <w:p w:rsidR="0052256A" w:rsidRPr="00333E73" w:rsidRDefault="0052256A" w:rsidP="00E116E1">
      <w:pPr>
        <w:pStyle w:val="Heading1"/>
        <w:rPr>
          <w:rStyle w:val="StyleBold"/>
          <w:rFonts w:ascii="Arial" w:hAnsi="Arial" w:cs="Arial"/>
        </w:rPr>
      </w:pPr>
    </w:p>
    <w:sectPr w:rsidR="0052256A" w:rsidRPr="00333E73" w:rsidSect="00571BE7">
      <w:headerReference w:type="default" r:id="rId16"/>
      <w:footerReference w:type="default" r:id="rId17"/>
      <w:pgSz w:w="11906" w:h="16838" w:code="9"/>
      <w:pgMar w:top="1247" w:right="1247" w:bottom="1135" w:left="124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83C" w:rsidRDefault="00C2383C">
      <w:r>
        <w:separator/>
      </w:r>
    </w:p>
  </w:endnote>
  <w:endnote w:type="continuationSeparator" w:id="0">
    <w:p w:rsidR="00C2383C" w:rsidRDefault="00C2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panose1 w:val="00000000000000000000"/>
    <w:charset w:val="00"/>
    <w:family w:val="swiss"/>
    <w:notTrueType/>
    <w:pitch w:val="variable"/>
    <w:sig w:usb0="00000003" w:usb1="00000000" w:usb2="00000000" w:usb3="00000000" w:csb0="00000001" w:csb1="00000000"/>
  </w:font>
  <w:font w:name="Perpetua MT St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55 Roman">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57F" w:rsidRPr="002A6A4F" w:rsidRDefault="00F3157F" w:rsidP="00033F38">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83C" w:rsidRDefault="00C2383C">
      <w:r>
        <w:separator/>
      </w:r>
    </w:p>
  </w:footnote>
  <w:footnote w:type="continuationSeparator" w:id="0">
    <w:p w:rsidR="00C2383C" w:rsidRDefault="00C23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57F" w:rsidRDefault="00F3157F">
    <w:pPr>
      <w:pStyle w:val="Header"/>
    </w:pPr>
  </w:p>
  <w:p w:rsidR="00F3157F" w:rsidRDefault="00F3157F">
    <w:pPr>
      <w:pStyle w:val="Header"/>
    </w:pPr>
  </w:p>
  <w:p w:rsidR="00F3157F" w:rsidRDefault="00F3157F">
    <w:pPr>
      <w:pStyle w:val="Header"/>
    </w:pPr>
  </w:p>
  <w:p w:rsidR="00F3157F" w:rsidRPr="00351D73" w:rsidRDefault="00F3157F" w:rsidP="00351D73">
    <w:pPr>
      <w:pStyle w:val="Header"/>
      <w:jc w:val="right"/>
      <w:rPr>
        <w:rFonts w:ascii="Frutiger LT Std 45 Light" w:hAnsi="Frutiger LT Std 45 Light"/>
        <w:b/>
        <w:b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B2C28"/>
    <w:multiLevelType w:val="hybridMultilevel"/>
    <w:tmpl w:val="88242CC4"/>
    <w:lvl w:ilvl="0" w:tplc="A9FA66D8">
      <w:start w:val="1"/>
      <w:numFmt w:val="lowerRoman"/>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9FF2456"/>
    <w:multiLevelType w:val="singleLevel"/>
    <w:tmpl w:val="674C636A"/>
    <w:lvl w:ilvl="0">
      <w:start w:val="6"/>
      <w:numFmt w:val="lowerRoman"/>
      <w:lvlText w:val="%1."/>
      <w:lvlJc w:val="left"/>
      <w:pPr>
        <w:tabs>
          <w:tab w:val="num" w:pos="720"/>
        </w:tabs>
        <w:ind w:left="720" w:hanging="720"/>
      </w:pPr>
      <w:rPr>
        <w:rFonts w:hint="default"/>
        <w:i w:val="0"/>
      </w:rPr>
    </w:lvl>
  </w:abstractNum>
  <w:abstractNum w:abstractNumId="2" w15:restartNumberingAfterBreak="0">
    <w:nsid w:val="16CC548B"/>
    <w:multiLevelType w:val="hybridMultilevel"/>
    <w:tmpl w:val="5BB81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56A34"/>
    <w:multiLevelType w:val="hybridMultilevel"/>
    <w:tmpl w:val="15083E88"/>
    <w:lvl w:ilvl="0" w:tplc="39D0478E">
      <w:start w:val="1"/>
      <w:numFmt w:val="lowerLetter"/>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D724F46"/>
    <w:multiLevelType w:val="hybridMultilevel"/>
    <w:tmpl w:val="F79A7E68"/>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26F4191B"/>
    <w:multiLevelType w:val="hybridMultilevel"/>
    <w:tmpl w:val="481A8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A67B5C"/>
    <w:multiLevelType w:val="hybridMultilevel"/>
    <w:tmpl w:val="714E3DC2"/>
    <w:lvl w:ilvl="0" w:tplc="08090019">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360653DD"/>
    <w:multiLevelType w:val="hybridMultilevel"/>
    <w:tmpl w:val="3D624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2C01B5"/>
    <w:multiLevelType w:val="hybridMultilevel"/>
    <w:tmpl w:val="FE0EF778"/>
    <w:lvl w:ilvl="0" w:tplc="08090019">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CA5C56"/>
    <w:multiLevelType w:val="hybridMultilevel"/>
    <w:tmpl w:val="527486D0"/>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C803C77"/>
    <w:multiLevelType w:val="hybridMultilevel"/>
    <w:tmpl w:val="B65A4C1E"/>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3CB65B30"/>
    <w:multiLevelType w:val="hybridMultilevel"/>
    <w:tmpl w:val="A77CB338"/>
    <w:lvl w:ilvl="0" w:tplc="0809000F">
      <w:start w:val="1"/>
      <w:numFmt w:val="decimal"/>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D674D15"/>
    <w:multiLevelType w:val="hybridMultilevel"/>
    <w:tmpl w:val="08224E00"/>
    <w:lvl w:ilvl="0" w:tplc="40486D7E">
      <w:start w:val="1"/>
      <w:numFmt w:val="decimal"/>
      <w:lvlText w:val="%1."/>
      <w:lvlJc w:val="left"/>
      <w:pPr>
        <w:ind w:left="675" w:hanging="6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2224BDB"/>
    <w:multiLevelType w:val="hybridMultilevel"/>
    <w:tmpl w:val="34CCF56A"/>
    <w:lvl w:ilvl="0" w:tplc="39D0478E">
      <w:start w:val="1"/>
      <w:numFmt w:val="lowerLetter"/>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9AA3D3C"/>
    <w:multiLevelType w:val="hybridMultilevel"/>
    <w:tmpl w:val="FE76B38A"/>
    <w:lvl w:ilvl="0" w:tplc="39D0478E">
      <w:start w:val="1"/>
      <w:numFmt w:val="lowerLetter"/>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0854AA3"/>
    <w:multiLevelType w:val="hybridMultilevel"/>
    <w:tmpl w:val="49D610D8"/>
    <w:lvl w:ilvl="0" w:tplc="76CA7EB4">
      <w:start w:val="2"/>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531936A4"/>
    <w:multiLevelType w:val="hybridMultilevel"/>
    <w:tmpl w:val="64AEC330"/>
    <w:lvl w:ilvl="0" w:tplc="39D0478E">
      <w:start w:val="1"/>
      <w:numFmt w:val="lowerLetter"/>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3604407"/>
    <w:multiLevelType w:val="hybridMultilevel"/>
    <w:tmpl w:val="70E6BD4E"/>
    <w:lvl w:ilvl="0" w:tplc="320E8BBE">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49B1458"/>
    <w:multiLevelType w:val="hybridMultilevel"/>
    <w:tmpl w:val="DA16051A"/>
    <w:lvl w:ilvl="0" w:tplc="39D0478E">
      <w:start w:val="1"/>
      <w:numFmt w:val="lowerLetter"/>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65951D9"/>
    <w:multiLevelType w:val="hybridMultilevel"/>
    <w:tmpl w:val="93CEE8B2"/>
    <w:lvl w:ilvl="0" w:tplc="CF7C7B0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AC16F85"/>
    <w:multiLevelType w:val="hybridMultilevel"/>
    <w:tmpl w:val="03A8B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E101B6"/>
    <w:multiLevelType w:val="hybridMultilevel"/>
    <w:tmpl w:val="5EE2901A"/>
    <w:lvl w:ilvl="0" w:tplc="C14AB2D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9715016"/>
    <w:multiLevelType w:val="hybridMultilevel"/>
    <w:tmpl w:val="85A6DAE6"/>
    <w:lvl w:ilvl="0" w:tplc="CD782922">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1BC0158"/>
    <w:multiLevelType w:val="multilevel"/>
    <w:tmpl w:val="1AB63834"/>
    <w:lvl w:ilvl="0">
      <w:numFmt w:val="bullet"/>
      <w:lvlText w:val=""/>
      <w:lvlJc w:val="left"/>
      <w:pPr>
        <w:tabs>
          <w:tab w:val="num" w:pos="720"/>
        </w:tabs>
        <w:ind w:left="720" w:hanging="360"/>
      </w:pPr>
      <w:rPr>
        <w:rFonts w:hint="default"/>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E4759C"/>
    <w:multiLevelType w:val="multilevel"/>
    <w:tmpl w:val="A9525B56"/>
    <w:name w:val="HEFCE113"/>
    <w:lvl w:ilvl="0">
      <w:start w:val="1"/>
      <w:numFmt w:val="decimal"/>
      <w:lvlRestart w:val="0"/>
      <w:lvlText w:val="%1."/>
      <w:lvlJc w:val="left"/>
      <w:pPr>
        <w:tabs>
          <w:tab w:val="num" w:pos="567"/>
        </w:tabs>
      </w:pPr>
      <w:rPr>
        <w:rFonts w:hint="default"/>
        <w:sz w:val="20"/>
      </w:rPr>
    </w:lvl>
    <w:lvl w:ilvl="1">
      <w:start w:val="1"/>
      <w:numFmt w:val="lowerLetter"/>
      <w:lvlText w:val="%2."/>
      <w:lvlJc w:val="left"/>
      <w:pPr>
        <w:tabs>
          <w:tab w:val="num" w:pos="1134"/>
        </w:tabs>
        <w:ind w:left="567"/>
      </w:pPr>
      <w:rPr>
        <w:rFonts w:hint="default"/>
      </w:rPr>
    </w:lvl>
    <w:lvl w:ilvl="2">
      <w:start w:val="1"/>
      <w:numFmt w:val="lowerRoman"/>
      <w:lvlText w:val="%3."/>
      <w:lvlJc w:val="left"/>
      <w:pPr>
        <w:tabs>
          <w:tab w:val="num" w:pos="1701"/>
        </w:tabs>
        <w:ind w:left="1134"/>
      </w:pPr>
      <w:rPr>
        <w:rFonts w:hint="default"/>
      </w:rPr>
    </w:lvl>
    <w:lvl w:ilvl="3">
      <w:start w:val="1"/>
      <w:numFmt w:val="decimal"/>
      <w:lvlText w:val="%4)"/>
      <w:lvlJc w:val="left"/>
      <w:pPr>
        <w:tabs>
          <w:tab w:val="num" w:pos="2268"/>
        </w:tabs>
        <w:ind w:left="1701"/>
      </w:pPr>
      <w:rPr>
        <w:rFonts w:hint="default"/>
      </w:rPr>
    </w:lvl>
    <w:lvl w:ilvl="4">
      <w:start w:val="1"/>
      <w:numFmt w:val="lowerLetter"/>
      <w:lvlText w:val="%5)"/>
      <w:lvlJc w:val="left"/>
      <w:pPr>
        <w:tabs>
          <w:tab w:val="num" w:pos="2835"/>
        </w:tabs>
        <w:ind w:left="2268"/>
      </w:pPr>
      <w:rPr>
        <w:rFonts w:hint="default"/>
      </w:rPr>
    </w:lvl>
    <w:lvl w:ilvl="5">
      <w:start w:val="1"/>
      <w:numFmt w:val="lowerRoman"/>
      <w:lvlText w:val="%6)"/>
      <w:lvlJc w:val="left"/>
      <w:pPr>
        <w:tabs>
          <w:tab w:val="num" w:pos="3402"/>
        </w:tabs>
        <w:ind w:left="2835"/>
      </w:pPr>
      <w:rPr>
        <w:rFonts w:hint="default"/>
      </w:rPr>
    </w:lvl>
    <w:lvl w:ilvl="6">
      <w:start w:val="1"/>
      <w:numFmt w:val="decimal"/>
      <w:lvlText w:val="(%7)"/>
      <w:lvlJc w:val="left"/>
      <w:pPr>
        <w:tabs>
          <w:tab w:val="num" w:pos="3969"/>
        </w:tabs>
        <w:ind w:left="3402"/>
      </w:pPr>
      <w:rPr>
        <w:rFonts w:hint="default"/>
      </w:rPr>
    </w:lvl>
    <w:lvl w:ilvl="7">
      <w:start w:val="1"/>
      <w:numFmt w:val="lowerLetter"/>
      <w:lvlText w:val="(%8)"/>
      <w:lvlJc w:val="left"/>
      <w:pPr>
        <w:tabs>
          <w:tab w:val="num" w:pos="4535"/>
        </w:tabs>
        <w:ind w:left="3969"/>
      </w:pPr>
      <w:rPr>
        <w:rFonts w:hint="default"/>
      </w:rPr>
    </w:lvl>
    <w:lvl w:ilvl="8">
      <w:start w:val="1"/>
      <w:numFmt w:val="lowerRoman"/>
      <w:lvlText w:val="(%9)"/>
      <w:lvlJc w:val="left"/>
      <w:pPr>
        <w:tabs>
          <w:tab w:val="num" w:pos="5102"/>
        </w:tabs>
        <w:ind w:left="4535"/>
      </w:pPr>
      <w:rPr>
        <w:rFonts w:hint="default"/>
      </w:rPr>
    </w:lvl>
  </w:abstractNum>
  <w:abstractNum w:abstractNumId="25" w15:restartNumberingAfterBreak="0">
    <w:nsid w:val="78122B19"/>
    <w:multiLevelType w:val="hybridMultilevel"/>
    <w:tmpl w:val="47DC2D14"/>
    <w:lvl w:ilvl="0" w:tplc="39D0478E">
      <w:start w:val="1"/>
      <w:numFmt w:val="lowerLetter"/>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B29223D"/>
    <w:multiLevelType w:val="hybridMultilevel"/>
    <w:tmpl w:val="0186AF20"/>
    <w:lvl w:ilvl="0" w:tplc="976440D0">
      <w:start w:val="1"/>
      <w:numFmt w:val="lowerLetter"/>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3"/>
  </w:num>
  <w:num w:numId="3">
    <w:abstractNumId w:val="24"/>
  </w:num>
  <w:num w:numId="4">
    <w:abstractNumId w:val="15"/>
  </w:num>
  <w:num w:numId="5">
    <w:abstractNumId w:val="17"/>
  </w:num>
  <w:num w:numId="6">
    <w:abstractNumId w:val="22"/>
  </w:num>
  <w:num w:numId="7">
    <w:abstractNumId w:val="9"/>
  </w:num>
  <w:num w:numId="8">
    <w:abstractNumId w:val="8"/>
  </w:num>
  <w:num w:numId="9">
    <w:abstractNumId w:val="26"/>
  </w:num>
  <w:num w:numId="10">
    <w:abstractNumId w:val="18"/>
  </w:num>
  <w:num w:numId="11">
    <w:abstractNumId w:val="25"/>
  </w:num>
  <w:num w:numId="12">
    <w:abstractNumId w:val="16"/>
  </w:num>
  <w:num w:numId="13">
    <w:abstractNumId w:val="13"/>
  </w:num>
  <w:num w:numId="14">
    <w:abstractNumId w:val="14"/>
  </w:num>
  <w:num w:numId="15">
    <w:abstractNumId w:val="3"/>
  </w:num>
  <w:num w:numId="16">
    <w:abstractNumId w:val="0"/>
  </w:num>
  <w:num w:numId="17">
    <w:abstractNumId w:val="19"/>
  </w:num>
  <w:num w:numId="18">
    <w:abstractNumId w:val="11"/>
  </w:num>
  <w:num w:numId="19">
    <w:abstractNumId w:val="21"/>
  </w:num>
  <w:num w:numId="20">
    <w:abstractNumId w:val="7"/>
  </w:num>
  <w:num w:numId="21">
    <w:abstractNumId w:val="2"/>
  </w:num>
  <w:num w:numId="22">
    <w:abstractNumId w:val="4"/>
  </w:num>
  <w:num w:numId="23">
    <w:abstractNumId w:val="10"/>
  </w:num>
  <w:num w:numId="24">
    <w:abstractNumId w:val="6"/>
  </w:num>
  <w:num w:numId="25">
    <w:abstractNumId w:val="12"/>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805"/>
    <w:rsid w:val="0000020A"/>
    <w:rsid w:val="00033F38"/>
    <w:rsid w:val="00035CCE"/>
    <w:rsid w:val="00041FE6"/>
    <w:rsid w:val="000669D0"/>
    <w:rsid w:val="00084DAD"/>
    <w:rsid w:val="000943FB"/>
    <w:rsid w:val="000B6866"/>
    <w:rsid w:val="000D0EFF"/>
    <w:rsid w:val="000D300C"/>
    <w:rsid w:val="000D4CF1"/>
    <w:rsid w:val="00112DEB"/>
    <w:rsid w:val="00122BE9"/>
    <w:rsid w:val="00132495"/>
    <w:rsid w:val="00155770"/>
    <w:rsid w:val="0015639E"/>
    <w:rsid w:val="00166CBD"/>
    <w:rsid w:val="00166FBA"/>
    <w:rsid w:val="00172A03"/>
    <w:rsid w:val="00180199"/>
    <w:rsid w:val="001A5AD7"/>
    <w:rsid w:val="001F2D33"/>
    <w:rsid w:val="0021666B"/>
    <w:rsid w:val="00231911"/>
    <w:rsid w:val="002460E8"/>
    <w:rsid w:val="0024738F"/>
    <w:rsid w:val="002739BD"/>
    <w:rsid w:val="00284A8C"/>
    <w:rsid w:val="002A6A4F"/>
    <w:rsid w:val="002B2476"/>
    <w:rsid w:val="002B3E88"/>
    <w:rsid w:val="002C0590"/>
    <w:rsid w:val="002C478A"/>
    <w:rsid w:val="00300351"/>
    <w:rsid w:val="003033F6"/>
    <w:rsid w:val="00321201"/>
    <w:rsid w:val="003259AF"/>
    <w:rsid w:val="00326CFF"/>
    <w:rsid w:val="00333E73"/>
    <w:rsid w:val="00344FD4"/>
    <w:rsid w:val="00351D73"/>
    <w:rsid w:val="00351F6F"/>
    <w:rsid w:val="003921FC"/>
    <w:rsid w:val="003A5779"/>
    <w:rsid w:val="003D3ABD"/>
    <w:rsid w:val="003D62E7"/>
    <w:rsid w:val="004122DD"/>
    <w:rsid w:val="00436B51"/>
    <w:rsid w:val="004A4FC2"/>
    <w:rsid w:val="004D3848"/>
    <w:rsid w:val="0050428D"/>
    <w:rsid w:val="0052256A"/>
    <w:rsid w:val="00525344"/>
    <w:rsid w:val="00551805"/>
    <w:rsid w:val="00571BE7"/>
    <w:rsid w:val="0057235E"/>
    <w:rsid w:val="005852FF"/>
    <w:rsid w:val="005857CF"/>
    <w:rsid w:val="00585EDA"/>
    <w:rsid w:val="00592D26"/>
    <w:rsid w:val="00592E40"/>
    <w:rsid w:val="005A21B4"/>
    <w:rsid w:val="005A7C78"/>
    <w:rsid w:val="005B18F9"/>
    <w:rsid w:val="005C0059"/>
    <w:rsid w:val="005E3B78"/>
    <w:rsid w:val="005E673A"/>
    <w:rsid w:val="005F30A0"/>
    <w:rsid w:val="0060542D"/>
    <w:rsid w:val="00605C0B"/>
    <w:rsid w:val="00613EB2"/>
    <w:rsid w:val="00642C72"/>
    <w:rsid w:val="00651077"/>
    <w:rsid w:val="006577E5"/>
    <w:rsid w:val="00672756"/>
    <w:rsid w:val="00681DD2"/>
    <w:rsid w:val="00686B0F"/>
    <w:rsid w:val="00695413"/>
    <w:rsid w:val="006A5ABD"/>
    <w:rsid w:val="006B2D8D"/>
    <w:rsid w:val="00702037"/>
    <w:rsid w:val="007464F1"/>
    <w:rsid w:val="007649F0"/>
    <w:rsid w:val="00771D07"/>
    <w:rsid w:val="00772039"/>
    <w:rsid w:val="00776F08"/>
    <w:rsid w:val="007819C7"/>
    <w:rsid w:val="0078559D"/>
    <w:rsid w:val="00790AF8"/>
    <w:rsid w:val="00790F76"/>
    <w:rsid w:val="007A5E58"/>
    <w:rsid w:val="007B6A46"/>
    <w:rsid w:val="007C517E"/>
    <w:rsid w:val="007F4665"/>
    <w:rsid w:val="00816DBD"/>
    <w:rsid w:val="008405B9"/>
    <w:rsid w:val="00855B46"/>
    <w:rsid w:val="00860906"/>
    <w:rsid w:val="00890394"/>
    <w:rsid w:val="008D565E"/>
    <w:rsid w:val="008F7D9C"/>
    <w:rsid w:val="00910490"/>
    <w:rsid w:val="009775F7"/>
    <w:rsid w:val="009A635E"/>
    <w:rsid w:val="009B5629"/>
    <w:rsid w:val="009C3F82"/>
    <w:rsid w:val="00A04649"/>
    <w:rsid w:val="00A06098"/>
    <w:rsid w:val="00A27AE9"/>
    <w:rsid w:val="00A36670"/>
    <w:rsid w:val="00A5079C"/>
    <w:rsid w:val="00A56AD7"/>
    <w:rsid w:val="00A61C59"/>
    <w:rsid w:val="00A661F1"/>
    <w:rsid w:val="00A72DDC"/>
    <w:rsid w:val="00A83837"/>
    <w:rsid w:val="00A8516C"/>
    <w:rsid w:val="00AB79D4"/>
    <w:rsid w:val="00B00749"/>
    <w:rsid w:val="00B01673"/>
    <w:rsid w:val="00B10CA2"/>
    <w:rsid w:val="00B31D9C"/>
    <w:rsid w:val="00B749FD"/>
    <w:rsid w:val="00B801CD"/>
    <w:rsid w:val="00B85C1C"/>
    <w:rsid w:val="00B94AF3"/>
    <w:rsid w:val="00BC31C2"/>
    <w:rsid w:val="00BD46EB"/>
    <w:rsid w:val="00BD6883"/>
    <w:rsid w:val="00BF741C"/>
    <w:rsid w:val="00C013EB"/>
    <w:rsid w:val="00C1603F"/>
    <w:rsid w:val="00C2383C"/>
    <w:rsid w:val="00C26175"/>
    <w:rsid w:val="00C542E6"/>
    <w:rsid w:val="00C60FA7"/>
    <w:rsid w:val="00C62005"/>
    <w:rsid w:val="00CD3EBC"/>
    <w:rsid w:val="00D15573"/>
    <w:rsid w:val="00D1739B"/>
    <w:rsid w:val="00D52604"/>
    <w:rsid w:val="00D716B2"/>
    <w:rsid w:val="00D843DA"/>
    <w:rsid w:val="00D9088A"/>
    <w:rsid w:val="00DB09DD"/>
    <w:rsid w:val="00DB75FA"/>
    <w:rsid w:val="00DC6C35"/>
    <w:rsid w:val="00DD1A2C"/>
    <w:rsid w:val="00DE2D0F"/>
    <w:rsid w:val="00DE7A7E"/>
    <w:rsid w:val="00DF3316"/>
    <w:rsid w:val="00E049B8"/>
    <w:rsid w:val="00E053F0"/>
    <w:rsid w:val="00E116E1"/>
    <w:rsid w:val="00E175BC"/>
    <w:rsid w:val="00E2388A"/>
    <w:rsid w:val="00E277A3"/>
    <w:rsid w:val="00E4075A"/>
    <w:rsid w:val="00E51926"/>
    <w:rsid w:val="00E71F52"/>
    <w:rsid w:val="00EE6FCA"/>
    <w:rsid w:val="00F0256A"/>
    <w:rsid w:val="00F1005F"/>
    <w:rsid w:val="00F12EC3"/>
    <w:rsid w:val="00F2169F"/>
    <w:rsid w:val="00F26E28"/>
    <w:rsid w:val="00F3157F"/>
    <w:rsid w:val="00F54F75"/>
    <w:rsid w:val="00F550AD"/>
    <w:rsid w:val="00F677D5"/>
    <w:rsid w:val="00FA0050"/>
    <w:rsid w:val="00FB30E5"/>
    <w:rsid w:val="00FC1AA8"/>
    <w:rsid w:val="00FC487E"/>
    <w:rsid w:val="00FC5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4E90FB-C87B-4A41-9A3E-AE181EBA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CA2"/>
    <w:pPr>
      <w:spacing w:line="240" w:lineRule="atLeast"/>
    </w:pPr>
    <w:rPr>
      <w:rFonts w:ascii="Frutiger LT Std 45 Light" w:hAnsi="Frutiger LT Std 45 Light"/>
      <w:sz w:val="18"/>
    </w:rPr>
  </w:style>
  <w:style w:type="paragraph" w:styleId="Heading1">
    <w:name w:val="heading 1"/>
    <w:basedOn w:val="Normal"/>
    <w:next w:val="Normal"/>
    <w:qFormat/>
    <w:rsid w:val="00351F6F"/>
    <w:pPr>
      <w:keepNext/>
      <w:tabs>
        <w:tab w:val="left" w:pos="1962"/>
      </w:tabs>
      <w:outlineLvl w:val="0"/>
    </w:pPr>
    <w:rPr>
      <w:rFonts w:ascii="Perpetua MT Std" w:hAnsi="Perpetua MT Std"/>
      <w:sz w:val="62"/>
      <w:lang w:eastAsia="en-US"/>
    </w:rPr>
  </w:style>
  <w:style w:type="paragraph" w:styleId="Heading2">
    <w:name w:val="heading 2"/>
    <w:basedOn w:val="Normal"/>
    <w:next w:val="Normal"/>
    <w:qFormat/>
    <w:rsid w:val="00351F6F"/>
    <w:pPr>
      <w:keepNext/>
      <w:spacing w:before="240" w:after="60"/>
      <w:outlineLvl w:val="1"/>
    </w:pPr>
    <w:rPr>
      <w:rFonts w:ascii="Perpetua MT Std" w:hAnsi="Perpetua MT Std" w:cs="Arial"/>
      <w:bCs/>
      <w:iCs/>
      <w:sz w:val="50"/>
      <w:szCs w:val="28"/>
    </w:rPr>
  </w:style>
  <w:style w:type="paragraph" w:styleId="Heading3">
    <w:name w:val="heading 3"/>
    <w:basedOn w:val="Normal"/>
    <w:next w:val="Normal"/>
    <w:qFormat/>
    <w:rsid w:val="00033F38"/>
    <w:pPr>
      <w:keepNext/>
      <w:spacing w:before="240" w:after="60"/>
      <w:outlineLvl w:val="2"/>
    </w:pPr>
    <w:rPr>
      <w:rFonts w:cs="Arial"/>
      <w:b/>
      <w:bCs/>
      <w:sz w:val="28"/>
      <w:szCs w:val="26"/>
    </w:rPr>
  </w:style>
  <w:style w:type="paragraph" w:styleId="Heading4">
    <w:name w:val="heading 4"/>
    <w:basedOn w:val="Normal"/>
    <w:next w:val="Normal"/>
    <w:qFormat/>
    <w:pPr>
      <w:keepNext/>
      <w:outlineLvl w:val="3"/>
    </w:pPr>
    <w:rPr>
      <w:rFonts w:ascii="Helvetica 55 Roman" w:hAnsi="Helvetica 55 Roman"/>
      <w:b/>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before="120"/>
    </w:pPr>
    <w:rPr>
      <w:sz w:val="22"/>
    </w:rPr>
  </w:style>
  <w:style w:type="paragraph" w:styleId="Title">
    <w:name w:val="Title"/>
    <w:basedOn w:val="Normal"/>
    <w:qFormat/>
    <w:pPr>
      <w:tabs>
        <w:tab w:val="left" w:pos="1350"/>
      </w:tabs>
      <w:ind w:left="1440" w:hanging="1440"/>
      <w:jc w:val="center"/>
    </w:pPr>
    <w:rPr>
      <w:rFonts w:ascii="Helvetica 55 Roman" w:hAnsi="Helvetica 55 Roman"/>
      <w:sz w:val="32"/>
      <w:lang w:eastAsia="en-US"/>
    </w:rPr>
  </w:style>
  <w:style w:type="paragraph" w:styleId="Subtitle">
    <w:name w:val="Subtitle"/>
    <w:basedOn w:val="Normal"/>
    <w:qFormat/>
    <w:pPr>
      <w:tabs>
        <w:tab w:val="left" w:pos="1350"/>
      </w:tabs>
      <w:spacing w:before="120"/>
      <w:ind w:left="1440" w:hanging="1440"/>
      <w:jc w:val="center"/>
    </w:pPr>
    <w:rPr>
      <w:rFonts w:ascii="Helvetica 55 Roman" w:hAnsi="Helvetica 55 Roman"/>
      <w:sz w:val="28"/>
      <w:lang w:eastAsia="en-US"/>
    </w:rPr>
  </w:style>
  <w:style w:type="paragraph" w:styleId="Header">
    <w:name w:val="header"/>
    <w:basedOn w:val="Normal"/>
    <w:pPr>
      <w:tabs>
        <w:tab w:val="center" w:pos="4153"/>
        <w:tab w:val="right" w:pos="8306"/>
      </w:tabs>
      <w:jc w:val="both"/>
    </w:pPr>
    <w:rPr>
      <w:rFonts w:ascii="Helvetica 55 Roman" w:hAnsi="Helvetica 55 Roman"/>
      <w:sz w:val="22"/>
      <w:lang w:eastAsia="en-US"/>
    </w:rPr>
  </w:style>
  <w:style w:type="paragraph" w:styleId="BodyText">
    <w:name w:val="Body Text"/>
    <w:basedOn w:val="Normal"/>
    <w:pPr>
      <w:jc w:val="both"/>
    </w:pPr>
    <w:rPr>
      <w:rFonts w:ascii="Helvetica 55 Roman" w:hAnsi="Helvetica 55 Roman"/>
      <w:b/>
      <w:sz w:val="22"/>
      <w:lang w:eastAsia="en-US"/>
    </w:rPr>
  </w:style>
  <w:style w:type="paragraph" w:styleId="BodyTextIndent">
    <w:name w:val="Body Text Indent"/>
    <w:basedOn w:val="Normal"/>
    <w:pPr>
      <w:ind w:left="360" w:hanging="360"/>
      <w:jc w:val="both"/>
    </w:pPr>
    <w:rPr>
      <w:rFonts w:ascii="Helvetica 55 Roman" w:hAnsi="Helvetica 55 Roman"/>
      <w:b/>
      <w:sz w:val="20"/>
      <w:lang w:eastAsia="en-US"/>
    </w:rPr>
  </w:style>
  <w:style w:type="paragraph" w:styleId="Footer">
    <w:name w:val="footer"/>
    <w:basedOn w:val="Normal"/>
    <w:pPr>
      <w:tabs>
        <w:tab w:val="center" w:pos="4153"/>
        <w:tab w:val="right" w:pos="8306"/>
      </w:tabs>
      <w:jc w:val="both"/>
    </w:pPr>
    <w:rPr>
      <w:rFonts w:ascii="Helvetica 55 Roman" w:hAnsi="Helvetica 55 Roman"/>
      <w:sz w:val="22"/>
      <w:lang w:eastAsia="en-US"/>
    </w:rPr>
  </w:style>
  <w:style w:type="paragraph" w:styleId="BodyTextIndent2">
    <w:name w:val="Body Text Indent 2"/>
    <w:basedOn w:val="Normal"/>
    <w:pPr>
      <w:tabs>
        <w:tab w:val="left" w:pos="720"/>
      </w:tabs>
      <w:spacing w:before="120"/>
      <w:ind w:left="720" w:hanging="720"/>
    </w:pPr>
    <w:rPr>
      <w:rFonts w:ascii="Helvetica 55 Roman" w:hAnsi="Helvetica 55 Roman"/>
      <w:lang w:eastAsia="en-US"/>
    </w:rPr>
  </w:style>
  <w:style w:type="character" w:styleId="PageNumber">
    <w:name w:val="page number"/>
    <w:basedOn w:val="DefaultParagraphFont"/>
  </w:style>
  <w:style w:type="character" w:customStyle="1" w:styleId="StyleBold">
    <w:name w:val="Style Bold"/>
    <w:rsid w:val="000D300C"/>
    <w:rPr>
      <w:rFonts w:ascii="Frutiger LT Std 45 Light" w:hAnsi="Frutiger LT Std 45 Light"/>
      <w:b/>
      <w:bCs/>
      <w:sz w:val="18"/>
    </w:rPr>
  </w:style>
  <w:style w:type="paragraph" w:styleId="BalloonText">
    <w:name w:val="Balloon Text"/>
    <w:basedOn w:val="Normal"/>
    <w:semiHidden/>
    <w:rsid w:val="003D3ABD"/>
    <w:rPr>
      <w:rFonts w:ascii="Tahoma" w:hAnsi="Tahoma" w:cs="Tahoma"/>
      <w:sz w:val="16"/>
      <w:szCs w:val="16"/>
    </w:rPr>
  </w:style>
  <w:style w:type="table" w:styleId="TableGrid">
    <w:name w:val="Table Grid"/>
    <w:basedOn w:val="TableNormal"/>
    <w:rsid w:val="00436B5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175BC"/>
    <w:rPr>
      <w:color w:val="0000FF"/>
      <w:u w:val="single"/>
    </w:rPr>
  </w:style>
  <w:style w:type="character" w:styleId="CommentReference">
    <w:name w:val="annotation reference"/>
    <w:semiHidden/>
    <w:rsid w:val="00E4075A"/>
    <w:rPr>
      <w:sz w:val="16"/>
      <w:szCs w:val="16"/>
    </w:rPr>
  </w:style>
  <w:style w:type="paragraph" w:styleId="CommentText">
    <w:name w:val="annotation text"/>
    <w:basedOn w:val="Normal"/>
    <w:semiHidden/>
    <w:rsid w:val="00E4075A"/>
    <w:rPr>
      <w:sz w:val="20"/>
    </w:rPr>
  </w:style>
  <w:style w:type="paragraph" w:styleId="CommentSubject">
    <w:name w:val="annotation subject"/>
    <w:basedOn w:val="CommentText"/>
    <w:next w:val="CommentText"/>
    <w:semiHidden/>
    <w:rsid w:val="00E4075A"/>
    <w:rPr>
      <w:b/>
      <w:bCs/>
    </w:rPr>
  </w:style>
  <w:style w:type="paragraph" w:styleId="NoSpacing">
    <w:name w:val="No Spacing"/>
    <w:qFormat/>
    <w:rsid w:val="00592E40"/>
    <w:rPr>
      <w:rFonts w:ascii="Calibri" w:eastAsia="Calibri" w:hAnsi="Calibri"/>
      <w:sz w:val="22"/>
      <w:szCs w:val="22"/>
      <w:lang w:eastAsia="en-US"/>
    </w:rPr>
  </w:style>
  <w:style w:type="paragraph" w:styleId="ListParagraph">
    <w:name w:val="List Paragraph"/>
    <w:basedOn w:val="Normal"/>
    <w:uiPriority w:val="34"/>
    <w:qFormat/>
    <w:rsid w:val="00DC6C35"/>
    <w:pPr>
      <w:ind w:left="720"/>
      <w:contextualSpacing/>
    </w:pPr>
  </w:style>
  <w:style w:type="paragraph" w:styleId="FootnoteText">
    <w:name w:val="footnote text"/>
    <w:basedOn w:val="Normal"/>
    <w:link w:val="FootnoteTextChar"/>
    <w:uiPriority w:val="99"/>
    <w:semiHidden/>
    <w:unhideWhenUsed/>
    <w:rsid w:val="00084DAD"/>
    <w:pPr>
      <w:spacing w:line="240" w:lineRule="auto"/>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semiHidden/>
    <w:rsid w:val="00084DA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084DAD"/>
    <w:rPr>
      <w:vertAlign w:val="superscript"/>
    </w:rPr>
  </w:style>
  <w:style w:type="character" w:styleId="FollowedHyperlink">
    <w:name w:val="FollowedHyperlink"/>
    <w:basedOn w:val="DefaultParagraphFont"/>
    <w:semiHidden/>
    <w:unhideWhenUsed/>
    <w:rsid w:val="00C261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7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ss-assessments@surrey.ac.uk" TargetMode="External"/><Relationship Id="rId13" Type="http://schemas.openxmlformats.org/officeDocument/2006/relationships/hyperlink" Target="file:///C:\Users\eh0009\AppData\Local\Microsoft\Windows\Temporary%20Internet%20Files\Content.Outlook\KYOGC2QT\feps-assessments@surrey.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C:\Users\eh0009\AppData\Local\Microsoft\Windows\Temporary%20Internet%20Files\Content.Outlook\KYOGC2QT\fass-assessments@surrey.ac.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rrey.ac.uk/quality_enhancement/examiners/"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file:///C:\Users\eh0009\AppData\Local\Microsoft\Windows\Temporary%20Internet%20Files\Content.Outlook\KYOGC2QT\fhms-assessments@surrey.ac.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eh0009\AppData\Local\Microsoft\Windows\Temporary%20Internet%20Files\Content.Outlook\KYOGC2QT\feps-assessments@surrey.ac.uk" TargetMode="External"/><Relationship Id="rId14" Type="http://schemas.openxmlformats.org/officeDocument/2006/relationships/hyperlink" Target="file:///C:\Users\eh0009\AppData\Local\Microsoft\Windows\Temporary%20Internet%20Files\Content.Outlook\KYOGC2QT\fhms-assessments@surr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330</Words>
  <Characters>2791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EE Report Draft</vt:lpstr>
    </vt:vector>
  </TitlesOfParts>
  <Company>University of Surrey</Company>
  <LinksUpToDate>false</LinksUpToDate>
  <CharactersWithSpaces>3115</CharactersWithSpaces>
  <SharedDoc>false</SharedDoc>
  <HLinks>
    <vt:vector size="6" baseType="variant">
      <vt:variant>
        <vt:i4>4653101</vt:i4>
      </vt:variant>
      <vt:variant>
        <vt:i4>0</vt:i4>
      </vt:variant>
      <vt:variant>
        <vt:i4>0</vt:i4>
      </vt:variant>
      <vt:variant>
        <vt:i4>5</vt:i4>
      </vt:variant>
      <vt:variant>
        <vt:lpwstr>mailto:externalexaminers@surrey.ac.uk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Report Draft</dc:title>
  <dc:creator>Simon Appleton</dc:creator>
  <cp:lastModifiedBy>Hardy EL Mrs (Quality Enhancement)</cp:lastModifiedBy>
  <cp:revision>2</cp:revision>
  <cp:lastPrinted>2017-09-13T08:59:00Z</cp:lastPrinted>
  <dcterms:created xsi:type="dcterms:W3CDTF">2017-10-09T13:56:00Z</dcterms:created>
  <dcterms:modified xsi:type="dcterms:W3CDTF">2017-10-09T13:56:00Z</dcterms:modified>
</cp:coreProperties>
</file>