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188" w:rsidRDefault="00A24188" w:rsidP="00A24188">
      <w:pPr>
        <w:pStyle w:val="ListParagraph"/>
        <w:ind w:left="562" w:hanging="562"/>
        <w:rPr>
          <w:rFonts w:cs="Arial"/>
          <w:b/>
          <w:sz w:val="32"/>
          <w:szCs w:val="32"/>
        </w:rPr>
      </w:pPr>
      <w:r w:rsidRPr="003148C9">
        <w:rPr>
          <w:noProof/>
          <w:sz w:val="48"/>
          <w:szCs w:val="48"/>
          <w:lang w:eastAsia="en-GB"/>
        </w:rPr>
        <w:drawing>
          <wp:anchor distT="0" distB="0" distL="114300" distR="114300" simplePos="0" relativeHeight="251659264" behindDoc="0" locked="0" layoutInCell="1" allowOverlap="1" wp14:anchorId="4959B93F" wp14:editId="122476E4">
            <wp:simplePos x="0" y="0"/>
            <wp:positionH relativeFrom="page">
              <wp:posOffset>5400675</wp:posOffset>
            </wp:positionH>
            <wp:positionV relativeFrom="paragraph">
              <wp:posOffset>-676275</wp:posOffset>
            </wp:positionV>
            <wp:extent cx="1311910" cy="704850"/>
            <wp:effectExtent l="0" t="0" r="2540" b="0"/>
            <wp:wrapNone/>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cstate="print">
                      <a:extLst>
                        <a:ext uri="{28A0092B-C50C-407E-A947-70E740481C1C}">
                          <a14:useLocalDpi xmlns:a14="http://schemas.microsoft.com/office/drawing/2010/main" val="0"/>
                        </a:ext>
                      </a:extLst>
                    </a:blip>
                    <a:srcRect l="69194" t="757" r="1292" b="80270"/>
                    <a:stretch>
                      <a:fillRect/>
                    </a:stretch>
                  </pic:blipFill>
                  <pic:spPr bwMode="auto">
                    <a:xfrm>
                      <a:off x="0" y="0"/>
                      <a:ext cx="1311910" cy="704850"/>
                    </a:xfrm>
                    <a:prstGeom prst="rect">
                      <a:avLst/>
                    </a:prstGeom>
                    <a:noFill/>
                  </pic:spPr>
                </pic:pic>
              </a:graphicData>
            </a:graphic>
            <wp14:sizeRelH relativeFrom="margin">
              <wp14:pctWidth>0</wp14:pctWidth>
            </wp14:sizeRelH>
            <wp14:sizeRelV relativeFrom="margin">
              <wp14:pctHeight>0</wp14:pctHeight>
            </wp14:sizeRelV>
          </wp:anchor>
        </w:drawing>
      </w:r>
      <w:r w:rsidRPr="00A7208D">
        <w:rPr>
          <w:rFonts w:cs="Arial"/>
          <w:b/>
          <w:sz w:val="32"/>
          <w:szCs w:val="32"/>
        </w:rPr>
        <w:t xml:space="preserve">ANNUAL PROGRAMME REVIEW </w:t>
      </w:r>
      <w:r>
        <w:rPr>
          <w:rFonts w:cs="Arial"/>
          <w:b/>
          <w:sz w:val="32"/>
          <w:szCs w:val="32"/>
        </w:rPr>
        <w:t>for 2016/17</w:t>
      </w:r>
    </w:p>
    <w:p w:rsidR="00DD4201" w:rsidRDefault="00DD4201" w:rsidP="00DD4201">
      <w:pPr>
        <w:jc w:val="both"/>
        <w:rPr>
          <w:rFonts w:cs="Arial"/>
          <w:b/>
          <w:sz w:val="32"/>
          <w:szCs w:val="32"/>
        </w:rPr>
      </w:pPr>
      <w:r>
        <w:rPr>
          <w:rFonts w:cs="Arial"/>
          <w:b/>
          <w:sz w:val="32"/>
          <w:szCs w:val="32"/>
        </w:rPr>
        <w:t>Taught postgraduate p</w:t>
      </w:r>
      <w:r w:rsidRPr="00A7208D">
        <w:rPr>
          <w:rFonts w:cs="Arial"/>
          <w:b/>
          <w:sz w:val="32"/>
          <w:szCs w:val="32"/>
        </w:rPr>
        <w:t>rogrammes</w:t>
      </w:r>
    </w:p>
    <w:p w:rsidR="00DD4201" w:rsidRPr="00EC3062" w:rsidRDefault="00DD4201" w:rsidP="00DD4201">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EC3062">
        <w:rPr>
          <w:b/>
          <w:highlight w:val="lightGray"/>
        </w:rPr>
        <w:t>1. Title of programme(s) covered by this report</w:t>
      </w:r>
    </w:p>
    <w:p w:rsidR="00DD4201" w:rsidRDefault="00DD4201" w:rsidP="00DD4201">
      <w:pPr>
        <w:rPr>
          <w:rFonts w:cs="Arial"/>
          <w:color w:val="FF0000"/>
          <w:sz w:val="20"/>
        </w:rPr>
      </w:pPr>
      <w:r w:rsidRPr="00A7208D">
        <w:rPr>
          <w:rFonts w:cs="Arial"/>
          <w:color w:val="FF0000"/>
          <w:sz w:val="20"/>
        </w:rPr>
        <w:t>Include the full title(</w:t>
      </w:r>
      <w:r>
        <w:rPr>
          <w:rFonts w:cs="Arial"/>
          <w:color w:val="FF0000"/>
          <w:sz w:val="20"/>
        </w:rPr>
        <w:t xml:space="preserve">s) of all programme(s) of study, including programme(s) routes.  </w:t>
      </w:r>
      <w:r w:rsidRPr="00CD4C7A">
        <w:rPr>
          <w:rFonts w:cs="Arial"/>
          <w:color w:val="FF0000"/>
          <w:sz w:val="20"/>
        </w:rPr>
        <w:t xml:space="preserve">A separate annual report must be produced for every programme of study, or cluster </w:t>
      </w:r>
      <w:r>
        <w:rPr>
          <w:rFonts w:cs="Arial"/>
          <w:color w:val="FF0000"/>
          <w:sz w:val="20"/>
        </w:rPr>
        <w:t>of related programmes</w:t>
      </w:r>
      <w:r w:rsidRPr="00CD4C7A">
        <w:rPr>
          <w:rFonts w:cs="Arial"/>
          <w:color w:val="FF0000"/>
          <w:sz w:val="20"/>
        </w:rPr>
        <w:t>.</w:t>
      </w:r>
    </w:p>
    <w:p w:rsidR="00DD4201" w:rsidRPr="00EC3062" w:rsidRDefault="00DD4201" w:rsidP="00DD4201">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EC3062">
        <w:rPr>
          <w:b/>
          <w:highlight w:val="lightGray"/>
        </w:rPr>
        <w:t xml:space="preserve">2. Action points addressed from previous Annual Programme Review </w:t>
      </w:r>
    </w:p>
    <w:p w:rsidR="00DD4201" w:rsidRPr="00E167D6" w:rsidRDefault="00DD4201" w:rsidP="00DD4201">
      <w:pPr>
        <w:rPr>
          <w:rFonts w:cs="Arial"/>
          <w:color w:val="FF0000"/>
          <w:sz w:val="20"/>
        </w:rPr>
      </w:pPr>
      <w:r w:rsidRPr="00E167D6">
        <w:rPr>
          <w:rFonts w:cs="Arial"/>
          <w:color w:val="FF0000"/>
          <w:sz w:val="20"/>
        </w:rPr>
        <w:t xml:space="preserve">Please </w:t>
      </w:r>
      <w:r>
        <w:rPr>
          <w:rFonts w:cs="Arial"/>
          <w:color w:val="FF0000"/>
          <w:sz w:val="20"/>
        </w:rPr>
        <w:t xml:space="preserve">list the </w:t>
      </w:r>
      <w:r w:rsidRPr="00E167D6">
        <w:rPr>
          <w:rFonts w:cs="Arial"/>
          <w:color w:val="FF0000"/>
          <w:sz w:val="20"/>
        </w:rPr>
        <w:t>action points from the previous APR</w:t>
      </w:r>
      <w:r>
        <w:rPr>
          <w:rFonts w:cs="Arial"/>
          <w:color w:val="FF0000"/>
          <w:sz w:val="20"/>
        </w:rPr>
        <w:t xml:space="preserve"> and the actions taken. </w:t>
      </w:r>
    </w:p>
    <w:p w:rsidR="00DD4201" w:rsidRDefault="00DD4201" w:rsidP="00DD4201">
      <w:pPr>
        <w:rPr>
          <w:rFonts w:cs="Arial"/>
          <w:color w:val="FF0000"/>
          <w:sz w:val="20"/>
        </w:rPr>
      </w:pPr>
      <w:r w:rsidRPr="00A7208D">
        <w:rPr>
          <w:rFonts w:cs="Arial"/>
          <w:color w:val="FF0000"/>
          <w:sz w:val="20"/>
        </w:rPr>
        <w:t>Identify timescales for any on-going actions (any outstanding actions from the previous year carried forward should be included in S</w:t>
      </w:r>
      <w:r>
        <w:rPr>
          <w:rFonts w:cs="Arial"/>
          <w:color w:val="FF0000"/>
          <w:sz w:val="20"/>
        </w:rPr>
        <w:t>ection 16</w:t>
      </w:r>
      <w:r w:rsidRPr="00A7208D">
        <w:rPr>
          <w:rFonts w:cs="Arial"/>
          <w:color w:val="FF0000"/>
          <w:sz w:val="20"/>
        </w:rPr>
        <w:t xml:space="preserve"> below).  </w:t>
      </w:r>
    </w:p>
    <w:p w:rsidR="00DD4201" w:rsidRPr="00EC3062" w:rsidRDefault="00DD4201" w:rsidP="00DD4201">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EC3062">
        <w:rPr>
          <w:b/>
          <w:highlight w:val="lightGray"/>
        </w:rPr>
        <w:t>3. Student numbers</w:t>
      </w:r>
    </w:p>
    <w:p w:rsidR="00514A69" w:rsidRDefault="00DD4201" w:rsidP="00DD4201">
      <w:pPr>
        <w:pStyle w:val="BodyTextIndent"/>
        <w:ind w:left="29" w:hanging="29"/>
        <w:rPr>
          <w:rFonts w:ascii="Arial" w:hAnsi="Arial" w:cs="Arial"/>
          <w:color w:val="FF0000"/>
          <w:sz w:val="20"/>
        </w:rPr>
      </w:pPr>
      <w:r>
        <w:rPr>
          <w:rFonts w:ascii="Arial" w:hAnsi="Arial" w:cs="Arial"/>
          <w:color w:val="FF0000"/>
          <w:sz w:val="20"/>
        </w:rPr>
        <w:t>Please provide a commentary</w:t>
      </w:r>
      <w:r w:rsidRPr="00B446FB">
        <w:rPr>
          <w:rFonts w:ascii="Arial" w:hAnsi="Arial" w:cs="Arial"/>
          <w:color w:val="FF0000"/>
          <w:sz w:val="20"/>
        </w:rPr>
        <w:t xml:space="preserve"> to reflect on the intake at the start of the academic year under review and to identify any implications for the delivery of learning and teaching and how they have been addressed</w:t>
      </w:r>
      <w:r>
        <w:rPr>
          <w:rFonts w:ascii="Arial" w:hAnsi="Arial" w:cs="Arial"/>
          <w:color w:val="FF0000"/>
          <w:sz w:val="20"/>
        </w:rPr>
        <w:t>.</w:t>
      </w:r>
      <w:r w:rsidR="00514A69">
        <w:rPr>
          <w:rFonts w:ascii="Arial" w:hAnsi="Arial" w:cs="Arial"/>
          <w:color w:val="FF0000"/>
          <w:sz w:val="20"/>
        </w:rPr>
        <w:t xml:space="preserve"> </w:t>
      </w:r>
    </w:p>
    <w:p w:rsidR="00DD4201" w:rsidRPr="00B446FB" w:rsidRDefault="00514A69" w:rsidP="00DD4201">
      <w:pPr>
        <w:pStyle w:val="BodyTextIndent"/>
        <w:ind w:left="29" w:hanging="29"/>
        <w:rPr>
          <w:rFonts w:ascii="Arial" w:hAnsi="Arial" w:cs="Arial"/>
          <w:color w:val="FF0000"/>
          <w:sz w:val="20"/>
        </w:rPr>
      </w:pPr>
      <w:bookmarkStart w:id="0" w:name="_GoBack"/>
      <w:bookmarkEnd w:id="0"/>
      <w:r>
        <w:rPr>
          <w:rFonts w:ascii="Arial" w:hAnsi="Arial" w:cs="Arial"/>
          <w:color w:val="FF0000"/>
          <w:sz w:val="20"/>
        </w:rPr>
        <w:t>NB. The BI datasets are produced by Strategic Planning</w:t>
      </w:r>
      <w:r>
        <w:rPr>
          <w:rFonts w:ascii="Arial" w:hAnsi="Arial" w:cs="Arial"/>
          <w:color w:val="FF0000"/>
          <w:sz w:val="20"/>
        </w:rPr>
        <w:t xml:space="preserve"> by early January</w:t>
      </w:r>
      <w:r>
        <w:rPr>
          <w:rFonts w:ascii="Arial" w:hAnsi="Arial" w:cs="Arial"/>
          <w:color w:val="FF0000"/>
          <w:sz w:val="20"/>
        </w:rPr>
        <w:t>.</w:t>
      </w:r>
    </w:p>
    <w:p w:rsidR="00DD4201" w:rsidRPr="00B446FB" w:rsidRDefault="00DD4201" w:rsidP="00DD4201">
      <w:pPr>
        <w:pStyle w:val="BodyTextIndent"/>
        <w:ind w:left="29" w:hanging="29"/>
        <w:rPr>
          <w:rFonts w:ascii="Arial" w:hAnsi="Arial" w:cs="Arial"/>
          <w:color w:val="FF0000"/>
          <w:sz w:val="20"/>
        </w:rPr>
      </w:pPr>
    </w:p>
    <w:p w:rsidR="00DD4201" w:rsidRPr="00B446FB" w:rsidRDefault="00DD4201" w:rsidP="00DD4201">
      <w:pPr>
        <w:pStyle w:val="BodyTextIndent"/>
        <w:ind w:left="29" w:hanging="29"/>
        <w:rPr>
          <w:rFonts w:ascii="Arial" w:hAnsi="Arial" w:cs="Arial"/>
          <w:color w:val="FF0000"/>
          <w:sz w:val="20"/>
        </w:rPr>
      </w:pPr>
      <w:r w:rsidRPr="00B446FB">
        <w:rPr>
          <w:rFonts w:ascii="Arial" w:hAnsi="Arial" w:cs="Arial"/>
          <w:color w:val="FF0000"/>
          <w:sz w:val="20"/>
        </w:rPr>
        <w:t>This might include:</w:t>
      </w:r>
    </w:p>
    <w:p w:rsidR="00DD4201" w:rsidRPr="00B446FB" w:rsidRDefault="00DD4201" w:rsidP="00DD4201">
      <w:pPr>
        <w:pStyle w:val="BodyTextIndent"/>
        <w:ind w:left="29" w:hanging="29"/>
        <w:rPr>
          <w:rFonts w:ascii="Arial" w:hAnsi="Arial" w:cs="Arial"/>
          <w:color w:val="FF0000"/>
          <w:sz w:val="20"/>
        </w:rPr>
      </w:pPr>
    </w:p>
    <w:p w:rsidR="00DD4201" w:rsidRPr="00B446FB" w:rsidRDefault="00DD4201" w:rsidP="00DD4201">
      <w:pPr>
        <w:pStyle w:val="BodyTextIndent"/>
        <w:numPr>
          <w:ilvl w:val="0"/>
          <w:numId w:val="1"/>
        </w:numPr>
        <w:rPr>
          <w:rFonts w:ascii="Arial" w:hAnsi="Arial" w:cs="Arial"/>
          <w:color w:val="FF0000"/>
          <w:sz w:val="20"/>
        </w:rPr>
      </w:pPr>
      <w:r w:rsidRPr="00B446FB">
        <w:rPr>
          <w:rFonts w:ascii="Arial" w:hAnsi="Arial" w:cs="Arial"/>
          <w:color w:val="FF0000"/>
          <w:sz w:val="20"/>
        </w:rPr>
        <w:t xml:space="preserve">Changes to student numbers </w:t>
      </w:r>
      <w:r>
        <w:rPr>
          <w:rFonts w:ascii="Arial" w:hAnsi="Arial" w:cs="Arial"/>
          <w:color w:val="FF0000"/>
          <w:sz w:val="20"/>
        </w:rPr>
        <w:t>in comparison to previous years;</w:t>
      </w:r>
    </w:p>
    <w:p w:rsidR="00DD4201" w:rsidRPr="00B446FB" w:rsidRDefault="00DD4201" w:rsidP="00DD4201">
      <w:pPr>
        <w:pStyle w:val="BodyTextIndent"/>
        <w:numPr>
          <w:ilvl w:val="0"/>
          <w:numId w:val="1"/>
        </w:numPr>
        <w:rPr>
          <w:rFonts w:ascii="Arial" w:hAnsi="Arial" w:cs="Arial"/>
          <w:color w:val="FF0000"/>
          <w:sz w:val="20"/>
        </w:rPr>
      </w:pPr>
      <w:r>
        <w:rPr>
          <w:rFonts w:ascii="Arial" w:hAnsi="Arial" w:cs="Arial"/>
          <w:color w:val="FF0000"/>
          <w:sz w:val="20"/>
        </w:rPr>
        <w:t>Changes to entry qualification</w:t>
      </w:r>
      <w:r w:rsidRPr="00B446FB">
        <w:rPr>
          <w:rFonts w:ascii="Arial" w:hAnsi="Arial" w:cs="Arial"/>
          <w:color w:val="FF0000"/>
          <w:sz w:val="20"/>
        </w:rPr>
        <w:t xml:space="preserve"> </w:t>
      </w:r>
      <w:r>
        <w:rPr>
          <w:rFonts w:ascii="Arial" w:hAnsi="Arial" w:cs="Arial"/>
          <w:color w:val="FF0000"/>
          <w:sz w:val="20"/>
        </w:rPr>
        <w:t xml:space="preserve">levels </w:t>
      </w:r>
      <w:r w:rsidRPr="00B446FB">
        <w:rPr>
          <w:rFonts w:ascii="Arial" w:hAnsi="Arial" w:cs="Arial"/>
          <w:color w:val="FF0000"/>
          <w:sz w:val="20"/>
        </w:rPr>
        <w:t xml:space="preserve">or </w:t>
      </w:r>
      <w:r>
        <w:rPr>
          <w:rFonts w:ascii="Arial" w:hAnsi="Arial" w:cs="Arial"/>
          <w:color w:val="FF0000"/>
          <w:sz w:val="20"/>
        </w:rPr>
        <w:t>the balance of qualifications;</w:t>
      </w:r>
    </w:p>
    <w:p w:rsidR="00DD4201" w:rsidRDefault="00DD4201" w:rsidP="00DD4201">
      <w:pPr>
        <w:pStyle w:val="BodyTextIndent"/>
        <w:numPr>
          <w:ilvl w:val="0"/>
          <w:numId w:val="1"/>
        </w:numPr>
        <w:rPr>
          <w:rFonts w:ascii="Arial" w:hAnsi="Arial" w:cs="Arial"/>
          <w:color w:val="FF0000"/>
          <w:sz w:val="20"/>
        </w:rPr>
      </w:pPr>
      <w:r w:rsidRPr="00B446FB">
        <w:rPr>
          <w:rFonts w:ascii="Arial" w:hAnsi="Arial" w:cs="Arial"/>
          <w:color w:val="FF0000"/>
          <w:sz w:val="20"/>
        </w:rPr>
        <w:t xml:space="preserve">Any changes or special features of the balance of the cohort </w:t>
      </w:r>
      <w:proofErr w:type="spellStart"/>
      <w:r w:rsidRPr="00B446FB">
        <w:rPr>
          <w:rFonts w:ascii="Arial" w:hAnsi="Arial" w:cs="Arial"/>
          <w:color w:val="FF0000"/>
          <w:sz w:val="20"/>
        </w:rPr>
        <w:t>eg</w:t>
      </w:r>
      <w:proofErr w:type="spellEnd"/>
      <w:r w:rsidRPr="00B446FB">
        <w:rPr>
          <w:rFonts w:ascii="Arial" w:hAnsi="Arial" w:cs="Arial"/>
          <w:color w:val="FF0000"/>
          <w:sz w:val="20"/>
        </w:rPr>
        <w:t xml:space="preserve">. </w:t>
      </w:r>
      <w:proofErr w:type="gramStart"/>
      <w:r w:rsidRPr="00B446FB">
        <w:rPr>
          <w:rFonts w:ascii="Arial" w:hAnsi="Arial" w:cs="Arial"/>
          <w:color w:val="FF0000"/>
          <w:sz w:val="20"/>
        </w:rPr>
        <w:t>gender</w:t>
      </w:r>
      <w:proofErr w:type="gramEnd"/>
      <w:r w:rsidRPr="00B446FB">
        <w:rPr>
          <w:rFonts w:ascii="Arial" w:hAnsi="Arial" w:cs="Arial"/>
          <w:color w:val="FF0000"/>
          <w:sz w:val="20"/>
        </w:rPr>
        <w:t xml:space="preserve">, socio economic groups, ethnicity, etc. </w:t>
      </w:r>
    </w:p>
    <w:p w:rsidR="00DD4201" w:rsidRDefault="00DD4201" w:rsidP="00DD4201">
      <w:pPr>
        <w:pStyle w:val="BodyTextIndent"/>
        <w:ind w:left="360" w:firstLine="0"/>
        <w:rPr>
          <w:rFonts w:ascii="Arial" w:hAnsi="Arial" w:cs="Arial"/>
          <w:color w:val="FF0000"/>
          <w:sz w:val="20"/>
        </w:rPr>
      </w:pPr>
    </w:p>
    <w:p w:rsidR="00DD4201" w:rsidRPr="00EC3062" w:rsidRDefault="00DD4201" w:rsidP="00DD4201">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EC3062">
        <w:rPr>
          <w:b/>
          <w:highlight w:val="lightGray"/>
        </w:rPr>
        <w:t>4. Student progression and awards</w:t>
      </w:r>
    </w:p>
    <w:p w:rsidR="00DD4201" w:rsidRPr="002531AA" w:rsidRDefault="00DD4201" w:rsidP="00DD4201">
      <w:pPr>
        <w:pStyle w:val="BodyTextIndent"/>
        <w:tabs>
          <w:tab w:val="left" w:pos="0"/>
        </w:tabs>
        <w:ind w:left="0" w:firstLine="0"/>
        <w:rPr>
          <w:rFonts w:ascii="Arial" w:hAnsi="Arial" w:cs="Arial"/>
          <w:color w:val="FF0000"/>
          <w:sz w:val="20"/>
        </w:rPr>
      </w:pPr>
      <w:r w:rsidRPr="002531AA">
        <w:rPr>
          <w:rFonts w:ascii="Arial" w:hAnsi="Arial" w:cs="Arial"/>
          <w:color w:val="FF0000"/>
          <w:sz w:val="20"/>
        </w:rPr>
        <w:t xml:space="preserve">Please provide a commentary on student progression </w:t>
      </w:r>
      <w:r>
        <w:rPr>
          <w:rFonts w:ascii="Arial" w:hAnsi="Arial" w:cs="Arial"/>
          <w:color w:val="FF0000"/>
          <w:sz w:val="20"/>
        </w:rPr>
        <w:t>through the programme.</w:t>
      </w:r>
    </w:p>
    <w:p w:rsidR="00DD4201" w:rsidRDefault="00DD4201" w:rsidP="00DD4201">
      <w:pPr>
        <w:pStyle w:val="BodyTextIndent"/>
        <w:tabs>
          <w:tab w:val="left" w:pos="0"/>
        </w:tabs>
        <w:ind w:left="0" w:firstLine="0"/>
        <w:rPr>
          <w:rFonts w:ascii="Arial" w:hAnsi="Arial" w:cs="Arial"/>
          <w:color w:val="FF0000"/>
          <w:sz w:val="20"/>
        </w:rPr>
      </w:pPr>
    </w:p>
    <w:p w:rsidR="00DD4201" w:rsidRPr="00A7208D" w:rsidRDefault="00DD4201" w:rsidP="00DD4201">
      <w:pPr>
        <w:pStyle w:val="BodyTextIndent"/>
        <w:numPr>
          <w:ilvl w:val="0"/>
          <w:numId w:val="2"/>
        </w:numPr>
        <w:tabs>
          <w:tab w:val="left" w:pos="0"/>
        </w:tabs>
        <w:rPr>
          <w:rFonts w:ascii="Arial" w:hAnsi="Arial" w:cs="Arial"/>
          <w:b/>
          <w:color w:val="FF0000"/>
          <w:sz w:val="20"/>
        </w:rPr>
      </w:pPr>
      <w:r w:rsidRPr="00A7208D">
        <w:rPr>
          <w:rFonts w:ascii="Arial" w:hAnsi="Arial" w:cs="Arial"/>
          <w:color w:val="FF0000"/>
          <w:sz w:val="20"/>
        </w:rPr>
        <w:t xml:space="preserve">Draw out any significant dimensions affecting progression of specific groups of students </w:t>
      </w:r>
      <w:r>
        <w:rPr>
          <w:rFonts w:ascii="Arial" w:hAnsi="Arial" w:cs="Arial"/>
          <w:color w:val="FF0000"/>
          <w:sz w:val="20"/>
        </w:rPr>
        <w:t>and</w:t>
      </w:r>
      <w:r w:rsidRPr="00A7208D">
        <w:rPr>
          <w:rFonts w:ascii="Arial" w:hAnsi="Arial" w:cs="Arial"/>
          <w:color w:val="FF0000"/>
          <w:sz w:val="20"/>
        </w:rPr>
        <w:t xml:space="preserve"> detail any initiatives to identify and improve retention and progression</w:t>
      </w:r>
      <w:r>
        <w:rPr>
          <w:rFonts w:ascii="Arial" w:hAnsi="Arial" w:cs="Arial"/>
          <w:color w:val="FF0000"/>
          <w:sz w:val="20"/>
        </w:rPr>
        <w:t xml:space="preserve"> of these groups;</w:t>
      </w:r>
    </w:p>
    <w:p w:rsidR="00DD4201" w:rsidRPr="00E167D6" w:rsidRDefault="00DD4201" w:rsidP="00DD4201">
      <w:pPr>
        <w:pStyle w:val="ListParagraph"/>
        <w:numPr>
          <w:ilvl w:val="0"/>
          <w:numId w:val="2"/>
        </w:numPr>
        <w:rPr>
          <w:rFonts w:cs="Arial"/>
          <w:color w:val="FF0000"/>
        </w:rPr>
      </w:pPr>
      <w:r>
        <w:rPr>
          <w:rFonts w:cs="Arial"/>
          <w:color w:val="FF0000"/>
          <w:sz w:val="20"/>
        </w:rPr>
        <w:t>Provide a</w:t>
      </w:r>
      <w:r w:rsidRPr="00C979EC">
        <w:rPr>
          <w:rFonts w:cs="Arial"/>
          <w:color w:val="FF0000"/>
          <w:sz w:val="20"/>
        </w:rPr>
        <w:t xml:space="preserve">n </w:t>
      </w:r>
      <w:r w:rsidRPr="00E167D6">
        <w:rPr>
          <w:rFonts w:cs="Arial"/>
          <w:color w:val="FF0000"/>
          <w:sz w:val="20"/>
        </w:rPr>
        <w:t>action</w:t>
      </w:r>
      <w:r>
        <w:rPr>
          <w:rFonts w:cs="Arial"/>
          <w:color w:val="FF0000"/>
          <w:sz w:val="20"/>
        </w:rPr>
        <w:t xml:space="preserve"> plan </w:t>
      </w:r>
      <w:r w:rsidRPr="00E167D6">
        <w:rPr>
          <w:rFonts w:cs="Arial"/>
          <w:color w:val="FF0000"/>
          <w:sz w:val="20"/>
        </w:rPr>
        <w:t xml:space="preserve">(with responsibilities and dates identified) to be taken to address </w:t>
      </w:r>
      <w:r>
        <w:rPr>
          <w:rFonts w:cs="Arial"/>
          <w:color w:val="FF0000"/>
          <w:sz w:val="20"/>
        </w:rPr>
        <w:t xml:space="preserve">any </w:t>
      </w:r>
      <w:r w:rsidRPr="00E167D6">
        <w:rPr>
          <w:rFonts w:cs="Arial"/>
          <w:color w:val="FF0000"/>
          <w:sz w:val="20"/>
        </w:rPr>
        <w:t xml:space="preserve">progression </w:t>
      </w:r>
      <w:r>
        <w:rPr>
          <w:rFonts w:cs="Arial"/>
          <w:color w:val="FF0000"/>
          <w:sz w:val="20"/>
        </w:rPr>
        <w:t>issue</w:t>
      </w:r>
      <w:r w:rsidRPr="00C979EC">
        <w:rPr>
          <w:rFonts w:cs="Arial"/>
          <w:color w:val="FF0000"/>
          <w:sz w:val="20"/>
        </w:rPr>
        <w:t xml:space="preserve">s. </w:t>
      </w:r>
      <w:r>
        <w:rPr>
          <w:rFonts w:cs="Arial"/>
          <w:color w:val="FF0000"/>
          <w:sz w:val="20"/>
        </w:rPr>
        <w:t xml:space="preserve"> </w:t>
      </w:r>
      <w:r w:rsidRPr="00E167D6">
        <w:rPr>
          <w:rFonts w:cs="Arial"/>
          <w:color w:val="FF0000"/>
          <w:sz w:val="20"/>
        </w:rPr>
        <w:t>These actions should also be summarised in Section 1</w:t>
      </w:r>
      <w:r>
        <w:rPr>
          <w:rFonts w:cs="Arial"/>
          <w:color w:val="FF0000"/>
          <w:sz w:val="20"/>
        </w:rPr>
        <w:t>6</w:t>
      </w:r>
      <w:r w:rsidRPr="00E167D6">
        <w:rPr>
          <w:rFonts w:cs="Arial"/>
          <w:color w:val="FF0000"/>
          <w:sz w:val="20"/>
        </w:rPr>
        <w:t xml:space="preserve"> below.</w:t>
      </w:r>
    </w:p>
    <w:p w:rsidR="00DD4201" w:rsidRDefault="00DD4201" w:rsidP="00DD4201">
      <w:pPr>
        <w:pStyle w:val="BodyTextIndent"/>
        <w:tabs>
          <w:tab w:val="left" w:pos="0"/>
        </w:tabs>
        <w:ind w:left="0" w:firstLine="0"/>
        <w:rPr>
          <w:rFonts w:ascii="Arial" w:hAnsi="Arial" w:cs="Arial"/>
          <w:color w:val="FF0000"/>
          <w:sz w:val="20"/>
        </w:rPr>
      </w:pPr>
      <w:r w:rsidRPr="00E167D6">
        <w:rPr>
          <w:rFonts w:ascii="Arial" w:hAnsi="Arial" w:cs="Arial"/>
          <w:color w:val="FF0000"/>
          <w:sz w:val="20"/>
        </w:rPr>
        <w:t xml:space="preserve">Please </w:t>
      </w:r>
      <w:r>
        <w:rPr>
          <w:rFonts w:ascii="Arial" w:hAnsi="Arial" w:cs="Arial"/>
          <w:color w:val="FF0000"/>
          <w:sz w:val="20"/>
        </w:rPr>
        <w:t>provide a commentary on the awards made in this academic year in comparison to previous years and identify any changes or anomalies in the distribution of classification of degrees obtained in this academic year.</w:t>
      </w:r>
    </w:p>
    <w:p w:rsidR="00DD4201" w:rsidRDefault="00DD4201" w:rsidP="00DD4201">
      <w:pPr>
        <w:pStyle w:val="BodyTextIndent"/>
        <w:tabs>
          <w:tab w:val="left" w:pos="0"/>
        </w:tabs>
        <w:ind w:left="0" w:firstLine="0"/>
        <w:rPr>
          <w:rFonts w:ascii="Arial" w:hAnsi="Arial" w:cs="Arial"/>
          <w:color w:val="FF0000"/>
          <w:sz w:val="20"/>
        </w:rPr>
      </w:pPr>
    </w:p>
    <w:p w:rsidR="00DD4201" w:rsidRPr="00A7208D" w:rsidRDefault="00DD4201" w:rsidP="00DD4201">
      <w:pPr>
        <w:pStyle w:val="BodyTextIndent"/>
        <w:tabs>
          <w:tab w:val="left" w:pos="0"/>
        </w:tabs>
        <w:ind w:left="0" w:firstLine="0"/>
        <w:rPr>
          <w:rFonts w:ascii="Arial" w:hAnsi="Arial" w:cs="Arial"/>
          <w:sz w:val="20"/>
        </w:rPr>
      </w:pPr>
      <w:r w:rsidRPr="00A7208D">
        <w:rPr>
          <w:rFonts w:ascii="Arial" w:hAnsi="Arial" w:cs="Arial"/>
          <w:color w:val="FF0000"/>
          <w:sz w:val="20"/>
        </w:rPr>
        <w:t>The data analysis should include, where applicable:</w:t>
      </w:r>
    </w:p>
    <w:p w:rsidR="00DD4201" w:rsidRPr="004A07EE" w:rsidRDefault="00DD4201" w:rsidP="00DD4201">
      <w:pPr>
        <w:pStyle w:val="BodyTextIndent"/>
        <w:numPr>
          <w:ilvl w:val="0"/>
          <w:numId w:val="5"/>
        </w:numPr>
        <w:tabs>
          <w:tab w:val="left" w:pos="0"/>
        </w:tabs>
        <w:rPr>
          <w:rFonts w:ascii="Arial" w:hAnsi="Arial" w:cs="Arial"/>
          <w:color w:val="FF0000"/>
          <w:sz w:val="20"/>
        </w:rPr>
      </w:pPr>
      <w:r w:rsidRPr="004A07EE">
        <w:rPr>
          <w:rFonts w:ascii="Arial" w:hAnsi="Arial" w:cs="Arial"/>
          <w:color w:val="FF0000"/>
          <w:sz w:val="20"/>
        </w:rPr>
        <w:t xml:space="preserve">a summary of </w:t>
      </w:r>
      <w:r>
        <w:rPr>
          <w:rFonts w:ascii="Arial" w:hAnsi="Arial" w:cs="Arial"/>
          <w:color w:val="FF0000"/>
          <w:sz w:val="20"/>
        </w:rPr>
        <w:t xml:space="preserve">the </w:t>
      </w:r>
      <w:r w:rsidRPr="004A07EE">
        <w:rPr>
          <w:rFonts w:ascii="Arial" w:hAnsi="Arial" w:cs="Arial"/>
          <w:color w:val="FF0000"/>
          <w:sz w:val="20"/>
        </w:rPr>
        <w:t>awards made and a comparison with previous years</w:t>
      </w:r>
      <w:r w:rsidRPr="0002632A">
        <w:rPr>
          <w:rFonts w:ascii="Arial" w:hAnsi="Arial" w:cs="Arial"/>
          <w:color w:val="FF0000"/>
          <w:sz w:val="20"/>
        </w:rPr>
        <w:t>;</w:t>
      </w:r>
    </w:p>
    <w:p w:rsidR="00DD4201" w:rsidRDefault="00DD4201" w:rsidP="00DD4201">
      <w:pPr>
        <w:pStyle w:val="BodyTextIndent"/>
        <w:numPr>
          <w:ilvl w:val="0"/>
          <w:numId w:val="5"/>
        </w:numPr>
        <w:tabs>
          <w:tab w:val="left" w:pos="0"/>
        </w:tabs>
        <w:rPr>
          <w:rFonts w:ascii="Arial" w:hAnsi="Arial" w:cs="Arial"/>
          <w:color w:val="FF0000"/>
          <w:sz w:val="20"/>
        </w:rPr>
      </w:pPr>
      <w:r>
        <w:rPr>
          <w:rFonts w:ascii="Arial" w:hAnsi="Arial" w:cs="Arial"/>
          <w:color w:val="FF0000"/>
          <w:sz w:val="20"/>
        </w:rPr>
        <w:t xml:space="preserve">where required </w:t>
      </w:r>
      <w:r w:rsidRPr="00966B12">
        <w:rPr>
          <w:rFonts w:ascii="Arial" w:hAnsi="Arial" w:cs="Arial"/>
          <w:color w:val="FF0000"/>
          <w:sz w:val="20"/>
        </w:rPr>
        <w:t xml:space="preserve">a commentary on the module marks distribution </w:t>
      </w:r>
      <w:r>
        <w:rPr>
          <w:rFonts w:ascii="Arial" w:hAnsi="Arial" w:cs="Arial"/>
          <w:color w:val="FF0000"/>
          <w:sz w:val="20"/>
        </w:rPr>
        <w:t>may help inform the analysis;</w:t>
      </w:r>
    </w:p>
    <w:p w:rsidR="00DD4201" w:rsidRPr="00966B12" w:rsidRDefault="00DD4201" w:rsidP="00DD4201">
      <w:pPr>
        <w:pStyle w:val="BodyTextIndent"/>
        <w:numPr>
          <w:ilvl w:val="0"/>
          <w:numId w:val="5"/>
        </w:numPr>
        <w:tabs>
          <w:tab w:val="left" w:pos="0"/>
        </w:tabs>
        <w:rPr>
          <w:rFonts w:ascii="Arial" w:hAnsi="Arial" w:cs="Arial"/>
          <w:color w:val="FF0000"/>
          <w:sz w:val="20"/>
        </w:rPr>
      </w:pPr>
      <w:r w:rsidRPr="00966B12">
        <w:rPr>
          <w:rFonts w:ascii="Arial" w:hAnsi="Arial" w:cs="Arial"/>
          <w:color w:val="FF0000"/>
          <w:sz w:val="20"/>
        </w:rPr>
        <w:t>In cases of unusual (anomalous) distribution of marks, the data should be compared with other modules within the same subject area and across the cohort.</w:t>
      </w:r>
      <w:r>
        <w:rPr>
          <w:rFonts w:ascii="Arial" w:hAnsi="Arial" w:cs="Arial"/>
          <w:color w:val="FF0000"/>
          <w:sz w:val="20"/>
        </w:rPr>
        <w:t xml:space="preserve"> </w:t>
      </w:r>
      <w:r w:rsidRPr="00966B12">
        <w:rPr>
          <w:rFonts w:ascii="Arial" w:hAnsi="Arial" w:cs="Arial"/>
          <w:color w:val="FF0000"/>
          <w:sz w:val="20"/>
        </w:rPr>
        <w:t xml:space="preserve"> Any actions arising from this analysis should be included in Section 16 below (action plan).</w:t>
      </w:r>
    </w:p>
    <w:p w:rsidR="00DD4201" w:rsidRDefault="00DD4201" w:rsidP="00DD4201">
      <w:pPr>
        <w:pStyle w:val="BodyTextIndent"/>
        <w:numPr>
          <w:ilvl w:val="0"/>
          <w:numId w:val="5"/>
        </w:numPr>
        <w:tabs>
          <w:tab w:val="left" w:pos="0"/>
        </w:tabs>
        <w:rPr>
          <w:rFonts w:ascii="Arial" w:hAnsi="Arial" w:cs="Arial"/>
          <w:color w:val="FF0000"/>
          <w:sz w:val="20"/>
        </w:rPr>
      </w:pPr>
      <w:r>
        <w:rPr>
          <w:rFonts w:ascii="Arial" w:hAnsi="Arial" w:cs="Arial"/>
          <w:color w:val="FF0000"/>
          <w:sz w:val="20"/>
        </w:rPr>
        <w:t xml:space="preserve">Provide </w:t>
      </w:r>
      <w:r w:rsidRPr="00A7208D">
        <w:rPr>
          <w:rFonts w:ascii="Arial" w:hAnsi="Arial" w:cs="Arial"/>
          <w:color w:val="FF0000"/>
          <w:sz w:val="20"/>
        </w:rPr>
        <w:t xml:space="preserve">a plan of actions (with responsibilities and dates identified) to be taken to address </w:t>
      </w:r>
      <w:r>
        <w:rPr>
          <w:rFonts w:ascii="Arial" w:hAnsi="Arial" w:cs="Arial"/>
          <w:color w:val="FF0000"/>
          <w:sz w:val="20"/>
        </w:rPr>
        <w:t xml:space="preserve">any award issues identified. </w:t>
      </w:r>
      <w:r w:rsidRPr="00A7208D">
        <w:rPr>
          <w:rFonts w:ascii="Arial" w:hAnsi="Arial" w:cs="Arial"/>
          <w:color w:val="FF0000"/>
          <w:sz w:val="20"/>
        </w:rPr>
        <w:t>These actions should also be summarised (or cross-referenced) in Section 16 below.</w:t>
      </w:r>
    </w:p>
    <w:p w:rsidR="00DD4201" w:rsidRDefault="00DD4201" w:rsidP="00DD4201">
      <w:pPr>
        <w:pStyle w:val="BodyTextIndent"/>
        <w:tabs>
          <w:tab w:val="left" w:pos="0"/>
        </w:tabs>
        <w:ind w:left="0" w:firstLine="0"/>
        <w:jc w:val="both"/>
        <w:rPr>
          <w:rFonts w:ascii="Arial" w:hAnsi="Arial" w:cs="Arial"/>
          <w:color w:val="FF0000"/>
          <w:sz w:val="20"/>
        </w:rPr>
      </w:pPr>
    </w:p>
    <w:p w:rsidR="00DD4201" w:rsidRDefault="00DD4201" w:rsidP="00DD4201">
      <w:pPr>
        <w:pStyle w:val="BodyTextIndent"/>
        <w:tabs>
          <w:tab w:val="left" w:pos="0"/>
        </w:tabs>
        <w:ind w:left="0" w:firstLine="0"/>
        <w:jc w:val="both"/>
        <w:rPr>
          <w:rFonts w:ascii="Arial" w:hAnsi="Arial" w:cs="Arial"/>
          <w:color w:val="FF0000"/>
          <w:sz w:val="20"/>
        </w:rPr>
      </w:pPr>
    </w:p>
    <w:p w:rsidR="00DD4201" w:rsidRPr="00EC3062" w:rsidRDefault="00DD4201" w:rsidP="00DD4201">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EC3062">
        <w:rPr>
          <w:b/>
          <w:highlight w:val="lightGray"/>
        </w:rPr>
        <w:t>5. Comments made by external examiners</w:t>
      </w:r>
    </w:p>
    <w:p w:rsidR="00DD4201" w:rsidRPr="00A7208D" w:rsidRDefault="00DD4201" w:rsidP="00DD4201">
      <w:pPr>
        <w:pStyle w:val="BodyTextIndent"/>
        <w:ind w:left="29" w:hanging="29"/>
        <w:rPr>
          <w:rFonts w:ascii="Arial" w:hAnsi="Arial" w:cs="Arial"/>
          <w:color w:val="FF0000"/>
          <w:sz w:val="20"/>
        </w:rPr>
      </w:pPr>
      <w:r>
        <w:rPr>
          <w:rFonts w:ascii="Arial" w:hAnsi="Arial" w:cs="Arial"/>
          <w:color w:val="FF0000"/>
          <w:sz w:val="20"/>
        </w:rPr>
        <w:lastRenderedPageBreak/>
        <w:t xml:space="preserve">Please </w:t>
      </w:r>
      <w:r w:rsidRPr="00A7208D">
        <w:rPr>
          <w:rFonts w:ascii="Arial" w:hAnsi="Arial" w:cs="Arial"/>
          <w:color w:val="FF0000"/>
          <w:sz w:val="20"/>
        </w:rPr>
        <w:t xml:space="preserve">include here a summary of the issues arising from </w:t>
      </w:r>
      <w:r>
        <w:rPr>
          <w:rFonts w:ascii="Arial" w:hAnsi="Arial" w:cs="Arial"/>
          <w:color w:val="FF0000"/>
          <w:sz w:val="20"/>
        </w:rPr>
        <w:t xml:space="preserve">the </w:t>
      </w:r>
      <w:r w:rsidRPr="00A7208D">
        <w:rPr>
          <w:rFonts w:ascii="Arial" w:hAnsi="Arial" w:cs="Arial"/>
          <w:color w:val="FF0000"/>
          <w:sz w:val="20"/>
        </w:rPr>
        <w:t xml:space="preserve">external examiners’ reports on the programme.  Where applicable, areas of good/best practice should be identified alongside issues for further enhancement/development.  </w:t>
      </w:r>
    </w:p>
    <w:p w:rsidR="00DD4201" w:rsidRPr="00A7208D" w:rsidRDefault="00DD4201" w:rsidP="00DD4201">
      <w:pPr>
        <w:pStyle w:val="BodyTextIndent"/>
        <w:ind w:left="360" w:hanging="360"/>
        <w:rPr>
          <w:rFonts w:ascii="Arial" w:hAnsi="Arial" w:cs="Arial"/>
          <w:color w:val="FF0000"/>
          <w:sz w:val="20"/>
        </w:rPr>
      </w:pPr>
    </w:p>
    <w:p w:rsidR="00DD4201" w:rsidRDefault="00DD4201" w:rsidP="00DD4201">
      <w:pPr>
        <w:pStyle w:val="BodyTextIndent"/>
        <w:ind w:left="29" w:hanging="29"/>
        <w:rPr>
          <w:rFonts w:ascii="Arial" w:hAnsi="Arial" w:cs="Arial"/>
          <w:color w:val="FF0000"/>
          <w:sz w:val="20"/>
        </w:rPr>
      </w:pPr>
      <w:r>
        <w:rPr>
          <w:rFonts w:ascii="Arial" w:hAnsi="Arial" w:cs="Arial"/>
          <w:color w:val="FF0000"/>
          <w:sz w:val="20"/>
        </w:rPr>
        <w:t xml:space="preserve">Programme team </w:t>
      </w:r>
      <w:r w:rsidRPr="00A7208D">
        <w:rPr>
          <w:rFonts w:ascii="Arial" w:hAnsi="Arial" w:cs="Arial"/>
          <w:color w:val="FF0000"/>
          <w:sz w:val="20"/>
        </w:rPr>
        <w:t xml:space="preserve">responses </w:t>
      </w:r>
      <w:r>
        <w:rPr>
          <w:rFonts w:ascii="Arial" w:hAnsi="Arial" w:cs="Arial"/>
          <w:color w:val="FF0000"/>
          <w:sz w:val="20"/>
        </w:rPr>
        <w:t xml:space="preserve">to external examiners </w:t>
      </w:r>
      <w:r w:rsidRPr="00A7208D">
        <w:rPr>
          <w:rFonts w:ascii="Arial" w:hAnsi="Arial" w:cs="Arial"/>
          <w:color w:val="FF0000"/>
          <w:sz w:val="20"/>
        </w:rPr>
        <w:t xml:space="preserve">should inform the action plan (see Section </w:t>
      </w:r>
      <w:r>
        <w:rPr>
          <w:rFonts w:ascii="Arial" w:hAnsi="Arial" w:cs="Arial"/>
          <w:color w:val="FF0000"/>
          <w:sz w:val="20"/>
        </w:rPr>
        <w:t>16</w:t>
      </w:r>
      <w:r w:rsidRPr="00A7208D">
        <w:rPr>
          <w:rFonts w:ascii="Arial" w:hAnsi="Arial" w:cs="Arial"/>
          <w:color w:val="FF0000"/>
          <w:sz w:val="20"/>
        </w:rPr>
        <w:t xml:space="preserve"> below)</w:t>
      </w:r>
      <w:r>
        <w:rPr>
          <w:rFonts w:ascii="Arial" w:hAnsi="Arial" w:cs="Arial"/>
          <w:color w:val="FF0000"/>
          <w:sz w:val="20"/>
        </w:rPr>
        <w:t xml:space="preserve"> and be a</w:t>
      </w:r>
      <w:r w:rsidRPr="00A7208D">
        <w:rPr>
          <w:rFonts w:ascii="Arial" w:hAnsi="Arial" w:cs="Arial"/>
          <w:color w:val="FF0000"/>
          <w:sz w:val="20"/>
        </w:rPr>
        <w:t>greed by the Board of Studies</w:t>
      </w:r>
      <w:r>
        <w:rPr>
          <w:rFonts w:ascii="Arial" w:hAnsi="Arial" w:cs="Arial"/>
          <w:color w:val="FF0000"/>
          <w:sz w:val="20"/>
        </w:rPr>
        <w:t>.</w:t>
      </w:r>
    </w:p>
    <w:p w:rsidR="00DD4201" w:rsidRDefault="00DD4201" w:rsidP="00DD4201">
      <w:pPr>
        <w:pStyle w:val="BodyTextIndent"/>
        <w:ind w:left="29" w:hanging="29"/>
        <w:jc w:val="both"/>
        <w:rPr>
          <w:rFonts w:ascii="Arial" w:hAnsi="Arial" w:cs="Arial"/>
          <w:color w:val="FF0000"/>
          <w:sz w:val="20"/>
        </w:rPr>
      </w:pPr>
    </w:p>
    <w:p w:rsidR="00DD4201" w:rsidRPr="00EC3062" w:rsidRDefault="00DD4201" w:rsidP="00DD4201">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EC3062">
        <w:rPr>
          <w:b/>
          <w:highlight w:val="lightGray"/>
        </w:rPr>
        <w:t>6. Evaluation and feedback from students</w:t>
      </w:r>
    </w:p>
    <w:p w:rsidR="00DD4201" w:rsidRPr="00A7208D" w:rsidRDefault="00DD4201" w:rsidP="00DD4201">
      <w:pPr>
        <w:rPr>
          <w:rFonts w:cs="Arial"/>
          <w:color w:val="FF0000"/>
          <w:sz w:val="20"/>
        </w:rPr>
      </w:pPr>
      <w:r>
        <w:rPr>
          <w:rFonts w:cs="Arial"/>
          <w:color w:val="FF0000"/>
          <w:sz w:val="20"/>
        </w:rPr>
        <w:t xml:space="preserve">Please provide </w:t>
      </w:r>
      <w:r w:rsidRPr="00A7208D">
        <w:rPr>
          <w:rFonts w:cs="Arial"/>
          <w:color w:val="FF0000"/>
          <w:sz w:val="20"/>
        </w:rPr>
        <w:t>an analysis of module/level/programme evaluation and feedback from students</w:t>
      </w:r>
      <w:r>
        <w:rPr>
          <w:rFonts w:cs="Arial"/>
          <w:color w:val="FF0000"/>
          <w:sz w:val="20"/>
        </w:rPr>
        <w:t xml:space="preserve"> to include</w:t>
      </w:r>
      <w:r w:rsidRPr="00A7208D">
        <w:rPr>
          <w:rFonts w:cs="Arial"/>
          <w:color w:val="FF0000"/>
          <w:sz w:val="20"/>
        </w:rPr>
        <w:t>:</w:t>
      </w:r>
    </w:p>
    <w:p w:rsidR="00DD4201" w:rsidRPr="00A7208D" w:rsidRDefault="00DD4201" w:rsidP="00DD4201">
      <w:pPr>
        <w:pStyle w:val="ListParagraph"/>
        <w:numPr>
          <w:ilvl w:val="0"/>
          <w:numId w:val="4"/>
        </w:numPr>
        <w:spacing w:line="240" w:lineRule="auto"/>
        <w:rPr>
          <w:rFonts w:eastAsia="Times New Roman" w:cs="Arial"/>
          <w:color w:val="FF0000"/>
          <w:sz w:val="20"/>
          <w:szCs w:val="20"/>
          <w:lang w:eastAsia="en-GB"/>
        </w:rPr>
      </w:pPr>
      <w:r w:rsidRPr="00A7208D">
        <w:rPr>
          <w:rFonts w:eastAsia="Times New Roman" w:cs="Arial"/>
          <w:color w:val="FF0000"/>
          <w:sz w:val="20"/>
          <w:szCs w:val="20"/>
          <w:lang w:eastAsia="en-GB"/>
        </w:rPr>
        <w:t>a commentary on Module Evaluation Questionnaire (MEQ) results</w:t>
      </w:r>
      <w:r>
        <w:rPr>
          <w:rFonts w:eastAsia="Times New Roman" w:cs="Arial"/>
          <w:color w:val="FF0000"/>
          <w:sz w:val="20"/>
          <w:szCs w:val="20"/>
          <w:lang w:eastAsia="en-GB"/>
        </w:rPr>
        <w:t>, including qualitative/freeform comments</w:t>
      </w:r>
      <w:r w:rsidRPr="00A7208D">
        <w:rPr>
          <w:rFonts w:eastAsia="Times New Roman" w:cs="Arial"/>
          <w:color w:val="FF0000"/>
          <w:sz w:val="20"/>
          <w:szCs w:val="20"/>
          <w:lang w:eastAsia="en-GB"/>
        </w:rPr>
        <w:t xml:space="preserve">: MIRS report </w:t>
      </w:r>
      <w:r w:rsidRPr="00A7208D">
        <w:rPr>
          <w:rFonts w:eastAsia="Times New Roman" w:cs="Arial"/>
          <w:b/>
          <w:color w:val="FF0000"/>
          <w:sz w:val="20"/>
          <w:szCs w:val="20"/>
          <w:lang w:eastAsia="en-GB"/>
        </w:rPr>
        <w:t>R160F</w:t>
      </w:r>
      <w:r>
        <w:rPr>
          <w:rFonts w:eastAsia="Times New Roman" w:cs="Arial"/>
          <w:b/>
          <w:color w:val="FF0000"/>
          <w:sz w:val="20"/>
          <w:szCs w:val="20"/>
          <w:lang w:eastAsia="en-GB"/>
        </w:rPr>
        <w:t xml:space="preserve"> </w:t>
      </w:r>
      <w:r w:rsidRPr="00A7208D">
        <w:rPr>
          <w:rFonts w:eastAsia="Times New Roman" w:cs="Arial"/>
          <w:color w:val="FF0000"/>
          <w:sz w:val="20"/>
          <w:szCs w:val="20"/>
          <w:lang w:eastAsia="en-GB"/>
        </w:rPr>
        <w:t>Module</w:t>
      </w:r>
      <w:r>
        <w:rPr>
          <w:rFonts w:eastAsia="Times New Roman" w:cs="Arial"/>
          <w:color w:val="FF0000"/>
          <w:sz w:val="20"/>
          <w:szCs w:val="20"/>
          <w:lang w:eastAsia="en-GB"/>
        </w:rPr>
        <w:t xml:space="preserve"> </w:t>
      </w:r>
      <w:r w:rsidRPr="00A7208D">
        <w:rPr>
          <w:rFonts w:eastAsia="Times New Roman" w:cs="Arial"/>
          <w:color w:val="FF0000"/>
          <w:sz w:val="20"/>
          <w:szCs w:val="20"/>
          <w:lang w:eastAsia="en-GB"/>
        </w:rPr>
        <w:t>Evaluation</w:t>
      </w:r>
      <w:r>
        <w:rPr>
          <w:rFonts w:eastAsia="Times New Roman" w:cs="Arial"/>
          <w:color w:val="FF0000"/>
          <w:sz w:val="20"/>
          <w:szCs w:val="20"/>
          <w:lang w:eastAsia="en-GB"/>
        </w:rPr>
        <w:t xml:space="preserve"> </w:t>
      </w:r>
      <w:r w:rsidRPr="00A7208D">
        <w:rPr>
          <w:rFonts w:eastAsia="Times New Roman" w:cs="Arial"/>
          <w:color w:val="FF0000"/>
          <w:sz w:val="20"/>
          <w:szCs w:val="20"/>
          <w:lang w:eastAsia="en-GB"/>
        </w:rPr>
        <w:t xml:space="preserve">Questionnaire provides module data breakdown by Faculty </w:t>
      </w:r>
      <w:r>
        <w:rPr>
          <w:rFonts w:eastAsia="Times New Roman" w:cs="Arial"/>
          <w:color w:val="FF0000"/>
          <w:sz w:val="20"/>
          <w:szCs w:val="20"/>
          <w:lang w:eastAsia="en-GB"/>
        </w:rPr>
        <w:t xml:space="preserve">and Subject Area; </w:t>
      </w:r>
    </w:p>
    <w:p w:rsidR="00DD4201" w:rsidRPr="00E058A8" w:rsidRDefault="00DD4201" w:rsidP="00DD4201">
      <w:pPr>
        <w:pStyle w:val="ListParagraph"/>
        <w:numPr>
          <w:ilvl w:val="0"/>
          <w:numId w:val="4"/>
        </w:numPr>
        <w:spacing w:line="240" w:lineRule="auto"/>
        <w:rPr>
          <w:rFonts w:eastAsia="Times New Roman" w:cs="Arial"/>
          <w:color w:val="FF0000"/>
          <w:sz w:val="20"/>
          <w:szCs w:val="20"/>
          <w:lang w:eastAsia="en-GB"/>
        </w:rPr>
      </w:pPr>
      <w:r w:rsidRPr="00A7208D">
        <w:rPr>
          <w:rFonts w:cs="Arial"/>
          <w:color w:val="FF0000"/>
          <w:sz w:val="20"/>
        </w:rPr>
        <w:t>where applicable, include any feedback from students received via SSLC, Board of Studies, etc.</w:t>
      </w:r>
      <w:r>
        <w:rPr>
          <w:rFonts w:cs="Arial"/>
          <w:color w:val="FF0000"/>
          <w:sz w:val="20"/>
        </w:rPr>
        <w:t>;</w:t>
      </w:r>
      <w:r w:rsidRPr="00A7208D">
        <w:rPr>
          <w:rFonts w:cs="Arial"/>
          <w:color w:val="FF0000"/>
          <w:sz w:val="20"/>
        </w:rPr>
        <w:t xml:space="preserve">  </w:t>
      </w:r>
    </w:p>
    <w:p w:rsidR="00DD4201" w:rsidRPr="00E058A8" w:rsidRDefault="00DD4201" w:rsidP="00DD4201">
      <w:pPr>
        <w:pStyle w:val="ListParagraph"/>
        <w:numPr>
          <w:ilvl w:val="0"/>
          <w:numId w:val="4"/>
        </w:numPr>
        <w:spacing w:line="240" w:lineRule="auto"/>
        <w:rPr>
          <w:rFonts w:eastAsia="Times New Roman" w:cs="Arial"/>
          <w:color w:val="FF0000"/>
          <w:sz w:val="20"/>
          <w:szCs w:val="20"/>
          <w:lang w:eastAsia="en-GB"/>
        </w:rPr>
      </w:pPr>
      <w:proofErr w:type="gramStart"/>
      <w:r>
        <w:rPr>
          <w:rFonts w:eastAsia="Times New Roman" w:cs="Arial"/>
          <w:color w:val="FF0000"/>
          <w:sz w:val="20"/>
          <w:szCs w:val="20"/>
          <w:lang w:eastAsia="en-GB"/>
        </w:rPr>
        <w:t>a</w:t>
      </w:r>
      <w:proofErr w:type="gramEnd"/>
      <w:r>
        <w:rPr>
          <w:rFonts w:eastAsia="Times New Roman" w:cs="Arial"/>
          <w:color w:val="FF0000"/>
          <w:sz w:val="20"/>
          <w:szCs w:val="20"/>
          <w:lang w:eastAsia="en-GB"/>
        </w:rPr>
        <w:t xml:space="preserve"> commentary on the PTES.</w:t>
      </w:r>
    </w:p>
    <w:p w:rsidR="00DD4201" w:rsidRDefault="00DD4201" w:rsidP="00DD4201">
      <w:pPr>
        <w:rPr>
          <w:rFonts w:cs="Arial"/>
          <w:color w:val="FF0000"/>
          <w:sz w:val="20"/>
        </w:rPr>
      </w:pPr>
      <w:r w:rsidRPr="00A7208D">
        <w:rPr>
          <w:rFonts w:cs="Arial"/>
          <w:color w:val="FF0000"/>
          <w:sz w:val="20"/>
        </w:rPr>
        <w:t xml:space="preserve">Please include specific actions taken or planned to address issues raised by students.  Agreed responses should inform the action plan (see Section </w:t>
      </w:r>
      <w:r>
        <w:rPr>
          <w:rFonts w:cs="Arial"/>
          <w:color w:val="FF0000"/>
          <w:sz w:val="20"/>
        </w:rPr>
        <w:t>16</w:t>
      </w:r>
      <w:r w:rsidRPr="00A7208D">
        <w:rPr>
          <w:rFonts w:cs="Arial"/>
          <w:color w:val="FF0000"/>
          <w:sz w:val="20"/>
        </w:rPr>
        <w:t xml:space="preserve"> below) and should be fed back to students.</w:t>
      </w:r>
    </w:p>
    <w:p w:rsidR="00DD4201" w:rsidRPr="00EC3062" w:rsidRDefault="00DD4201" w:rsidP="00DD4201">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EC3062">
        <w:rPr>
          <w:b/>
          <w:highlight w:val="lightGray"/>
        </w:rPr>
        <w:t xml:space="preserve">7. Changes to the programme (s) and issues raised through validation, periodic review, PSRB accreditation, programme benchmarking, </w:t>
      </w:r>
      <w:proofErr w:type="spellStart"/>
      <w:r w:rsidRPr="00EC3062">
        <w:rPr>
          <w:b/>
          <w:highlight w:val="lightGray"/>
        </w:rPr>
        <w:t>etc</w:t>
      </w:r>
      <w:proofErr w:type="spellEnd"/>
    </w:p>
    <w:p w:rsidR="00DD4201" w:rsidRDefault="00DD4201" w:rsidP="00DD4201">
      <w:pPr>
        <w:spacing w:after="0" w:line="240" w:lineRule="auto"/>
        <w:jc w:val="both"/>
        <w:rPr>
          <w:rFonts w:cs="Arial"/>
          <w:color w:val="FF0000"/>
          <w:sz w:val="20"/>
        </w:rPr>
      </w:pPr>
      <w:r>
        <w:rPr>
          <w:rFonts w:cs="Arial"/>
          <w:color w:val="FF0000"/>
          <w:sz w:val="20"/>
        </w:rPr>
        <w:t xml:space="preserve">Please provide a commentary on any major changes made to the programme during the academic year and any assessment of the effects of these changes. It is particularly important to ensure that any recommendations from validation or periodic review have been reported here. </w:t>
      </w:r>
    </w:p>
    <w:p w:rsidR="00DD4201" w:rsidRPr="00E167D6" w:rsidRDefault="00DD4201" w:rsidP="00DD4201">
      <w:pPr>
        <w:rPr>
          <w:rFonts w:cs="Arial"/>
          <w:color w:val="FF0000"/>
          <w:sz w:val="20"/>
        </w:rPr>
      </w:pPr>
      <w:r>
        <w:rPr>
          <w:rFonts w:cs="Arial"/>
          <w:color w:val="FF0000"/>
          <w:sz w:val="20"/>
        </w:rPr>
        <w:t>The issues</w:t>
      </w:r>
      <w:r w:rsidRPr="00E167D6">
        <w:rPr>
          <w:rFonts w:cs="Arial"/>
          <w:color w:val="FF0000"/>
          <w:sz w:val="20"/>
        </w:rPr>
        <w:t xml:space="preserve"> addressed and </w:t>
      </w:r>
      <w:r>
        <w:rPr>
          <w:rFonts w:cs="Arial"/>
          <w:color w:val="FF0000"/>
          <w:sz w:val="20"/>
        </w:rPr>
        <w:t xml:space="preserve">any </w:t>
      </w:r>
      <w:r w:rsidRPr="00E167D6">
        <w:rPr>
          <w:rFonts w:cs="Arial"/>
          <w:color w:val="FF0000"/>
          <w:sz w:val="20"/>
        </w:rPr>
        <w:t xml:space="preserve">ongoing or outstanding action(s) required should be identified.  </w:t>
      </w:r>
    </w:p>
    <w:p w:rsidR="00DD4201" w:rsidRPr="00EC3062" w:rsidRDefault="00DD4201" w:rsidP="00DD4201">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EC3062">
        <w:rPr>
          <w:b/>
          <w:highlight w:val="lightGray"/>
        </w:rPr>
        <w:t>8. Delivery by distributed/distance learning mode of study</w:t>
      </w:r>
    </w:p>
    <w:p w:rsidR="00DD4201" w:rsidRDefault="00DD4201" w:rsidP="00DD4201">
      <w:pPr>
        <w:pStyle w:val="BodyTextIndent"/>
        <w:ind w:left="29" w:hanging="29"/>
        <w:rPr>
          <w:rFonts w:ascii="Arial" w:hAnsi="Arial" w:cs="Arial"/>
          <w:color w:val="FF0000"/>
          <w:sz w:val="20"/>
        </w:rPr>
      </w:pPr>
      <w:r w:rsidRPr="007641FD">
        <w:rPr>
          <w:rFonts w:ascii="Arial" w:hAnsi="Arial" w:cs="Arial"/>
          <w:color w:val="FF0000"/>
          <w:sz w:val="20"/>
        </w:rPr>
        <w:t xml:space="preserve">If the programme(s) are delivered </w:t>
      </w:r>
      <w:r>
        <w:rPr>
          <w:rFonts w:ascii="Arial" w:hAnsi="Arial" w:cs="Arial"/>
          <w:color w:val="FF0000"/>
          <w:sz w:val="20"/>
        </w:rPr>
        <w:t xml:space="preserve">by distributed or distance learning </w:t>
      </w:r>
      <w:r w:rsidRPr="007641FD">
        <w:rPr>
          <w:rFonts w:ascii="Arial" w:hAnsi="Arial" w:cs="Arial"/>
          <w:color w:val="FF0000"/>
          <w:sz w:val="20"/>
        </w:rPr>
        <w:t xml:space="preserve">please include an evaluation of the delivery with reference to particular issues, for example technical/pedagogical issues specific to the method of delivery (e.g. </w:t>
      </w:r>
      <w:proofErr w:type="spellStart"/>
      <w:r w:rsidRPr="007641FD">
        <w:rPr>
          <w:rFonts w:ascii="Arial" w:hAnsi="Arial" w:cs="Arial"/>
          <w:color w:val="FF0000"/>
          <w:sz w:val="20"/>
        </w:rPr>
        <w:t>SurreyLearn</w:t>
      </w:r>
      <w:proofErr w:type="spellEnd"/>
      <w:r w:rsidRPr="007641FD">
        <w:rPr>
          <w:rFonts w:ascii="Arial" w:hAnsi="Arial" w:cs="Arial"/>
          <w:color w:val="FF0000"/>
          <w:sz w:val="20"/>
        </w:rPr>
        <w:t>), etc.</w:t>
      </w:r>
    </w:p>
    <w:p w:rsidR="00DD4201" w:rsidRPr="007641FD" w:rsidRDefault="00DD4201" w:rsidP="00DD4201">
      <w:pPr>
        <w:pStyle w:val="BodyTextIndent"/>
        <w:ind w:left="29" w:hanging="29"/>
        <w:jc w:val="both"/>
        <w:rPr>
          <w:rFonts w:ascii="Arial" w:hAnsi="Arial" w:cs="Arial"/>
          <w:color w:val="FF0000"/>
          <w:sz w:val="20"/>
        </w:rPr>
      </w:pPr>
    </w:p>
    <w:p w:rsidR="00DD4201" w:rsidRPr="00EC3062" w:rsidRDefault="00DD4201" w:rsidP="00DD4201">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EC3062">
        <w:rPr>
          <w:b/>
          <w:highlight w:val="lightGray"/>
        </w:rPr>
        <w:t xml:space="preserve">9. Programme(s) </w:t>
      </w:r>
      <w:r w:rsidR="00884B3D">
        <w:rPr>
          <w:b/>
          <w:highlight w:val="lightGray"/>
        </w:rPr>
        <w:t>with Collaborative Elements</w:t>
      </w:r>
    </w:p>
    <w:p w:rsidR="00884B3D" w:rsidRDefault="00884B3D" w:rsidP="00884B3D">
      <w:pPr>
        <w:pStyle w:val="BodyTextIndent"/>
        <w:ind w:left="29" w:hanging="29"/>
        <w:rPr>
          <w:rFonts w:ascii="Arial" w:hAnsi="Arial" w:cs="Arial"/>
          <w:color w:val="FF0000"/>
          <w:sz w:val="20"/>
        </w:rPr>
      </w:pPr>
      <w:r w:rsidRPr="007641FD">
        <w:rPr>
          <w:rFonts w:ascii="Arial" w:hAnsi="Arial" w:cs="Arial"/>
          <w:color w:val="FF0000"/>
          <w:sz w:val="20"/>
        </w:rPr>
        <w:t xml:space="preserve">If the programme(s) </w:t>
      </w:r>
      <w:r>
        <w:rPr>
          <w:rFonts w:ascii="Arial" w:hAnsi="Arial" w:cs="Arial"/>
          <w:color w:val="FF0000"/>
          <w:sz w:val="20"/>
        </w:rPr>
        <w:t xml:space="preserve">have a collaborative element,  </w:t>
      </w:r>
      <w:r w:rsidRPr="007641FD">
        <w:rPr>
          <w:rFonts w:ascii="Arial" w:hAnsi="Arial" w:cs="Arial"/>
          <w:color w:val="FF0000"/>
          <w:sz w:val="20"/>
        </w:rPr>
        <w:t xml:space="preserve">please include </w:t>
      </w:r>
      <w:r>
        <w:rPr>
          <w:rFonts w:ascii="Arial" w:hAnsi="Arial" w:cs="Arial"/>
          <w:color w:val="FF0000"/>
          <w:sz w:val="20"/>
        </w:rPr>
        <w:t>a synopsis of the</w:t>
      </w:r>
      <w:r w:rsidRPr="007641FD">
        <w:rPr>
          <w:rFonts w:ascii="Arial" w:hAnsi="Arial" w:cs="Arial"/>
          <w:color w:val="FF0000"/>
          <w:sz w:val="20"/>
        </w:rPr>
        <w:t xml:space="preserve"> </w:t>
      </w:r>
      <w:r>
        <w:rPr>
          <w:rFonts w:ascii="Arial" w:hAnsi="Arial" w:cs="Arial"/>
          <w:color w:val="FF0000"/>
          <w:sz w:val="20"/>
        </w:rPr>
        <w:t>agreement type (</w:t>
      </w:r>
      <w:proofErr w:type="spellStart"/>
      <w:r>
        <w:rPr>
          <w:rFonts w:ascii="Arial" w:hAnsi="Arial" w:cs="Arial"/>
          <w:color w:val="FF0000"/>
          <w:sz w:val="20"/>
        </w:rPr>
        <w:t>eg</w:t>
      </w:r>
      <w:proofErr w:type="spellEnd"/>
      <w:r>
        <w:rPr>
          <w:rFonts w:ascii="Arial" w:hAnsi="Arial" w:cs="Arial"/>
          <w:color w:val="FF0000"/>
          <w:sz w:val="20"/>
        </w:rPr>
        <w:t xml:space="preserve"> articulation, dual/double degree) and provide an evaluation of the initial review (if the initial review is due) and monitoring of the collaborative partner, highlighting any issues or best practice</w:t>
      </w:r>
      <w:r w:rsidRPr="007641FD">
        <w:rPr>
          <w:rFonts w:ascii="Arial" w:hAnsi="Arial" w:cs="Arial"/>
          <w:color w:val="FF0000"/>
          <w:sz w:val="20"/>
        </w:rPr>
        <w:t>.</w:t>
      </w:r>
    </w:p>
    <w:p w:rsidR="00DD4201" w:rsidRDefault="00DD4201" w:rsidP="00DD4201">
      <w:pPr>
        <w:pStyle w:val="BodyTextIndent"/>
        <w:ind w:left="29" w:hanging="29"/>
        <w:jc w:val="both"/>
        <w:rPr>
          <w:rFonts w:ascii="Arial" w:hAnsi="Arial" w:cs="Arial"/>
          <w:color w:val="FF0000"/>
          <w:sz w:val="20"/>
        </w:rPr>
      </w:pPr>
    </w:p>
    <w:p w:rsidR="00DD4201" w:rsidRPr="00EC3062" w:rsidRDefault="00DD4201" w:rsidP="00DD4201">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EC3062">
        <w:rPr>
          <w:b/>
          <w:highlight w:val="lightGray"/>
        </w:rPr>
        <w:t>10. Student placements</w:t>
      </w:r>
    </w:p>
    <w:p w:rsidR="00DD4201" w:rsidRPr="007641FD" w:rsidRDefault="00DD4201" w:rsidP="00DD4201">
      <w:pPr>
        <w:pStyle w:val="BodyTextIndent"/>
        <w:ind w:left="29" w:hanging="29"/>
        <w:rPr>
          <w:rFonts w:ascii="Arial" w:hAnsi="Arial" w:cs="Arial"/>
          <w:color w:val="FF0000"/>
          <w:sz w:val="20"/>
        </w:rPr>
      </w:pPr>
      <w:r w:rsidRPr="007641FD">
        <w:rPr>
          <w:rFonts w:ascii="Arial" w:hAnsi="Arial" w:cs="Arial"/>
          <w:color w:val="FF0000"/>
          <w:sz w:val="20"/>
        </w:rPr>
        <w:t xml:space="preserve">Where relevant, include here any comment on </w:t>
      </w:r>
      <w:r>
        <w:rPr>
          <w:rFonts w:ascii="Arial" w:hAnsi="Arial" w:cs="Arial"/>
          <w:color w:val="FF0000"/>
          <w:sz w:val="20"/>
        </w:rPr>
        <w:t>any c</w:t>
      </w:r>
      <w:r w:rsidRPr="007641FD">
        <w:rPr>
          <w:rFonts w:ascii="Arial" w:hAnsi="Arial" w:cs="Arial"/>
          <w:color w:val="FF0000"/>
          <w:sz w:val="20"/>
        </w:rPr>
        <w:t>linical/</w:t>
      </w:r>
      <w:r>
        <w:rPr>
          <w:rFonts w:ascii="Arial" w:hAnsi="Arial" w:cs="Arial"/>
          <w:color w:val="FF0000"/>
          <w:sz w:val="20"/>
        </w:rPr>
        <w:t>i</w:t>
      </w:r>
      <w:r w:rsidRPr="007641FD">
        <w:rPr>
          <w:rFonts w:ascii="Arial" w:hAnsi="Arial" w:cs="Arial"/>
          <w:color w:val="FF0000"/>
          <w:sz w:val="20"/>
        </w:rPr>
        <w:t>ndustrial/</w:t>
      </w:r>
      <w:r>
        <w:rPr>
          <w:rFonts w:ascii="Arial" w:hAnsi="Arial" w:cs="Arial"/>
          <w:color w:val="FF0000"/>
          <w:sz w:val="20"/>
        </w:rPr>
        <w:t>r</w:t>
      </w:r>
      <w:r w:rsidRPr="007641FD">
        <w:rPr>
          <w:rFonts w:ascii="Arial" w:hAnsi="Arial" w:cs="Arial"/>
          <w:color w:val="FF0000"/>
          <w:sz w:val="20"/>
        </w:rPr>
        <w:t xml:space="preserve">esearch placements, including issues arising or changes made. </w:t>
      </w:r>
    </w:p>
    <w:p w:rsidR="00DD4201" w:rsidRPr="007641FD" w:rsidRDefault="00DD4201" w:rsidP="00DD4201">
      <w:pPr>
        <w:pStyle w:val="BodyTextIndent"/>
        <w:ind w:left="29" w:hanging="29"/>
        <w:rPr>
          <w:rFonts w:ascii="Arial" w:hAnsi="Arial" w:cs="Arial"/>
          <w:color w:val="FF0000"/>
          <w:sz w:val="20"/>
        </w:rPr>
      </w:pPr>
    </w:p>
    <w:p w:rsidR="00DD4201" w:rsidRDefault="00DD4201" w:rsidP="00DD4201">
      <w:pPr>
        <w:pStyle w:val="BodyTextIndent"/>
        <w:ind w:left="29" w:hanging="29"/>
        <w:rPr>
          <w:rFonts w:ascii="Arial" w:hAnsi="Arial" w:cs="Arial"/>
          <w:color w:val="FF0000"/>
          <w:sz w:val="20"/>
        </w:rPr>
      </w:pPr>
      <w:r w:rsidRPr="007641FD">
        <w:rPr>
          <w:rFonts w:ascii="Arial" w:hAnsi="Arial" w:cs="Arial"/>
          <w:color w:val="FF0000"/>
          <w:sz w:val="20"/>
        </w:rPr>
        <w:t xml:space="preserve">Where applicable, please also include a commentary regarding </w:t>
      </w:r>
      <w:r>
        <w:rPr>
          <w:rFonts w:ascii="Arial" w:hAnsi="Arial" w:cs="Arial"/>
          <w:color w:val="FF0000"/>
          <w:sz w:val="20"/>
        </w:rPr>
        <w:t xml:space="preserve">the performance of </w:t>
      </w:r>
      <w:r w:rsidRPr="007641FD">
        <w:rPr>
          <w:rFonts w:ascii="Arial" w:hAnsi="Arial" w:cs="Arial"/>
          <w:color w:val="FF0000"/>
          <w:sz w:val="20"/>
        </w:rPr>
        <w:t>specific student cohort group</w:t>
      </w:r>
      <w:r>
        <w:rPr>
          <w:rFonts w:ascii="Arial" w:hAnsi="Arial" w:cs="Arial"/>
          <w:color w:val="FF0000"/>
          <w:sz w:val="20"/>
        </w:rPr>
        <w:t>s</w:t>
      </w:r>
      <w:r w:rsidRPr="007641FD">
        <w:rPr>
          <w:rFonts w:ascii="Arial" w:hAnsi="Arial" w:cs="Arial"/>
          <w:color w:val="FF0000"/>
          <w:sz w:val="20"/>
        </w:rPr>
        <w:t>.</w:t>
      </w:r>
    </w:p>
    <w:p w:rsidR="00DD4201" w:rsidRDefault="00DD4201" w:rsidP="00DD4201">
      <w:pPr>
        <w:pStyle w:val="BodyTextIndent"/>
        <w:ind w:left="29" w:hanging="29"/>
        <w:rPr>
          <w:rFonts w:ascii="Arial" w:hAnsi="Arial" w:cs="Arial"/>
          <w:color w:val="FF0000"/>
          <w:sz w:val="20"/>
        </w:rPr>
      </w:pPr>
    </w:p>
    <w:p w:rsidR="00DD4201" w:rsidRDefault="00DD4201" w:rsidP="00DD4201">
      <w:pPr>
        <w:pStyle w:val="BodyTextIndent"/>
        <w:ind w:left="29" w:hanging="29"/>
        <w:rPr>
          <w:rFonts w:ascii="Arial" w:hAnsi="Arial" w:cs="Arial"/>
          <w:color w:val="FF0000"/>
          <w:sz w:val="20"/>
        </w:rPr>
      </w:pPr>
    </w:p>
    <w:p w:rsidR="00DD4201" w:rsidRPr="00EC3062" w:rsidRDefault="00DD4201" w:rsidP="00DD4201">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EC3062">
        <w:rPr>
          <w:b/>
          <w:highlight w:val="lightGray"/>
        </w:rPr>
        <w:t>11. Students with disabilities and specific learning differences</w:t>
      </w:r>
    </w:p>
    <w:p w:rsidR="00DD4201" w:rsidRPr="007641FD" w:rsidRDefault="00DD4201" w:rsidP="00DD4201">
      <w:pPr>
        <w:pStyle w:val="BodyTextIndent"/>
        <w:ind w:left="29" w:hanging="29"/>
        <w:rPr>
          <w:rFonts w:ascii="Arial" w:hAnsi="Arial" w:cs="Arial"/>
          <w:color w:val="FF0000"/>
          <w:sz w:val="20"/>
        </w:rPr>
      </w:pPr>
      <w:r w:rsidRPr="007641FD">
        <w:rPr>
          <w:rFonts w:ascii="Arial" w:hAnsi="Arial" w:cs="Arial"/>
          <w:color w:val="FF0000"/>
          <w:sz w:val="20"/>
        </w:rPr>
        <w:t>Record any pr</w:t>
      </w:r>
      <w:r>
        <w:rPr>
          <w:rFonts w:ascii="Arial" w:hAnsi="Arial" w:cs="Arial"/>
          <w:color w:val="FF0000"/>
          <w:sz w:val="20"/>
        </w:rPr>
        <w:t>ogramme-related issues which aro</w:t>
      </w:r>
      <w:r w:rsidRPr="007641FD">
        <w:rPr>
          <w:rFonts w:ascii="Arial" w:hAnsi="Arial" w:cs="Arial"/>
          <w:color w:val="FF0000"/>
          <w:sz w:val="20"/>
        </w:rPr>
        <w:t>se from or impact</w:t>
      </w:r>
      <w:r>
        <w:rPr>
          <w:rFonts w:ascii="Arial" w:hAnsi="Arial" w:cs="Arial"/>
          <w:color w:val="FF0000"/>
          <w:sz w:val="20"/>
        </w:rPr>
        <w:t>ed</w:t>
      </w:r>
      <w:r w:rsidRPr="007641FD">
        <w:rPr>
          <w:rFonts w:ascii="Arial" w:hAnsi="Arial" w:cs="Arial"/>
          <w:color w:val="FF0000"/>
          <w:sz w:val="20"/>
        </w:rPr>
        <w:t xml:space="preserve"> on students with specific learning diff</w:t>
      </w:r>
      <w:r>
        <w:rPr>
          <w:rFonts w:ascii="Arial" w:hAnsi="Arial" w:cs="Arial"/>
          <w:color w:val="FF0000"/>
          <w:sz w:val="20"/>
        </w:rPr>
        <w:t>erences</w:t>
      </w:r>
      <w:r w:rsidRPr="007641FD">
        <w:rPr>
          <w:rFonts w:ascii="Arial" w:hAnsi="Arial" w:cs="Arial"/>
          <w:color w:val="FF0000"/>
          <w:sz w:val="20"/>
        </w:rPr>
        <w:t xml:space="preserve">. </w:t>
      </w:r>
      <w:r>
        <w:rPr>
          <w:rFonts w:ascii="Arial" w:hAnsi="Arial" w:cs="Arial"/>
          <w:color w:val="FF0000"/>
          <w:sz w:val="20"/>
        </w:rPr>
        <w:t xml:space="preserve"> </w:t>
      </w:r>
      <w:r w:rsidRPr="007641FD">
        <w:rPr>
          <w:rFonts w:ascii="Arial" w:hAnsi="Arial" w:cs="Arial"/>
          <w:color w:val="FF0000"/>
          <w:sz w:val="20"/>
        </w:rPr>
        <w:t xml:space="preserve">These might include such issues as access to learning resources/physical space, exemplars of practice, </w:t>
      </w:r>
      <w:proofErr w:type="gramStart"/>
      <w:r w:rsidRPr="007641FD">
        <w:rPr>
          <w:rFonts w:ascii="Arial" w:hAnsi="Arial" w:cs="Arial"/>
          <w:color w:val="FF0000"/>
          <w:sz w:val="20"/>
        </w:rPr>
        <w:t>reviews</w:t>
      </w:r>
      <w:proofErr w:type="gramEnd"/>
      <w:r w:rsidRPr="007641FD">
        <w:rPr>
          <w:rFonts w:ascii="Arial" w:hAnsi="Arial" w:cs="Arial"/>
          <w:color w:val="FF0000"/>
          <w:sz w:val="20"/>
        </w:rPr>
        <w:t xml:space="preserve"> of learning outcomes/competencies to ensure there are no unreasonable barriers, staff training, and comments on progression of students with disabilities.</w:t>
      </w:r>
    </w:p>
    <w:p w:rsidR="00DD4201" w:rsidRPr="007641FD" w:rsidRDefault="00DD4201" w:rsidP="00DD4201">
      <w:pPr>
        <w:pStyle w:val="BodyTextIndent"/>
        <w:ind w:left="29" w:hanging="29"/>
        <w:jc w:val="both"/>
        <w:rPr>
          <w:rFonts w:ascii="Arial" w:hAnsi="Arial" w:cs="Arial"/>
          <w:color w:val="FF0000"/>
          <w:sz w:val="20"/>
        </w:rPr>
      </w:pPr>
    </w:p>
    <w:p w:rsidR="00DD4201" w:rsidRPr="00EC3062" w:rsidRDefault="00DD4201" w:rsidP="00DD4201">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EC3062">
        <w:rPr>
          <w:b/>
          <w:highlight w:val="lightGray"/>
        </w:rPr>
        <w:lastRenderedPageBreak/>
        <w:t xml:space="preserve">12. Comments on quality enhancement activities within the programme and practice which might be usefully disseminated to other programmes/Faculties/colleagues </w:t>
      </w:r>
    </w:p>
    <w:p w:rsidR="00DD4201" w:rsidRDefault="00DD4201" w:rsidP="00DD4201">
      <w:pPr>
        <w:pStyle w:val="BodyTextIndent"/>
        <w:ind w:left="29" w:hanging="29"/>
        <w:rPr>
          <w:rFonts w:ascii="Arial" w:hAnsi="Arial" w:cs="Arial"/>
          <w:color w:val="FF0000"/>
          <w:sz w:val="20"/>
        </w:rPr>
      </w:pPr>
      <w:r>
        <w:rPr>
          <w:rFonts w:ascii="Arial" w:hAnsi="Arial" w:cs="Arial"/>
          <w:color w:val="FF0000"/>
          <w:sz w:val="20"/>
        </w:rPr>
        <w:t xml:space="preserve">Please provide examples of </w:t>
      </w:r>
      <w:r w:rsidRPr="007641FD">
        <w:rPr>
          <w:rFonts w:ascii="Arial" w:hAnsi="Arial" w:cs="Arial"/>
          <w:color w:val="FF0000"/>
          <w:sz w:val="20"/>
        </w:rPr>
        <w:t xml:space="preserve">any </w:t>
      </w:r>
      <w:r>
        <w:rPr>
          <w:rFonts w:ascii="Arial" w:hAnsi="Arial" w:cs="Arial"/>
          <w:color w:val="FF0000"/>
          <w:sz w:val="20"/>
        </w:rPr>
        <w:t>quality enhancement</w:t>
      </w:r>
      <w:r w:rsidRPr="007641FD">
        <w:rPr>
          <w:rFonts w:ascii="Arial" w:hAnsi="Arial" w:cs="Arial"/>
          <w:color w:val="FF0000"/>
          <w:sz w:val="20"/>
        </w:rPr>
        <w:t xml:space="preserve"> activities (</w:t>
      </w:r>
      <w:proofErr w:type="spellStart"/>
      <w:r w:rsidRPr="007641FD">
        <w:rPr>
          <w:rFonts w:ascii="Arial" w:hAnsi="Arial" w:cs="Arial"/>
          <w:color w:val="FF0000"/>
          <w:sz w:val="20"/>
        </w:rPr>
        <w:t>eg</w:t>
      </w:r>
      <w:proofErr w:type="spellEnd"/>
      <w:r w:rsidRPr="007641FD">
        <w:rPr>
          <w:rFonts w:ascii="Arial" w:hAnsi="Arial" w:cs="Arial"/>
          <w:color w:val="FF0000"/>
          <w:sz w:val="20"/>
        </w:rPr>
        <w:t xml:space="preserve"> development workshops, innovative teaching practices, </w:t>
      </w:r>
      <w:proofErr w:type="spellStart"/>
      <w:r w:rsidRPr="007641FD">
        <w:rPr>
          <w:rFonts w:ascii="Arial" w:hAnsi="Arial" w:cs="Arial"/>
          <w:color w:val="FF0000"/>
          <w:sz w:val="20"/>
        </w:rPr>
        <w:t>etc</w:t>
      </w:r>
      <w:proofErr w:type="spellEnd"/>
      <w:r w:rsidRPr="007641FD">
        <w:rPr>
          <w:rFonts w:ascii="Arial" w:hAnsi="Arial" w:cs="Arial"/>
          <w:color w:val="FF0000"/>
          <w:sz w:val="20"/>
        </w:rPr>
        <w:t>) aimed at improving the quality of learning opportunities which have taken place in the last academic year and indicate if any f</w:t>
      </w:r>
      <w:r>
        <w:rPr>
          <w:rFonts w:ascii="Arial" w:hAnsi="Arial" w:cs="Arial"/>
          <w:color w:val="FF0000"/>
          <w:sz w:val="20"/>
        </w:rPr>
        <w:t>urther developments are planned.</w:t>
      </w:r>
    </w:p>
    <w:p w:rsidR="00DD4201" w:rsidRPr="007641FD" w:rsidRDefault="00DD4201" w:rsidP="00DD4201">
      <w:pPr>
        <w:pStyle w:val="BodyTextIndent"/>
        <w:ind w:left="29" w:hanging="29"/>
        <w:rPr>
          <w:rFonts w:ascii="Arial" w:hAnsi="Arial" w:cs="Arial"/>
          <w:color w:val="FF0000"/>
          <w:sz w:val="20"/>
        </w:rPr>
      </w:pPr>
    </w:p>
    <w:p w:rsidR="00DD4201" w:rsidRDefault="00DD4201" w:rsidP="00DD4201">
      <w:pPr>
        <w:pStyle w:val="BodyTextIndent"/>
        <w:ind w:left="29" w:hanging="29"/>
        <w:rPr>
          <w:rFonts w:ascii="Arial" w:hAnsi="Arial" w:cs="Arial"/>
          <w:color w:val="FF0000"/>
          <w:sz w:val="20"/>
        </w:rPr>
      </w:pPr>
      <w:r w:rsidRPr="007641FD">
        <w:rPr>
          <w:rFonts w:ascii="Arial" w:hAnsi="Arial" w:cs="Arial"/>
          <w:color w:val="FF0000"/>
          <w:sz w:val="20"/>
        </w:rPr>
        <w:t xml:space="preserve">Note here any practice which may prove </w:t>
      </w:r>
      <w:r>
        <w:rPr>
          <w:rFonts w:ascii="Arial" w:hAnsi="Arial" w:cs="Arial"/>
          <w:color w:val="FF0000"/>
          <w:sz w:val="20"/>
        </w:rPr>
        <w:t>useful or of interest to others.</w:t>
      </w:r>
    </w:p>
    <w:p w:rsidR="00DD4201" w:rsidRPr="007641FD" w:rsidRDefault="00DD4201" w:rsidP="00DD4201">
      <w:pPr>
        <w:pStyle w:val="BodyTextIndent"/>
        <w:ind w:left="29" w:hanging="29"/>
        <w:jc w:val="both"/>
        <w:rPr>
          <w:rFonts w:ascii="Arial" w:hAnsi="Arial" w:cs="Arial"/>
          <w:color w:val="FF0000"/>
          <w:sz w:val="20"/>
        </w:rPr>
      </w:pPr>
    </w:p>
    <w:p w:rsidR="00DD4201" w:rsidRPr="00EC3062" w:rsidRDefault="00DD4201" w:rsidP="00DD4201">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EC3062">
        <w:rPr>
          <w:b/>
          <w:highlight w:val="lightGray"/>
        </w:rPr>
        <w:t xml:space="preserve">13. Changes in resources </w:t>
      </w:r>
    </w:p>
    <w:p w:rsidR="00DD4201" w:rsidRPr="007641FD" w:rsidRDefault="00DD4201" w:rsidP="00DD4201">
      <w:pPr>
        <w:pStyle w:val="BodyTextIndent"/>
        <w:ind w:left="29" w:hanging="29"/>
        <w:rPr>
          <w:rFonts w:ascii="Arial" w:hAnsi="Arial" w:cs="Arial"/>
          <w:color w:val="FF0000"/>
          <w:sz w:val="20"/>
        </w:rPr>
      </w:pPr>
      <w:r>
        <w:rPr>
          <w:rFonts w:ascii="Arial" w:hAnsi="Arial" w:cs="Arial"/>
          <w:color w:val="FF0000"/>
          <w:sz w:val="20"/>
        </w:rPr>
        <w:t>Please i</w:t>
      </w:r>
      <w:r w:rsidRPr="007641FD">
        <w:rPr>
          <w:rFonts w:ascii="Arial" w:hAnsi="Arial" w:cs="Arial"/>
          <w:color w:val="FF0000"/>
          <w:sz w:val="20"/>
        </w:rPr>
        <w:t xml:space="preserve">nclude here a summary of any </w:t>
      </w:r>
      <w:r>
        <w:rPr>
          <w:rFonts w:ascii="Arial" w:hAnsi="Arial" w:cs="Arial"/>
          <w:color w:val="FF0000"/>
          <w:sz w:val="20"/>
        </w:rPr>
        <w:t xml:space="preserve">issues arising from </w:t>
      </w:r>
      <w:r w:rsidRPr="007641FD">
        <w:rPr>
          <w:rFonts w:ascii="Arial" w:hAnsi="Arial" w:cs="Arial"/>
          <w:color w:val="FF0000"/>
          <w:sz w:val="20"/>
        </w:rPr>
        <w:t xml:space="preserve">the resources (material or human) </w:t>
      </w:r>
      <w:r>
        <w:rPr>
          <w:rFonts w:ascii="Arial" w:hAnsi="Arial" w:cs="Arial"/>
          <w:color w:val="FF0000"/>
          <w:sz w:val="20"/>
        </w:rPr>
        <w:t xml:space="preserve">available </w:t>
      </w:r>
      <w:r w:rsidRPr="007641FD">
        <w:rPr>
          <w:rFonts w:ascii="Arial" w:hAnsi="Arial" w:cs="Arial"/>
          <w:color w:val="FF0000"/>
          <w:sz w:val="20"/>
        </w:rPr>
        <w:t xml:space="preserve">for the </w:t>
      </w:r>
      <w:r>
        <w:rPr>
          <w:rFonts w:ascii="Arial" w:hAnsi="Arial" w:cs="Arial"/>
          <w:color w:val="FF0000"/>
          <w:sz w:val="20"/>
        </w:rPr>
        <w:t>delivery</w:t>
      </w:r>
      <w:r w:rsidRPr="007641FD">
        <w:rPr>
          <w:rFonts w:ascii="Arial" w:hAnsi="Arial" w:cs="Arial"/>
          <w:color w:val="FF0000"/>
          <w:sz w:val="20"/>
        </w:rPr>
        <w:t xml:space="preserve"> and development of the programme.  </w:t>
      </w:r>
    </w:p>
    <w:p w:rsidR="00DD4201" w:rsidRPr="007641FD" w:rsidRDefault="00DD4201" w:rsidP="00DD4201">
      <w:pPr>
        <w:pStyle w:val="BodyTextIndent"/>
        <w:ind w:left="29" w:hanging="29"/>
        <w:jc w:val="both"/>
        <w:rPr>
          <w:rFonts w:ascii="Arial" w:hAnsi="Arial" w:cs="Arial"/>
          <w:color w:val="FF0000"/>
          <w:sz w:val="20"/>
        </w:rPr>
      </w:pPr>
    </w:p>
    <w:p w:rsidR="00DD4201" w:rsidRPr="00EC3062" w:rsidRDefault="00DD4201" w:rsidP="00DD4201">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EC3062">
        <w:rPr>
          <w:b/>
          <w:highlight w:val="lightGray"/>
        </w:rPr>
        <w:t xml:space="preserve">14. Any specific learning and teaching issues to bring to Faculty/University attention </w:t>
      </w:r>
    </w:p>
    <w:p w:rsidR="00DD4201" w:rsidRDefault="00DD4201" w:rsidP="00DD4201">
      <w:pPr>
        <w:pStyle w:val="BodyTextIndent"/>
        <w:ind w:left="29" w:hanging="29"/>
        <w:rPr>
          <w:rFonts w:ascii="Arial" w:hAnsi="Arial" w:cs="Arial"/>
          <w:color w:val="FF0000"/>
          <w:sz w:val="20"/>
        </w:rPr>
      </w:pPr>
      <w:r w:rsidRPr="007641FD">
        <w:rPr>
          <w:rFonts w:ascii="Arial" w:hAnsi="Arial" w:cs="Arial"/>
          <w:color w:val="FF0000"/>
          <w:sz w:val="20"/>
        </w:rPr>
        <w:t xml:space="preserve">Please include any learning and teaching issues which </w:t>
      </w:r>
      <w:r>
        <w:rPr>
          <w:rFonts w:ascii="Arial" w:hAnsi="Arial" w:cs="Arial"/>
          <w:color w:val="FF0000"/>
          <w:sz w:val="20"/>
        </w:rPr>
        <w:t xml:space="preserve">you feel </w:t>
      </w:r>
      <w:r w:rsidRPr="007641FD">
        <w:rPr>
          <w:rFonts w:ascii="Arial" w:hAnsi="Arial" w:cs="Arial"/>
          <w:color w:val="FF0000"/>
          <w:sz w:val="20"/>
        </w:rPr>
        <w:t xml:space="preserve">should be raised with the Faculty or </w:t>
      </w:r>
      <w:r>
        <w:rPr>
          <w:rFonts w:ascii="Arial" w:hAnsi="Arial" w:cs="Arial"/>
          <w:color w:val="FF0000"/>
          <w:sz w:val="20"/>
        </w:rPr>
        <w:t xml:space="preserve">the </w:t>
      </w:r>
      <w:r w:rsidRPr="007641FD">
        <w:rPr>
          <w:rFonts w:ascii="Arial" w:hAnsi="Arial" w:cs="Arial"/>
          <w:color w:val="FF0000"/>
          <w:sz w:val="20"/>
        </w:rPr>
        <w:t>Univ</w:t>
      </w:r>
      <w:r>
        <w:rPr>
          <w:rFonts w:ascii="Arial" w:hAnsi="Arial" w:cs="Arial"/>
          <w:color w:val="FF0000"/>
          <w:sz w:val="20"/>
        </w:rPr>
        <w:t>ersity</w:t>
      </w:r>
      <w:r w:rsidRPr="007641FD">
        <w:rPr>
          <w:rFonts w:ascii="Arial" w:hAnsi="Arial" w:cs="Arial"/>
          <w:color w:val="FF0000"/>
          <w:sz w:val="20"/>
        </w:rPr>
        <w:t>.</w:t>
      </w:r>
    </w:p>
    <w:p w:rsidR="00DD4201" w:rsidRPr="007641FD" w:rsidRDefault="00DD4201" w:rsidP="00DD4201">
      <w:pPr>
        <w:pStyle w:val="BodyTextIndent"/>
        <w:ind w:left="29" w:hanging="29"/>
        <w:jc w:val="both"/>
        <w:rPr>
          <w:rFonts w:ascii="Arial" w:hAnsi="Arial" w:cs="Arial"/>
          <w:color w:val="FF0000"/>
          <w:sz w:val="20"/>
        </w:rPr>
      </w:pPr>
      <w:r w:rsidRPr="007641FD">
        <w:rPr>
          <w:rFonts w:ascii="Arial" w:hAnsi="Arial" w:cs="Arial"/>
          <w:color w:val="FF0000"/>
          <w:sz w:val="20"/>
        </w:rPr>
        <w:t xml:space="preserve">  </w:t>
      </w:r>
    </w:p>
    <w:p w:rsidR="00DD4201" w:rsidRPr="00EC3062" w:rsidRDefault="00DD4201" w:rsidP="00DD4201">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EC3062">
        <w:rPr>
          <w:b/>
          <w:highlight w:val="lightGray"/>
        </w:rPr>
        <w:t>15. Other</w:t>
      </w:r>
    </w:p>
    <w:p w:rsidR="00DD4201" w:rsidRDefault="00DD4201" w:rsidP="00DD4201">
      <w:pPr>
        <w:pStyle w:val="BodyTextIndent"/>
        <w:ind w:left="29" w:hanging="29"/>
        <w:rPr>
          <w:rFonts w:ascii="Arial" w:hAnsi="Arial" w:cs="Arial"/>
          <w:color w:val="FF0000"/>
          <w:sz w:val="20"/>
        </w:rPr>
      </w:pPr>
      <w:r w:rsidRPr="007641FD">
        <w:rPr>
          <w:rFonts w:ascii="Arial" w:hAnsi="Arial" w:cs="Arial"/>
          <w:color w:val="FF0000"/>
          <w:sz w:val="20"/>
        </w:rPr>
        <w:t>Include here any programme-related issues you wish to record which do not fall within sections above</w:t>
      </w:r>
    </w:p>
    <w:p w:rsidR="00DD4201" w:rsidRDefault="00DD4201" w:rsidP="00DD4201">
      <w:pPr>
        <w:pStyle w:val="BodyTextIndent"/>
        <w:ind w:left="29" w:hanging="29"/>
        <w:jc w:val="both"/>
        <w:rPr>
          <w:rFonts w:ascii="Arial" w:hAnsi="Arial" w:cs="Arial"/>
          <w:color w:val="FF0000"/>
          <w:sz w:val="20"/>
        </w:rPr>
      </w:pPr>
    </w:p>
    <w:p w:rsidR="00DD4201" w:rsidRPr="00EC3062" w:rsidRDefault="00DD4201" w:rsidP="00DD4201">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EC3062">
        <w:rPr>
          <w:b/>
          <w:highlight w:val="lightGray"/>
        </w:rPr>
        <w:t>16. Actions agreed at the Board of Studies</w:t>
      </w:r>
    </w:p>
    <w:p w:rsidR="00DD4201" w:rsidRDefault="00DD4201" w:rsidP="00DD4201">
      <w:pPr>
        <w:pStyle w:val="BodyTextIndent"/>
        <w:ind w:left="29" w:hanging="29"/>
        <w:rPr>
          <w:rFonts w:ascii="Arial" w:hAnsi="Arial" w:cs="Arial"/>
          <w:color w:val="FF0000"/>
          <w:sz w:val="20"/>
        </w:rPr>
      </w:pPr>
      <w:r>
        <w:rPr>
          <w:rFonts w:ascii="Arial" w:hAnsi="Arial" w:cs="Arial"/>
          <w:color w:val="FF0000"/>
          <w:sz w:val="20"/>
        </w:rPr>
        <w:t xml:space="preserve">Please provide </w:t>
      </w:r>
      <w:r w:rsidRPr="007641FD">
        <w:rPr>
          <w:rFonts w:ascii="Arial" w:hAnsi="Arial" w:cs="Arial"/>
          <w:color w:val="FF0000"/>
          <w:sz w:val="20"/>
        </w:rPr>
        <w:t xml:space="preserve">a statement of the actions agreed by the Board of Studies for </w:t>
      </w:r>
      <w:r>
        <w:rPr>
          <w:rFonts w:ascii="Arial" w:hAnsi="Arial" w:cs="Arial"/>
          <w:color w:val="FF0000"/>
          <w:sz w:val="20"/>
        </w:rPr>
        <w:t xml:space="preserve">implementation in </w:t>
      </w:r>
      <w:r w:rsidRPr="007641FD">
        <w:rPr>
          <w:rFonts w:ascii="Arial" w:hAnsi="Arial" w:cs="Arial"/>
          <w:color w:val="FF0000"/>
          <w:sz w:val="20"/>
        </w:rPr>
        <w:t xml:space="preserve">the </w:t>
      </w:r>
      <w:r>
        <w:rPr>
          <w:rFonts w:ascii="Arial" w:hAnsi="Arial" w:cs="Arial"/>
          <w:color w:val="FF0000"/>
          <w:sz w:val="20"/>
        </w:rPr>
        <w:t xml:space="preserve">current </w:t>
      </w:r>
      <w:r w:rsidRPr="007641FD">
        <w:rPr>
          <w:rFonts w:ascii="Arial" w:hAnsi="Arial" w:cs="Arial"/>
          <w:color w:val="FF0000"/>
          <w:sz w:val="20"/>
        </w:rPr>
        <w:t>academic year, including those carried f</w:t>
      </w:r>
      <w:r>
        <w:rPr>
          <w:rFonts w:ascii="Arial" w:hAnsi="Arial" w:cs="Arial"/>
          <w:color w:val="FF0000"/>
          <w:sz w:val="20"/>
        </w:rPr>
        <w:t xml:space="preserve">orward from the previous year. </w:t>
      </w:r>
    </w:p>
    <w:p w:rsidR="00DD4201" w:rsidRDefault="00DD4201" w:rsidP="00DD4201">
      <w:pPr>
        <w:pStyle w:val="BodyTextIndent"/>
        <w:ind w:left="29" w:hanging="29"/>
        <w:rPr>
          <w:rFonts w:ascii="Arial" w:hAnsi="Arial" w:cs="Arial"/>
          <w:color w:val="FF0000"/>
          <w:sz w:val="20"/>
        </w:rPr>
      </w:pPr>
    </w:p>
    <w:p w:rsidR="00DD4201" w:rsidRPr="007641FD" w:rsidRDefault="00DD4201" w:rsidP="00DD4201">
      <w:pPr>
        <w:pStyle w:val="BodyTextIndent"/>
        <w:ind w:left="29" w:hanging="29"/>
        <w:rPr>
          <w:rFonts w:ascii="Arial" w:hAnsi="Arial" w:cs="Arial"/>
          <w:color w:val="FF0000"/>
          <w:sz w:val="20"/>
        </w:rPr>
      </w:pPr>
      <w:r w:rsidRPr="007641FD">
        <w:rPr>
          <w:rFonts w:ascii="Arial" w:hAnsi="Arial" w:cs="Arial"/>
          <w:color w:val="FF0000"/>
          <w:sz w:val="20"/>
        </w:rPr>
        <w:t>Wherever possible the School/Department should adopt SMART actions/objectives:</w:t>
      </w:r>
    </w:p>
    <w:p w:rsidR="00DD4201" w:rsidRPr="007641FD" w:rsidRDefault="00DD4201" w:rsidP="00DD4201">
      <w:pPr>
        <w:pStyle w:val="BodyTextIndent"/>
        <w:numPr>
          <w:ilvl w:val="0"/>
          <w:numId w:val="3"/>
        </w:numPr>
        <w:rPr>
          <w:rFonts w:ascii="Arial" w:hAnsi="Arial" w:cs="Arial"/>
          <w:color w:val="FF0000"/>
          <w:sz w:val="20"/>
        </w:rPr>
      </w:pPr>
      <w:r w:rsidRPr="007641FD">
        <w:rPr>
          <w:rFonts w:ascii="Arial" w:hAnsi="Arial" w:cs="Arial"/>
          <w:color w:val="FF0000"/>
          <w:sz w:val="20"/>
        </w:rPr>
        <w:t>Specific – objectives should specify what they want to achieve;</w:t>
      </w:r>
    </w:p>
    <w:p w:rsidR="00DD4201" w:rsidRPr="007641FD" w:rsidRDefault="00DD4201" w:rsidP="00DD4201">
      <w:pPr>
        <w:pStyle w:val="BodyTextIndent"/>
        <w:numPr>
          <w:ilvl w:val="0"/>
          <w:numId w:val="3"/>
        </w:numPr>
        <w:rPr>
          <w:rFonts w:ascii="Arial" w:hAnsi="Arial" w:cs="Arial"/>
          <w:color w:val="FF0000"/>
          <w:sz w:val="20"/>
        </w:rPr>
      </w:pPr>
      <w:r w:rsidRPr="007641FD">
        <w:rPr>
          <w:rFonts w:ascii="Arial" w:hAnsi="Arial" w:cs="Arial"/>
          <w:color w:val="FF0000"/>
          <w:sz w:val="20"/>
        </w:rPr>
        <w:t>Measurable – you should be able to measure whether you are meeting the objectives or not;</w:t>
      </w:r>
    </w:p>
    <w:p w:rsidR="00DD4201" w:rsidRPr="007641FD" w:rsidRDefault="00DD4201" w:rsidP="00DD4201">
      <w:pPr>
        <w:pStyle w:val="BodyTextIndent"/>
        <w:numPr>
          <w:ilvl w:val="0"/>
          <w:numId w:val="3"/>
        </w:numPr>
        <w:rPr>
          <w:rFonts w:ascii="Arial" w:hAnsi="Arial" w:cs="Arial"/>
          <w:color w:val="FF0000"/>
          <w:sz w:val="20"/>
        </w:rPr>
      </w:pPr>
      <w:r w:rsidRPr="007641FD">
        <w:rPr>
          <w:rFonts w:ascii="Arial" w:hAnsi="Arial" w:cs="Arial"/>
          <w:color w:val="FF0000"/>
          <w:sz w:val="20"/>
        </w:rPr>
        <w:t>Achievable - are the objectives you set, achievable and attainable?</w:t>
      </w:r>
    </w:p>
    <w:p w:rsidR="00DD4201" w:rsidRPr="007641FD" w:rsidRDefault="00DD4201" w:rsidP="00DD4201">
      <w:pPr>
        <w:pStyle w:val="BodyTextIndent"/>
        <w:numPr>
          <w:ilvl w:val="0"/>
          <w:numId w:val="3"/>
        </w:numPr>
        <w:rPr>
          <w:rFonts w:ascii="Arial" w:hAnsi="Arial" w:cs="Arial"/>
          <w:color w:val="FF0000"/>
          <w:sz w:val="20"/>
        </w:rPr>
      </w:pPr>
      <w:r w:rsidRPr="007641FD">
        <w:rPr>
          <w:rFonts w:ascii="Arial" w:hAnsi="Arial" w:cs="Arial"/>
          <w:color w:val="FF0000"/>
          <w:sz w:val="20"/>
        </w:rPr>
        <w:t>Realistic – can you realistically achieve the objectives with the resources available?</w:t>
      </w:r>
    </w:p>
    <w:p w:rsidR="00DD4201" w:rsidRPr="007641FD" w:rsidRDefault="00DD4201" w:rsidP="00DD4201">
      <w:pPr>
        <w:pStyle w:val="BodyTextIndent"/>
        <w:numPr>
          <w:ilvl w:val="0"/>
          <w:numId w:val="3"/>
        </w:numPr>
        <w:rPr>
          <w:rFonts w:ascii="Arial" w:hAnsi="Arial" w:cs="Arial"/>
          <w:color w:val="FF0000"/>
          <w:sz w:val="20"/>
        </w:rPr>
      </w:pPr>
      <w:r w:rsidRPr="007641FD">
        <w:rPr>
          <w:rFonts w:ascii="Arial" w:hAnsi="Arial" w:cs="Arial"/>
          <w:color w:val="FF0000"/>
          <w:sz w:val="20"/>
        </w:rPr>
        <w:t xml:space="preserve">Time </w:t>
      </w:r>
      <w:r>
        <w:rPr>
          <w:rFonts w:ascii="Arial" w:hAnsi="Arial" w:cs="Arial"/>
          <w:color w:val="FF0000"/>
          <w:sz w:val="20"/>
        </w:rPr>
        <w:t xml:space="preserve">constrained </w:t>
      </w:r>
      <w:r w:rsidRPr="007641FD">
        <w:rPr>
          <w:rFonts w:ascii="Arial" w:hAnsi="Arial" w:cs="Arial"/>
          <w:color w:val="FF0000"/>
          <w:sz w:val="20"/>
        </w:rPr>
        <w:t>– when do you want to achieve the set objectives/complete the actions?</w:t>
      </w:r>
    </w:p>
    <w:p w:rsidR="00DD4201" w:rsidRPr="007641FD" w:rsidRDefault="00DD4201" w:rsidP="00DD4201">
      <w:pPr>
        <w:pStyle w:val="BodyTextIndent"/>
        <w:ind w:left="29" w:hanging="29"/>
        <w:rPr>
          <w:rFonts w:ascii="Arial" w:hAnsi="Arial" w:cs="Arial"/>
          <w:color w:val="FF0000"/>
          <w:sz w:val="20"/>
        </w:rPr>
      </w:pPr>
      <w:r w:rsidRPr="007641FD">
        <w:rPr>
          <w:rFonts w:ascii="Arial" w:hAnsi="Arial" w:cs="Arial"/>
          <w:color w:val="FF0000"/>
          <w:sz w:val="20"/>
        </w:rPr>
        <w:t xml:space="preserve"> </w:t>
      </w:r>
      <w:r w:rsidRPr="007641FD">
        <w:rPr>
          <w:rFonts w:ascii="Arial" w:hAnsi="Arial" w:cs="Arial"/>
          <w:color w:val="FF0000"/>
          <w:sz w:val="20"/>
        </w:rPr>
        <w:tab/>
      </w:r>
    </w:p>
    <w:p w:rsidR="00DD4201" w:rsidRPr="00FE2944" w:rsidRDefault="00DD4201" w:rsidP="00DD4201">
      <w:pPr>
        <w:pStyle w:val="BodyTextIndent"/>
        <w:ind w:left="29" w:hanging="29"/>
        <w:jc w:val="both"/>
        <w:rPr>
          <w:rFonts w:ascii="Arial" w:hAnsi="Arial" w:cs="Arial"/>
          <w:sz w:val="20"/>
        </w:rPr>
      </w:pPr>
      <w:r w:rsidRPr="00FE2944">
        <w:rPr>
          <w:rFonts w:ascii="Arial" w:hAnsi="Arial" w:cs="Arial"/>
          <w:sz w:val="20"/>
        </w:rPr>
        <w:t>This Annual Programme Review and the Actions arising were discussed and agreed at the Board of Studies meeting held on …….</w:t>
      </w:r>
    </w:p>
    <w:p w:rsidR="00DD4201" w:rsidRPr="00FE2944" w:rsidRDefault="00DD4201" w:rsidP="00DD4201">
      <w:pPr>
        <w:pStyle w:val="BodyTextIndent"/>
        <w:ind w:left="29" w:hanging="29"/>
        <w:jc w:val="both"/>
        <w:rPr>
          <w:rFonts w:ascii="Arial" w:hAnsi="Arial" w:cs="Arial"/>
          <w:sz w:val="20"/>
        </w:rPr>
      </w:pPr>
    </w:p>
    <w:p w:rsidR="00DD4201" w:rsidRPr="00FE2944" w:rsidRDefault="00DD4201" w:rsidP="00DD4201">
      <w:pPr>
        <w:pStyle w:val="BodyTextIndent"/>
        <w:ind w:left="29" w:hanging="29"/>
        <w:jc w:val="both"/>
        <w:rPr>
          <w:rFonts w:ascii="Arial" w:hAnsi="Arial" w:cs="Arial"/>
          <w:sz w:val="20"/>
        </w:rPr>
      </w:pPr>
      <w:r w:rsidRPr="00FE2944">
        <w:rPr>
          <w:rFonts w:ascii="Arial" w:hAnsi="Arial" w:cs="Arial"/>
          <w:sz w:val="20"/>
        </w:rPr>
        <w:t>Signed by Director of Studies</w:t>
      </w:r>
    </w:p>
    <w:p w:rsidR="00DD4201" w:rsidRPr="00FE2944" w:rsidRDefault="00DD4201" w:rsidP="00DD4201">
      <w:pPr>
        <w:pStyle w:val="BodyTextIndent"/>
        <w:ind w:left="29" w:hanging="29"/>
        <w:jc w:val="both"/>
        <w:rPr>
          <w:rFonts w:ascii="Arial" w:hAnsi="Arial" w:cs="Arial"/>
          <w:sz w:val="20"/>
        </w:rPr>
      </w:pPr>
    </w:p>
    <w:p w:rsidR="00DD4201" w:rsidRPr="00FE2944" w:rsidRDefault="00DD4201" w:rsidP="00DD4201">
      <w:pPr>
        <w:pStyle w:val="BodyTextIndent"/>
        <w:ind w:left="29" w:hanging="29"/>
        <w:jc w:val="both"/>
        <w:rPr>
          <w:rFonts w:ascii="Arial" w:hAnsi="Arial" w:cs="Arial"/>
          <w:sz w:val="20"/>
        </w:rPr>
      </w:pPr>
      <w:r w:rsidRPr="00FE2944">
        <w:rPr>
          <w:rFonts w:ascii="Arial" w:hAnsi="Arial" w:cs="Arial"/>
          <w:sz w:val="20"/>
        </w:rPr>
        <w:t>Name………………………………………Signature…………………………...</w:t>
      </w:r>
    </w:p>
    <w:p w:rsidR="00DD4201" w:rsidRPr="00FE2944" w:rsidRDefault="00DD4201" w:rsidP="00DD4201">
      <w:pPr>
        <w:pStyle w:val="BodyTextIndent"/>
        <w:ind w:left="29" w:hanging="29"/>
        <w:jc w:val="both"/>
        <w:rPr>
          <w:rFonts w:ascii="Arial" w:hAnsi="Arial" w:cs="Arial"/>
          <w:sz w:val="20"/>
        </w:rPr>
      </w:pPr>
    </w:p>
    <w:p w:rsidR="00DD4201" w:rsidRPr="00FE2944" w:rsidRDefault="00DD4201" w:rsidP="00DD4201">
      <w:pPr>
        <w:pStyle w:val="BodyTextIndent"/>
        <w:ind w:left="29" w:hanging="29"/>
        <w:jc w:val="both"/>
        <w:rPr>
          <w:rFonts w:ascii="Arial" w:hAnsi="Arial" w:cs="Arial"/>
          <w:sz w:val="20"/>
        </w:rPr>
      </w:pPr>
      <w:r w:rsidRPr="00FE2944">
        <w:rPr>
          <w:rFonts w:ascii="Arial" w:hAnsi="Arial" w:cs="Arial"/>
          <w:sz w:val="20"/>
        </w:rPr>
        <w:t>Date…………………………………………</w:t>
      </w:r>
    </w:p>
    <w:p w:rsidR="00DD4201" w:rsidRPr="00FE2944" w:rsidRDefault="00DD4201" w:rsidP="00DD4201">
      <w:pPr>
        <w:pStyle w:val="BodyTextIndent"/>
        <w:ind w:left="29" w:hanging="29"/>
        <w:jc w:val="both"/>
        <w:rPr>
          <w:rFonts w:ascii="Arial" w:hAnsi="Arial" w:cs="Arial"/>
          <w:sz w:val="20"/>
        </w:rPr>
      </w:pPr>
    </w:p>
    <w:p w:rsidR="00DD4201" w:rsidRPr="00FE2944" w:rsidRDefault="00DD4201" w:rsidP="00DD4201">
      <w:pPr>
        <w:pStyle w:val="BodyTextIndent"/>
        <w:ind w:left="29" w:hanging="29"/>
        <w:jc w:val="both"/>
        <w:rPr>
          <w:rFonts w:ascii="Arial" w:hAnsi="Arial" w:cs="Arial"/>
          <w:sz w:val="20"/>
        </w:rPr>
      </w:pPr>
      <w:r w:rsidRPr="00FE2944">
        <w:rPr>
          <w:rFonts w:ascii="Arial" w:hAnsi="Arial" w:cs="Arial"/>
          <w:sz w:val="20"/>
        </w:rPr>
        <w:t>Seen and approved by Associate Dean (Learning and Teaching)</w:t>
      </w:r>
    </w:p>
    <w:p w:rsidR="00DD4201" w:rsidRPr="00FE2944" w:rsidRDefault="00DD4201" w:rsidP="00DD4201">
      <w:pPr>
        <w:pStyle w:val="BodyTextIndent"/>
        <w:ind w:left="29" w:hanging="29"/>
        <w:jc w:val="both"/>
        <w:rPr>
          <w:rFonts w:ascii="Arial" w:hAnsi="Arial" w:cs="Arial"/>
          <w:sz w:val="20"/>
        </w:rPr>
      </w:pPr>
    </w:p>
    <w:p w:rsidR="00DD4201" w:rsidRPr="00FE2944" w:rsidRDefault="00DD4201" w:rsidP="00DD4201">
      <w:pPr>
        <w:pStyle w:val="BodyTextIndent"/>
        <w:ind w:left="29" w:hanging="29"/>
        <w:jc w:val="both"/>
        <w:rPr>
          <w:rFonts w:ascii="Arial" w:hAnsi="Arial" w:cs="Arial"/>
          <w:sz w:val="20"/>
        </w:rPr>
      </w:pPr>
      <w:r w:rsidRPr="00FE2944">
        <w:rPr>
          <w:rFonts w:ascii="Arial" w:hAnsi="Arial" w:cs="Arial"/>
          <w:sz w:val="20"/>
        </w:rPr>
        <w:t>Name………………………………………Signature…………………………...</w:t>
      </w:r>
    </w:p>
    <w:p w:rsidR="00DD4201" w:rsidRPr="00FE2944" w:rsidRDefault="00DD4201" w:rsidP="00DD4201">
      <w:pPr>
        <w:pStyle w:val="BodyTextIndent"/>
        <w:ind w:left="29" w:hanging="29"/>
        <w:jc w:val="both"/>
        <w:rPr>
          <w:rFonts w:ascii="Arial" w:hAnsi="Arial" w:cs="Arial"/>
          <w:sz w:val="20"/>
        </w:rPr>
      </w:pPr>
    </w:p>
    <w:p w:rsidR="00282858" w:rsidRDefault="00DD4201" w:rsidP="00DD4201">
      <w:pPr>
        <w:jc w:val="both"/>
      </w:pPr>
      <w:r w:rsidRPr="00FE2944">
        <w:rPr>
          <w:rFonts w:cs="Arial"/>
          <w:sz w:val="20"/>
        </w:rPr>
        <w:t>Date…………………………………………</w:t>
      </w:r>
      <w:r>
        <w:rPr>
          <w:rFonts w:cs="Arial"/>
        </w:rPr>
        <w:br w:type="page"/>
      </w:r>
    </w:p>
    <w:sectPr w:rsidR="00282858" w:rsidSect="00A24188">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3E2B"/>
    <w:multiLevelType w:val="hybridMultilevel"/>
    <w:tmpl w:val="664496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8865CDE"/>
    <w:multiLevelType w:val="hybridMultilevel"/>
    <w:tmpl w:val="EBE66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B1912"/>
    <w:multiLevelType w:val="hybridMultilevel"/>
    <w:tmpl w:val="EE02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511D06"/>
    <w:multiLevelType w:val="hybridMultilevel"/>
    <w:tmpl w:val="32CC4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A33E1B"/>
    <w:multiLevelType w:val="hybridMultilevel"/>
    <w:tmpl w:val="19AA1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88"/>
    <w:rsid w:val="00282858"/>
    <w:rsid w:val="00514A69"/>
    <w:rsid w:val="00884B3D"/>
    <w:rsid w:val="00A24188"/>
    <w:rsid w:val="00DD4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49E22-CEF5-47FB-AACE-B013B6CC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188"/>
    <w:pPr>
      <w:spacing w:after="200" w:line="276" w:lineRule="auto"/>
    </w:pPr>
    <w:rPr>
      <w:rFonts w:ascii="Arial" w:hAnsi="Arial"/>
    </w:rPr>
  </w:style>
  <w:style w:type="paragraph" w:styleId="Heading1">
    <w:name w:val="heading 1"/>
    <w:basedOn w:val="Normal"/>
    <w:next w:val="Normal"/>
    <w:link w:val="Heading1Char"/>
    <w:uiPriority w:val="9"/>
    <w:qFormat/>
    <w:rsid w:val="00A24188"/>
    <w:pPr>
      <w:keepNext/>
      <w:keepLines/>
      <w:spacing w:before="120" w:after="120" w:line="240" w:lineRule="auto"/>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188"/>
    <w:rPr>
      <w:rFonts w:ascii="Arial" w:eastAsiaTheme="majorEastAsia" w:hAnsi="Arial" w:cstheme="majorBidi"/>
      <w:b/>
      <w:bCs/>
      <w:sz w:val="24"/>
      <w:szCs w:val="28"/>
    </w:rPr>
  </w:style>
  <w:style w:type="paragraph" w:styleId="ListParagraph">
    <w:name w:val="List Paragraph"/>
    <w:basedOn w:val="Normal"/>
    <w:uiPriority w:val="34"/>
    <w:qFormat/>
    <w:rsid w:val="00A24188"/>
    <w:pPr>
      <w:ind w:left="720"/>
      <w:contextualSpacing/>
    </w:pPr>
  </w:style>
  <w:style w:type="paragraph" w:styleId="BodyTextIndent">
    <w:name w:val="Body Text Indent"/>
    <w:basedOn w:val="Normal"/>
    <w:link w:val="BodyTextIndentChar"/>
    <w:rsid w:val="00A24188"/>
    <w:pPr>
      <w:spacing w:after="0" w:line="240" w:lineRule="auto"/>
      <w:ind w:left="720" w:hanging="720"/>
    </w:pPr>
    <w:rPr>
      <w:rFonts w:ascii="Times New Roman" w:eastAsia="Times New Roman" w:hAnsi="Times New Roman" w:cs="Times New Roman"/>
      <w:sz w:val="24"/>
      <w:szCs w:val="20"/>
      <w:lang w:eastAsia="en-GB"/>
    </w:rPr>
  </w:style>
  <w:style w:type="character" w:customStyle="1" w:styleId="BodyTextIndentChar">
    <w:name w:val="Body Text Indent Char"/>
    <w:basedOn w:val="DefaultParagraphFont"/>
    <w:link w:val="BodyTextIndent"/>
    <w:rsid w:val="00A2418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Reston S  Dr (Quality Enhancement)</dc:creator>
  <cp:keywords/>
  <dc:description/>
  <cp:lastModifiedBy>Reston S  Dr (Quality Enhancement)</cp:lastModifiedBy>
  <cp:revision>4</cp:revision>
  <dcterms:created xsi:type="dcterms:W3CDTF">2017-08-15T12:52:00Z</dcterms:created>
  <dcterms:modified xsi:type="dcterms:W3CDTF">2017-08-16T11:16:00Z</dcterms:modified>
</cp:coreProperties>
</file>