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C7CCA" w14:textId="77777777" w:rsidR="00644A12" w:rsidRDefault="00644A12" w:rsidP="00644A12">
      <w:pPr>
        <w:jc w:val="right"/>
        <w:rPr>
          <w:rFonts w:cs="Arial"/>
          <w:color w:val="FF0000"/>
          <w:sz w:val="44"/>
          <w:szCs w:val="44"/>
        </w:rPr>
      </w:pPr>
      <w:r w:rsidRPr="003148C9">
        <w:rPr>
          <w:noProof/>
          <w:sz w:val="48"/>
          <w:szCs w:val="48"/>
          <w:lang w:eastAsia="en-GB"/>
        </w:rPr>
        <w:drawing>
          <wp:anchor distT="0" distB="0" distL="114300" distR="114300" simplePos="0" relativeHeight="251659264" behindDoc="0" locked="0" layoutInCell="1" allowOverlap="1" wp14:anchorId="241785D6" wp14:editId="3576352A">
            <wp:simplePos x="0" y="0"/>
            <wp:positionH relativeFrom="column">
              <wp:posOffset>3225800</wp:posOffset>
            </wp:positionH>
            <wp:positionV relativeFrom="paragraph">
              <wp:posOffset>-361950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anchor>
        </w:drawing>
      </w:r>
    </w:p>
    <w:p w14:paraId="3C4C26E0" w14:textId="77777777" w:rsidR="00644A12" w:rsidRDefault="00644A12" w:rsidP="00644A12">
      <w:pPr>
        <w:jc w:val="center"/>
        <w:rPr>
          <w:rFonts w:cs="Arial"/>
          <w:color w:val="FF0000"/>
          <w:sz w:val="44"/>
          <w:szCs w:val="44"/>
        </w:rPr>
      </w:pPr>
    </w:p>
    <w:p w14:paraId="507C42E1" w14:textId="77777777" w:rsidR="00644A12" w:rsidRDefault="00644A12" w:rsidP="00644A12">
      <w:pPr>
        <w:jc w:val="center"/>
        <w:rPr>
          <w:rFonts w:cs="Arial"/>
          <w:color w:val="FF0000"/>
          <w:sz w:val="44"/>
          <w:szCs w:val="44"/>
        </w:rPr>
      </w:pPr>
    </w:p>
    <w:p w14:paraId="4A1E93F8" w14:textId="77777777" w:rsidR="00644A12" w:rsidRDefault="00644A12" w:rsidP="00644A12">
      <w:pPr>
        <w:jc w:val="center"/>
        <w:rPr>
          <w:rFonts w:cs="Arial"/>
          <w:color w:val="FF0000"/>
          <w:sz w:val="44"/>
          <w:szCs w:val="44"/>
        </w:rPr>
      </w:pPr>
    </w:p>
    <w:p w14:paraId="121F6FF5" w14:textId="77777777" w:rsidR="00644A12" w:rsidRPr="00F6040D" w:rsidRDefault="00644A12" w:rsidP="00644A12">
      <w:pPr>
        <w:jc w:val="center"/>
        <w:rPr>
          <w:rFonts w:cs="Arial"/>
          <w:color w:val="FF0000"/>
          <w:sz w:val="44"/>
          <w:szCs w:val="44"/>
        </w:rPr>
      </w:pPr>
      <w:r w:rsidRPr="00F6040D">
        <w:rPr>
          <w:rFonts w:cs="Arial"/>
          <w:color w:val="FF0000"/>
          <w:sz w:val="44"/>
          <w:szCs w:val="44"/>
        </w:rPr>
        <w:t>University of Surrey</w:t>
      </w:r>
    </w:p>
    <w:p w14:paraId="5B16BBD4" w14:textId="77777777" w:rsidR="00644A12" w:rsidRPr="00F6040D" w:rsidRDefault="00644A12" w:rsidP="00644A12">
      <w:pPr>
        <w:jc w:val="center"/>
        <w:rPr>
          <w:rFonts w:cs="Arial"/>
          <w:color w:val="FF0000"/>
          <w:sz w:val="44"/>
          <w:szCs w:val="44"/>
        </w:rPr>
      </w:pPr>
      <w:r w:rsidRPr="00F6040D">
        <w:rPr>
          <w:rFonts w:cs="Arial"/>
          <w:color w:val="FF0000"/>
          <w:sz w:val="44"/>
          <w:szCs w:val="44"/>
        </w:rPr>
        <w:t xml:space="preserve">Faculty </w:t>
      </w:r>
    </w:p>
    <w:p w14:paraId="1230AC34" w14:textId="77777777" w:rsidR="00644A12" w:rsidRPr="00F6040D" w:rsidRDefault="00644A12" w:rsidP="00644A12">
      <w:pPr>
        <w:jc w:val="center"/>
        <w:rPr>
          <w:rFonts w:cs="Arial"/>
          <w:color w:val="FF0000"/>
          <w:sz w:val="44"/>
          <w:szCs w:val="44"/>
        </w:rPr>
      </w:pPr>
      <w:r w:rsidRPr="00F6040D">
        <w:rPr>
          <w:rFonts w:cs="Arial"/>
          <w:color w:val="FF0000"/>
          <w:sz w:val="44"/>
          <w:szCs w:val="44"/>
        </w:rPr>
        <w:t>Department/School</w:t>
      </w:r>
    </w:p>
    <w:p w14:paraId="704B07DA" w14:textId="77777777" w:rsidR="00644A12" w:rsidRPr="00F6040D" w:rsidRDefault="00644A12" w:rsidP="00644A12">
      <w:pPr>
        <w:rPr>
          <w:rFonts w:cs="Arial"/>
          <w:sz w:val="44"/>
          <w:szCs w:val="44"/>
        </w:rPr>
      </w:pPr>
    </w:p>
    <w:p w14:paraId="0979228C" w14:textId="77777777" w:rsidR="00644A12" w:rsidRPr="00F6040D" w:rsidRDefault="00644A12" w:rsidP="00644A12">
      <w:pPr>
        <w:rPr>
          <w:rFonts w:cs="Arial"/>
          <w:sz w:val="44"/>
          <w:szCs w:val="44"/>
        </w:rPr>
      </w:pPr>
    </w:p>
    <w:p w14:paraId="072EFB27" w14:textId="77777777" w:rsidR="00644A12" w:rsidRPr="00F6040D" w:rsidRDefault="00644A12" w:rsidP="00644A12">
      <w:pPr>
        <w:rPr>
          <w:rFonts w:cs="Arial"/>
          <w:sz w:val="44"/>
          <w:szCs w:val="44"/>
        </w:rPr>
      </w:pPr>
    </w:p>
    <w:p w14:paraId="3065B3AD" w14:textId="77777777" w:rsidR="00644A12" w:rsidRPr="00F6040D" w:rsidRDefault="00644A12" w:rsidP="00644A12">
      <w:pPr>
        <w:jc w:val="center"/>
        <w:rPr>
          <w:rFonts w:cs="Arial"/>
          <w:sz w:val="44"/>
          <w:szCs w:val="44"/>
        </w:rPr>
      </w:pPr>
      <w:r>
        <w:rPr>
          <w:rFonts w:cs="Arial"/>
          <w:sz w:val="44"/>
          <w:szCs w:val="44"/>
        </w:rPr>
        <w:t>Validation</w:t>
      </w:r>
      <w:r w:rsidRPr="00F6040D">
        <w:rPr>
          <w:rFonts w:cs="Arial"/>
          <w:sz w:val="44"/>
          <w:szCs w:val="44"/>
        </w:rPr>
        <w:t xml:space="preserve"> of </w:t>
      </w:r>
      <w:r w:rsidRPr="00F6040D">
        <w:rPr>
          <w:rFonts w:cs="Arial"/>
          <w:color w:val="FF0000"/>
          <w:sz w:val="44"/>
          <w:szCs w:val="44"/>
        </w:rPr>
        <w:t>programmes</w:t>
      </w:r>
    </w:p>
    <w:p w14:paraId="48AAC9A4" w14:textId="77777777" w:rsidR="00644A12" w:rsidRPr="00F6040D" w:rsidRDefault="00644A12" w:rsidP="00644A12">
      <w:pPr>
        <w:jc w:val="center"/>
        <w:rPr>
          <w:rFonts w:cs="Arial"/>
          <w:b/>
          <w:sz w:val="44"/>
          <w:szCs w:val="44"/>
        </w:rPr>
      </w:pPr>
      <w:r w:rsidRPr="00F6040D">
        <w:rPr>
          <w:rFonts w:cs="Arial"/>
          <w:b/>
          <w:sz w:val="44"/>
          <w:szCs w:val="44"/>
        </w:rPr>
        <w:t>SUBMISSION DOCUMENT</w:t>
      </w:r>
    </w:p>
    <w:p w14:paraId="5B067197" w14:textId="77777777" w:rsidR="00644A12" w:rsidRPr="00F6040D" w:rsidRDefault="00644A12" w:rsidP="00644A12">
      <w:pPr>
        <w:jc w:val="center"/>
        <w:rPr>
          <w:rFonts w:cs="Arial"/>
          <w:sz w:val="44"/>
          <w:szCs w:val="44"/>
        </w:rPr>
      </w:pPr>
    </w:p>
    <w:p w14:paraId="2140A5F8" w14:textId="77777777" w:rsidR="00644A12" w:rsidRPr="00F6040D" w:rsidRDefault="00644A12" w:rsidP="00644A12">
      <w:pPr>
        <w:jc w:val="center"/>
        <w:rPr>
          <w:rFonts w:cs="Arial"/>
          <w:sz w:val="44"/>
          <w:szCs w:val="44"/>
        </w:rPr>
      </w:pPr>
    </w:p>
    <w:p w14:paraId="482BD517" w14:textId="77777777" w:rsidR="00644A12" w:rsidRPr="00F6040D" w:rsidRDefault="00644A12" w:rsidP="00644A12">
      <w:pPr>
        <w:jc w:val="center"/>
        <w:rPr>
          <w:rFonts w:cs="Arial"/>
          <w:sz w:val="44"/>
          <w:szCs w:val="44"/>
        </w:rPr>
      </w:pPr>
    </w:p>
    <w:p w14:paraId="549A9D75" w14:textId="77777777" w:rsidR="00644A12" w:rsidRPr="00F6040D" w:rsidRDefault="00644A12" w:rsidP="00644A12">
      <w:pPr>
        <w:jc w:val="center"/>
        <w:rPr>
          <w:rFonts w:cs="Arial"/>
          <w:sz w:val="44"/>
          <w:szCs w:val="44"/>
        </w:rPr>
      </w:pPr>
    </w:p>
    <w:p w14:paraId="4A9783FE" w14:textId="77777777" w:rsidR="00644A12" w:rsidRPr="00F6040D" w:rsidRDefault="00644A12" w:rsidP="00644A12">
      <w:pPr>
        <w:jc w:val="center"/>
        <w:rPr>
          <w:rFonts w:cs="Arial"/>
          <w:sz w:val="44"/>
          <w:szCs w:val="44"/>
        </w:rPr>
      </w:pPr>
    </w:p>
    <w:p w14:paraId="31AF9618" w14:textId="77777777" w:rsidR="00644A12" w:rsidRPr="00F6040D" w:rsidRDefault="00644A12" w:rsidP="00644A12">
      <w:pPr>
        <w:jc w:val="center"/>
        <w:rPr>
          <w:rFonts w:cs="Arial"/>
          <w:sz w:val="44"/>
          <w:szCs w:val="44"/>
        </w:rPr>
      </w:pPr>
    </w:p>
    <w:p w14:paraId="381DE2FF" w14:textId="77777777" w:rsidR="00644A12" w:rsidRPr="00F6040D" w:rsidRDefault="00644A12" w:rsidP="00644A12">
      <w:pPr>
        <w:jc w:val="center"/>
        <w:rPr>
          <w:rFonts w:cs="Arial"/>
          <w:sz w:val="44"/>
          <w:szCs w:val="44"/>
        </w:rPr>
      </w:pPr>
    </w:p>
    <w:p w14:paraId="6D9A2707" w14:textId="77777777" w:rsidR="00644A12" w:rsidRPr="00F6040D" w:rsidRDefault="00644A12" w:rsidP="00644A12">
      <w:pPr>
        <w:jc w:val="center"/>
        <w:rPr>
          <w:rFonts w:cs="Arial"/>
          <w:color w:val="FF0000"/>
          <w:sz w:val="44"/>
          <w:szCs w:val="44"/>
        </w:rPr>
      </w:pPr>
      <w:r w:rsidRPr="00F6040D">
        <w:rPr>
          <w:rFonts w:cs="Arial"/>
          <w:color w:val="FF0000"/>
          <w:sz w:val="44"/>
          <w:szCs w:val="44"/>
        </w:rPr>
        <w:t>Month / Year of production</w:t>
      </w:r>
    </w:p>
    <w:p w14:paraId="4DD821F1" w14:textId="77777777" w:rsidR="00644A12" w:rsidRPr="00C75076" w:rsidRDefault="00644A12" w:rsidP="00644A12"/>
    <w:p w14:paraId="779AF1B0" w14:textId="77777777" w:rsidR="00644A12" w:rsidRDefault="00644A12" w:rsidP="00644A12">
      <w:pPr>
        <w:pStyle w:val="TOC2"/>
        <w:tabs>
          <w:tab w:val="right" w:leader="dot" w:pos="9016"/>
        </w:tabs>
        <w:ind w:left="-567"/>
        <w:rPr>
          <w:rFonts w:cs="Arial"/>
          <w:b/>
          <w:i/>
          <w:sz w:val="32"/>
          <w:szCs w:val="32"/>
        </w:rPr>
      </w:pPr>
    </w:p>
    <w:p w14:paraId="0E36F6A9" w14:textId="77777777" w:rsidR="00644A12" w:rsidRDefault="00644A12" w:rsidP="00644A12">
      <w:pPr>
        <w:pStyle w:val="TOC2"/>
        <w:tabs>
          <w:tab w:val="right" w:leader="dot" w:pos="9016"/>
        </w:tabs>
        <w:ind w:left="0"/>
        <w:rPr>
          <w:rFonts w:cs="Arial"/>
          <w:b/>
          <w:i/>
          <w:sz w:val="24"/>
          <w:szCs w:val="24"/>
        </w:rPr>
      </w:pPr>
    </w:p>
    <w:p w14:paraId="6DA15F79" w14:textId="77777777" w:rsidR="00644A12" w:rsidRDefault="00644A12" w:rsidP="00644A12">
      <w:pPr>
        <w:pStyle w:val="TOC2"/>
        <w:tabs>
          <w:tab w:val="right" w:leader="dot" w:pos="9016"/>
        </w:tabs>
        <w:ind w:left="0"/>
        <w:rPr>
          <w:rFonts w:cs="Arial"/>
          <w:b/>
          <w:i/>
          <w:sz w:val="24"/>
          <w:szCs w:val="24"/>
        </w:rPr>
      </w:pPr>
    </w:p>
    <w:p w14:paraId="62D899FE" w14:textId="77777777" w:rsidR="00644A12" w:rsidRDefault="00644A12" w:rsidP="00644A12">
      <w:pPr>
        <w:pStyle w:val="TOC2"/>
        <w:tabs>
          <w:tab w:val="right" w:leader="dot" w:pos="9016"/>
        </w:tabs>
        <w:ind w:left="0"/>
        <w:rPr>
          <w:rFonts w:cs="Arial"/>
          <w:b/>
          <w:i/>
          <w:sz w:val="24"/>
          <w:szCs w:val="24"/>
        </w:rPr>
      </w:pPr>
    </w:p>
    <w:p w14:paraId="2A989AFD" w14:textId="77777777" w:rsidR="00644A12" w:rsidRDefault="00644A12" w:rsidP="00644A12">
      <w:pPr>
        <w:pStyle w:val="TOC2"/>
        <w:tabs>
          <w:tab w:val="right" w:leader="dot" w:pos="9016"/>
        </w:tabs>
        <w:ind w:left="0"/>
        <w:rPr>
          <w:rFonts w:cs="Arial"/>
          <w:b/>
          <w:i/>
          <w:sz w:val="24"/>
          <w:szCs w:val="24"/>
        </w:rPr>
      </w:pPr>
    </w:p>
    <w:p w14:paraId="035DA2F9" w14:textId="77777777" w:rsidR="00644A12" w:rsidRDefault="00644A12" w:rsidP="00644A12">
      <w:pPr>
        <w:pStyle w:val="TOC2"/>
        <w:tabs>
          <w:tab w:val="right" w:leader="dot" w:pos="9016"/>
        </w:tabs>
        <w:ind w:left="0"/>
        <w:rPr>
          <w:rFonts w:cs="Arial"/>
          <w:b/>
          <w:i/>
          <w:sz w:val="24"/>
          <w:szCs w:val="24"/>
        </w:rPr>
      </w:pPr>
    </w:p>
    <w:p w14:paraId="51D82118" w14:textId="77777777" w:rsidR="00A23F70" w:rsidRDefault="00A23F70" w:rsidP="00A23F70"/>
    <w:p w14:paraId="6B7A7A45" w14:textId="77777777" w:rsidR="00A23F70" w:rsidRPr="00A23F70" w:rsidRDefault="00A23F70" w:rsidP="00A23F70"/>
    <w:sdt>
      <w:sdtPr>
        <w:rPr>
          <w:rFonts w:eastAsiaTheme="minorHAnsi" w:cstheme="minorBidi"/>
          <w:b w:val="0"/>
          <w:bCs w:val="0"/>
          <w:sz w:val="22"/>
          <w:szCs w:val="22"/>
          <w:lang w:val="en-GB" w:eastAsia="en-US"/>
        </w:rPr>
        <w:id w:val="24534785"/>
        <w:docPartObj>
          <w:docPartGallery w:val="Table of Contents"/>
          <w:docPartUnique/>
        </w:docPartObj>
      </w:sdtPr>
      <w:sdtEndPr>
        <w:rPr>
          <w:noProof/>
        </w:rPr>
      </w:sdtEndPr>
      <w:sdtContent>
        <w:p w14:paraId="6E6BDD6F" w14:textId="77777777" w:rsidR="00644A12" w:rsidRDefault="00644A12">
          <w:pPr>
            <w:pStyle w:val="TOCHeading"/>
          </w:pPr>
          <w:r>
            <w:t>Contents</w:t>
          </w:r>
        </w:p>
        <w:p w14:paraId="3B1ADB7E" w14:textId="77777777" w:rsidR="009D3616" w:rsidRDefault="00644A12">
          <w:pPr>
            <w:pStyle w:val="TOC1"/>
            <w:tabs>
              <w:tab w:val="left" w:pos="440"/>
              <w:tab w:val="right" w:leader="dot" w:pos="9016"/>
            </w:tabs>
            <w:rPr>
              <w:noProof/>
            </w:rPr>
          </w:pPr>
          <w:r>
            <w:fldChar w:fldCharType="begin"/>
          </w:r>
          <w:r>
            <w:instrText xml:space="preserve"> TOC \o "1-3" \h \z \u </w:instrText>
          </w:r>
          <w:r>
            <w:fldChar w:fldCharType="separate"/>
          </w:r>
          <w:hyperlink w:anchor="_Toc396309206" w:history="1">
            <w:r w:rsidR="009D3616" w:rsidRPr="00642801">
              <w:rPr>
                <w:rStyle w:val="Hyperlink"/>
                <w:noProof/>
              </w:rPr>
              <w:t>1.</w:t>
            </w:r>
            <w:r w:rsidR="009D3616">
              <w:rPr>
                <w:noProof/>
              </w:rPr>
              <w:tab/>
            </w:r>
            <w:r w:rsidR="009D3616" w:rsidRPr="00642801">
              <w:rPr>
                <w:rStyle w:val="Hyperlink"/>
                <w:noProof/>
              </w:rPr>
              <w:t>PROGRAMME INFORMATION</w:t>
            </w:r>
            <w:r w:rsidR="009D3616">
              <w:rPr>
                <w:noProof/>
                <w:webHidden/>
              </w:rPr>
              <w:tab/>
            </w:r>
            <w:r w:rsidR="009D3616">
              <w:rPr>
                <w:noProof/>
                <w:webHidden/>
              </w:rPr>
              <w:fldChar w:fldCharType="begin"/>
            </w:r>
            <w:r w:rsidR="009D3616">
              <w:rPr>
                <w:noProof/>
                <w:webHidden/>
              </w:rPr>
              <w:instrText xml:space="preserve"> PAGEREF _Toc396309206 \h </w:instrText>
            </w:r>
            <w:r w:rsidR="009D3616">
              <w:rPr>
                <w:noProof/>
                <w:webHidden/>
              </w:rPr>
            </w:r>
            <w:r w:rsidR="009D3616">
              <w:rPr>
                <w:noProof/>
                <w:webHidden/>
              </w:rPr>
              <w:fldChar w:fldCharType="separate"/>
            </w:r>
            <w:r w:rsidR="001223B5">
              <w:rPr>
                <w:noProof/>
                <w:webHidden/>
              </w:rPr>
              <w:t>4</w:t>
            </w:r>
            <w:r w:rsidR="009D3616">
              <w:rPr>
                <w:noProof/>
                <w:webHidden/>
              </w:rPr>
              <w:fldChar w:fldCharType="end"/>
            </w:r>
          </w:hyperlink>
        </w:p>
        <w:p w14:paraId="10634778"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07" w:history="1">
            <w:r w:rsidR="009D3616" w:rsidRPr="00642801">
              <w:rPr>
                <w:rStyle w:val="Hyperlink"/>
                <w:noProof/>
              </w:rPr>
              <w:t>1.17</w:t>
            </w:r>
            <w:r w:rsidR="009D3616">
              <w:rPr>
                <w:rFonts w:asciiTheme="minorHAnsi" w:eastAsiaTheme="minorEastAsia" w:hAnsiTheme="minorHAnsi"/>
                <w:noProof/>
                <w:lang w:eastAsia="en-GB"/>
              </w:rPr>
              <w:tab/>
            </w:r>
            <w:r w:rsidR="009D3616" w:rsidRPr="00642801">
              <w:rPr>
                <w:rStyle w:val="Hyperlink"/>
                <w:noProof/>
              </w:rPr>
              <w:t>Programme rationale and aims</w:t>
            </w:r>
            <w:r w:rsidR="009D3616">
              <w:rPr>
                <w:noProof/>
                <w:webHidden/>
              </w:rPr>
              <w:tab/>
            </w:r>
            <w:r w:rsidR="009D3616">
              <w:rPr>
                <w:noProof/>
                <w:webHidden/>
              </w:rPr>
              <w:fldChar w:fldCharType="begin"/>
            </w:r>
            <w:r w:rsidR="009D3616">
              <w:rPr>
                <w:noProof/>
                <w:webHidden/>
              </w:rPr>
              <w:instrText xml:space="preserve"> PAGEREF _Toc396309207 \h </w:instrText>
            </w:r>
            <w:r w:rsidR="009D3616">
              <w:rPr>
                <w:noProof/>
                <w:webHidden/>
              </w:rPr>
            </w:r>
            <w:r w:rsidR="009D3616">
              <w:rPr>
                <w:noProof/>
                <w:webHidden/>
              </w:rPr>
              <w:fldChar w:fldCharType="separate"/>
            </w:r>
            <w:r w:rsidR="001223B5">
              <w:rPr>
                <w:noProof/>
                <w:webHidden/>
              </w:rPr>
              <w:t>4</w:t>
            </w:r>
            <w:r w:rsidR="009D3616">
              <w:rPr>
                <w:noProof/>
                <w:webHidden/>
              </w:rPr>
              <w:fldChar w:fldCharType="end"/>
            </w:r>
          </w:hyperlink>
        </w:p>
        <w:p w14:paraId="4BB98023"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08" w:history="1">
            <w:r w:rsidR="009D3616" w:rsidRPr="00642801">
              <w:rPr>
                <w:rStyle w:val="Hyperlink"/>
                <w:noProof/>
              </w:rPr>
              <w:t>1.18</w:t>
            </w:r>
            <w:r w:rsidR="009D3616">
              <w:rPr>
                <w:rFonts w:asciiTheme="minorHAnsi" w:eastAsiaTheme="minorEastAsia" w:hAnsiTheme="minorHAnsi"/>
                <w:noProof/>
                <w:lang w:eastAsia="en-GB"/>
              </w:rPr>
              <w:tab/>
            </w:r>
            <w:r w:rsidR="009D3616" w:rsidRPr="00642801">
              <w:rPr>
                <w:rStyle w:val="Hyperlink"/>
                <w:noProof/>
              </w:rPr>
              <w:t>Programme structure</w:t>
            </w:r>
            <w:r w:rsidR="009D3616">
              <w:rPr>
                <w:noProof/>
                <w:webHidden/>
              </w:rPr>
              <w:tab/>
            </w:r>
            <w:r w:rsidR="009D3616">
              <w:rPr>
                <w:noProof/>
                <w:webHidden/>
              </w:rPr>
              <w:fldChar w:fldCharType="begin"/>
            </w:r>
            <w:r w:rsidR="009D3616">
              <w:rPr>
                <w:noProof/>
                <w:webHidden/>
              </w:rPr>
              <w:instrText xml:space="preserve"> PAGEREF _Toc396309208 \h </w:instrText>
            </w:r>
            <w:r w:rsidR="009D3616">
              <w:rPr>
                <w:noProof/>
                <w:webHidden/>
              </w:rPr>
            </w:r>
            <w:r w:rsidR="009D3616">
              <w:rPr>
                <w:noProof/>
                <w:webHidden/>
              </w:rPr>
              <w:fldChar w:fldCharType="separate"/>
            </w:r>
            <w:r w:rsidR="001223B5">
              <w:rPr>
                <w:noProof/>
                <w:webHidden/>
              </w:rPr>
              <w:t>4</w:t>
            </w:r>
            <w:r w:rsidR="009D3616">
              <w:rPr>
                <w:noProof/>
                <w:webHidden/>
              </w:rPr>
              <w:fldChar w:fldCharType="end"/>
            </w:r>
          </w:hyperlink>
        </w:p>
        <w:p w14:paraId="2675ABBD"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09" w:history="1">
            <w:r w:rsidR="009D3616" w:rsidRPr="00642801">
              <w:rPr>
                <w:rStyle w:val="Hyperlink"/>
                <w:noProof/>
              </w:rPr>
              <w:t>1.19</w:t>
            </w:r>
            <w:r w:rsidR="009D3616">
              <w:rPr>
                <w:rFonts w:asciiTheme="minorHAnsi" w:eastAsiaTheme="minorEastAsia" w:hAnsiTheme="minorHAnsi"/>
                <w:noProof/>
                <w:lang w:eastAsia="en-GB"/>
              </w:rPr>
              <w:tab/>
            </w:r>
            <w:r w:rsidR="009D3616" w:rsidRPr="00642801">
              <w:rPr>
                <w:rStyle w:val="Hyperlink"/>
                <w:noProof/>
              </w:rPr>
              <w:t>Recruitment and entry qualifications</w:t>
            </w:r>
            <w:r w:rsidR="009D3616">
              <w:rPr>
                <w:noProof/>
                <w:webHidden/>
              </w:rPr>
              <w:tab/>
            </w:r>
            <w:r w:rsidR="009D3616">
              <w:rPr>
                <w:noProof/>
                <w:webHidden/>
              </w:rPr>
              <w:fldChar w:fldCharType="begin"/>
            </w:r>
            <w:r w:rsidR="009D3616">
              <w:rPr>
                <w:noProof/>
                <w:webHidden/>
              </w:rPr>
              <w:instrText xml:space="preserve"> PAGEREF _Toc396309209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0B4A3027"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0" w:history="1">
            <w:r w:rsidR="009D3616" w:rsidRPr="00642801">
              <w:rPr>
                <w:rStyle w:val="Hyperlink"/>
                <w:noProof/>
              </w:rPr>
              <w:t>1.20</w:t>
            </w:r>
            <w:r w:rsidR="009D3616">
              <w:rPr>
                <w:rFonts w:asciiTheme="minorHAnsi" w:eastAsiaTheme="minorEastAsia" w:hAnsiTheme="minorHAnsi"/>
                <w:noProof/>
                <w:lang w:eastAsia="en-GB"/>
              </w:rPr>
              <w:tab/>
            </w:r>
            <w:r w:rsidR="009D3616" w:rsidRPr="00642801">
              <w:rPr>
                <w:rStyle w:val="Hyperlink"/>
                <w:noProof/>
              </w:rPr>
              <w:t>Programme specification</w:t>
            </w:r>
            <w:r w:rsidR="009D3616">
              <w:rPr>
                <w:noProof/>
                <w:webHidden/>
              </w:rPr>
              <w:tab/>
            </w:r>
            <w:r w:rsidR="009D3616">
              <w:rPr>
                <w:noProof/>
                <w:webHidden/>
              </w:rPr>
              <w:fldChar w:fldCharType="begin"/>
            </w:r>
            <w:r w:rsidR="009D3616">
              <w:rPr>
                <w:noProof/>
                <w:webHidden/>
              </w:rPr>
              <w:instrText xml:space="preserve"> PAGEREF _Toc396309210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38260E60"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1" w:history="1">
            <w:r w:rsidR="009D3616" w:rsidRPr="00642801">
              <w:rPr>
                <w:rStyle w:val="Hyperlink"/>
                <w:noProof/>
              </w:rPr>
              <w:t>1.21</w:t>
            </w:r>
            <w:r w:rsidR="009D3616">
              <w:rPr>
                <w:rFonts w:asciiTheme="minorHAnsi" w:eastAsiaTheme="minorEastAsia" w:hAnsiTheme="minorHAnsi"/>
                <w:noProof/>
                <w:lang w:eastAsia="en-GB"/>
              </w:rPr>
              <w:tab/>
            </w:r>
            <w:r w:rsidR="009D3616" w:rsidRPr="00642801">
              <w:rPr>
                <w:rStyle w:val="Hyperlink"/>
                <w:noProof/>
              </w:rPr>
              <w:t>Module descriptors</w:t>
            </w:r>
            <w:r w:rsidR="009D3616">
              <w:rPr>
                <w:noProof/>
                <w:webHidden/>
              </w:rPr>
              <w:tab/>
            </w:r>
            <w:r w:rsidR="009D3616">
              <w:rPr>
                <w:noProof/>
                <w:webHidden/>
              </w:rPr>
              <w:fldChar w:fldCharType="begin"/>
            </w:r>
            <w:r w:rsidR="009D3616">
              <w:rPr>
                <w:noProof/>
                <w:webHidden/>
              </w:rPr>
              <w:instrText xml:space="preserve"> PAGEREF _Toc396309211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27025A49" w14:textId="77777777" w:rsidR="009D3616" w:rsidRDefault="00FC7B65">
          <w:pPr>
            <w:pStyle w:val="TOC1"/>
            <w:tabs>
              <w:tab w:val="left" w:pos="440"/>
              <w:tab w:val="right" w:leader="dot" w:pos="9016"/>
            </w:tabs>
            <w:rPr>
              <w:noProof/>
            </w:rPr>
          </w:pPr>
          <w:hyperlink w:anchor="_Toc396309212" w:history="1">
            <w:r w:rsidR="009D3616" w:rsidRPr="00642801">
              <w:rPr>
                <w:rStyle w:val="Hyperlink"/>
                <w:noProof/>
              </w:rPr>
              <w:t>2.</w:t>
            </w:r>
            <w:r w:rsidR="009D3616">
              <w:rPr>
                <w:noProof/>
              </w:rPr>
              <w:tab/>
            </w:r>
            <w:r w:rsidR="009D3616" w:rsidRPr="00642801">
              <w:rPr>
                <w:rStyle w:val="Hyperlink"/>
                <w:noProof/>
              </w:rPr>
              <w:t>LEARNING AND TEACHING, ASSESSMENT AND FEEDBACK</w:t>
            </w:r>
            <w:r w:rsidR="009D3616">
              <w:rPr>
                <w:noProof/>
                <w:webHidden/>
              </w:rPr>
              <w:tab/>
            </w:r>
            <w:r w:rsidR="009D3616">
              <w:rPr>
                <w:noProof/>
                <w:webHidden/>
              </w:rPr>
              <w:fldChar w:fldCharType="begin"/>
            </w:r>
            <w:r w:rsidR="009D3616">
              <w:rPr>
                <w:noProof/>
                <w:webHidden/>
              </w:rPr>
              <w:instrText xml:space="preserve"> PAGEREF _Toc396309212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204E5B18"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3" w:history="1">
            <w:r w:rsidR="009D3616" w:rsidRPr="00642801">
              <w:rPr>
                <w:rStyle w:val="Hyperlink"/>
                <w:noProof/>
              </w:rPr>
              <w:t>2.1</w:t>
            </w:r>
            <w:r w:rsidR="009D3616">
              <w:rPr>
                <w:rFonts w:asciiTheme="minorHAnsi" w:eastAsiaTheme="minorEastAsia" w:hAnsiTheme="minorHAnsi"/>
                <w:noProof/>
                <w:lang w:eastAsia="en-GB"/>
              </w:rPr>
              <w:tab/>
            </w:r>
            <w:r w:rsidR="009D3616" w:rsidRPr="00642801">
              <w:rPr>
                <w:rStyle w:val="Hyperlink"/>
                <w:noProof/>
              </w:rPr>
              <w:t>Learning and teaching strategy</w:t>
            </w:r>
            <w:r w:rsidR="009D3616">
              <w:rPr>
                <w:noProof/>
                <w:webHidden/>
              </w:rPr>
              <w:tab/>
            </w:r>
            <w:r w:rsidR="009D3616">
              <w:rPr>
                <w:noProof/>
                <w:webHidden/>
              </w:rPr>
              <w:fldChar w:fldCharType="begin"/>
            </w:r>
            <w:r w:rsidR="009D3616">
              <w:rPr>
                <w:noProof/>
                <w:webHidden/>
              </w:rPr>
              <w:instrText xml:space="preserve"> PAGEREF _Toc396309213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9096083"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4" w:history="1">
            <w:r w:rsidR="009D3616" w:rsidRPr="00642801">
              <w:rPr>
                <w:rStyle w:val="Hyperlink"/>
                <w:noProof/>
              </w:rPr>
              <w:t>2.2</w:t>
            </w:r>
            <w:r w:rsidR="009D3616">
              <w:rPr>
                <w:rFonts w:asciiTheme="minorHAnsi" w:eastAsiaTheme="minorEastAsia" w:hAnsiTheme="minorHAnsi"/>
                <w:noProof/>
                <w:lang w:eastAsia="en-GB"/>
              </w:rPr>
              <w:tab/>
            </w:r>
            <w:r w:rsidR="009D3616" w:rsidRPr="00642801">
              <w:rPr>
                <w:rStyle w:val="Hyperlink"/>
                <w:noProof/>
              </w:rPr>
              <w:t>Learning and teaching and delivery</w:t>
            </w:r>
            <w:r w:rsidR="009D3616">
              <w:rPr>
                <w:noProof/>
                <w:webHidden/>
              </w:rPr>
              <w:tab/>
            </w:r>
            <w:r w:rsidR="009D3616">
              <w:rPr>
                <w:noProof/>
                <w:webHidden/>
              </w:rPr>
              <w:fldChar w:fldCharType="begin"/>
            </w:r>
            <w:r w:rsidR="009D3616">
              <w:rPr>
                <w:noProof/>
                <w:webHidden/>
              </w:rPr>
              <w:instrText xml:space="preserve"> PAGEREF _Toc396309214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7C875A7"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5" w:history="1">
            <w:r w:rsidR="009D3616" w:rsidRPr="00642801">
              <w:rPr>
                <w:rStyle w:val="Hyperlink"/>
                <w:noProof/>
              </w:rPr>
              <w:t>2.3</w:t>
            </w:r>
            <w:r w:rsidR="009D3616">
              <w:rPr>
                <w:rFonts w:asciiTheme="minorHAnsi" w:eastAsiaTheme="minorEastAsia" w:hAnsiTheme="minorHAnsi"/>
                <w:noProof/>
                <w:lang w:eastAsia="en-GB"/>
              </w:rPr>
              <w:tab/>
            </w:r>
            <w:r w:rsidR="009D3616" w:rsidRPr="00642801">
              <w:rPr>
                <w:rStyle w:val="Hyperlink"/>
                <w:noProof/>
              </w:rPr>
              <w:t>Ethical issues</w:t>
            </w:r>
            <w:r w:rsidR="009D3616">
              <w:rPr>
                <w:noProof/>
                <w:webHidden/>
              </w:rPr>
              <w:tab/>
            </w:r>
            <w:r w:rsidR="009D3616">
              <w:rPr>
                <w:noProof/>
                <w:webHidden/>
              </w:rPr>
              <w:fldChar w:fldCharType="begin"/>
            </w:r>
            <w:r w:rsidR="009D3616">
              <w:rPr>
                <w:noProof/>
                <w:webHidden/>
              </w:rPr>
              <w:instrText xml:space="preserve"> PAGEREF _Toc396309215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60566F71"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6" w:history="1">
            <w:r w:rsidR="009D3616" w:rsidRPr="00642801">
              <w:rPr>
                <w:rStyle w:val="Hyperlink"/>
                <w:noProof/>
              </w:rPr>
              <w:t>2.4</w:t>
            </w:r>
            <w:r w:rsidR="009D3616">
              <w:rPr>
                <w:rFonts w:asciiTheme="minorHAnsi" w:eastAsiaTheme="minorEastAsia" w:hAnsiTheme="minorHAnsi"/>
                <w:noProof/>
                <w:lang w:eastAsia="en-GB"/>
              </w:rPr>
              <w:tab/>
            </w:r>
            <w:r w:rsidR="009D3616" w:rsidRPr="00642801">
              <w:rPr>
                <w:rStyle w:val="Hyperlink"/>
                <w:noProof/>
              </w:rPr>
              <w:t>Assessment overview</w:t>
            </w:r>
            <w:r w:rsidR="009D3616">
              <w:rPr>
                <w:noProof/>
                <w:webHidden/>
              </w:rPr>
              <w:tab/>
            </w:r>
            <w:r w:rsidR="009D3616">
              <w:rPr>
                <w:noProof/>
                <w:webHidden/>
              </w:rPr>
              <w:fldChar w:fldCharType="begin"/>
            </w:r>
            <w:r w:rsidR="009D3616">
              <w:rPr>
                <w:noProof/>
                <w:webHidden/>
              </w:rPr>
              <w:instrText xml:space="preserve"> PAGEREF _Toc396309216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6EFE31EB"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7" w:history="1">
            <w:r w:rsidR="009D3616" w:rsidRPr="00642801">
              <w:rPr>
                <w:rStyle w:val="Hyperlink"/>
                <w:noProof/>
              </w:rPr>
              <w:t>2.5</w:t>
            </w:r>
            <w:r w:rsidR="009D3616">
              <w:rPr>
                <w:rFonts w:asciiTheme="minorHAnsi" w:eastAsiaTheme="minorEastAsia" w:hAnsiTheme="minorHAnsi"/>
                <w:noProof/>
                <w:lang w:eastAsia="en-GB"/>
              </w:rPr>
              <w:tab/>
            </w:r>
            <w:r w:rsidR="009D3616" w:rsidRPr="00642801">
              <w:rPr>
                <w:rStyle w:val="Hyperlink"/>
                <w:noProof/>
              </w:rPr>
              <w:t>Assessment strategy rationale</w:t>
            </w:r>
            <w:r w:rsidR="009D3616">
              <w:rPr>
                <w:noProof/>
                <w:webHidden/>
              </w:rPr>
              <w:tab/>
            </w:r>
            <w:r w:rsidR="009D3616">
              <w:rPr>
                <w:noProof/>
                <w:webHidden/>
              </w:rPr>
              <w:fldChar w:fldCharType="begin"/>
            </w:r>
            <w:r w:rsidR="009D3616">
              <w:rPr>
                <w:noProof/>
                <w:webHidden/>
              </w:rPr>
              <w:instrText xml:space="preserve"> PAGEREF _Toc396309217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28CDE57B"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8" w:history="1">
            <w:r w:rsidR="009D3616" w:rsidRPr="00642801">
              <w:rPr>
                <w:rStyle w:val="Hyperlink"/>
                <w:noProof/>
              </w:rPr>
              <w:t>2.6</w:t>
            </w:r>
            <w:r w:rsidR="009D3616">
              <w:rPr>
                <w:rFonts w:asciiTheme="minorHAnsi" w:eastAsiaTheme="minorEastAsia" w:hAnsiTheme="minorHAnsi"/>
                <w:noProof/>
                <w:lang w:eastAsia="en-GB"/>
              </w:rPr>
              <w:tab/>
            </w:r>
            <w:r w:rsidR="009D3616" w:rsidRPr="00642801">
              <w:rPr>
                <w:rStyle w:val="Hyperlink"/>
                <w:noProof/>
              </w:rPr>
              <w:t>Alternative assessment</w:t>
            </w:r>
            <w:r w:rsidR="009D3616">
              <w:rPr>
                <w:noProof/>
                <w:webHidden/>
              </w:rPr>
              <w:tab/>
            </w:r>
            <w:r w:rsidR="009D3616">
              <w:rPr>
                <w:noProof/>
                <w:webHidden/>
              </w:rPr>
              <w:fldChar w:fldCharType="begin"/>
            </w:r>
            <w:r w:rsidR="009D3616">
              <w:rPr>
                <w:noProof/>
                <w:webHidden/>
              </w:rPr>
              <w:instrText xml:space="preserve"> PAGEREF _Toc396309218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DE962BE"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19" w:history="1">
            <w:r w:rsidR="009D3616" w:rsidRPr="00642801">
              <w:rPr>
                <w:rStyle w:val="Hyperlink"/>
                <w:noProof/>
              </w:rPr>
              <w:t>2.7</w:t>
            </w:r>
            <w:r w:rsidR="009D3616">
              <w:rPr>
                <w:rFonts w:asciiTheme="minorHAnsi" w:eastAsiaTheme="minorEastAsia" w:hAnsiTheme="minorHAnsi"/>
                <w:noProof/>
                <w:lang w:eastAsia="en-GB"/>
              </w:rPr>
              <w:tab/>
            </w:r>
            <w:r w:rsidR="009D3616" w:rsidRPr="00642801">
              <w:rPr>
                <w:rStyle w:val="Hyperlink"/>
                <w:noProof/>
              </w:rPr>
              <w:t>Assessment criteria</w:t>
            </w:r>
            <w:r w:rsidR="009D3616">
              <w:rPr>
                <w:noProof/>
                <w:webHidden/>
              </w:rPr>
              <w:tab/>
            </w:r>
            <w:r w:rsidR="009D3616">
              <w:rPr>
                <w:noProof/>
                <w:webHidden/>
              </w:rPr>
              <w:fldChar w:fldCharType="begin"/>
            </w:r>
            <w:r w:rsidR="009D3616">
              <w:rPr>
                <w:noProof/>
                <w:webHidden/>
              </w:rPr>
              <w:instrText xml:space="preserve"> PAGEREF _Toc396309219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D7E02AA"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20" w:history="1">
            <w:r w:rsidR="009D3616" w:rsidRPr="00642801">
              <w:rPr>
                <w:rStyle w:val="Hyperlink"/>
                <w:noProof/>
              </w:rPr>
              <w:t>2.8</w:t>
            </w:r>
            <w:r w:rsidR="009D3616">
              <w:rPr>
                <w:rFonts w:asciiTheme="minorHAnsi" w:eastAsiaTheme="minorEastAsia" w:hAnsiTheme="minorHAnsi"/>
                <w:noProof/>
                <w:lang w:eastAsia="en-GB"/>
              </w:rPr>
              <w:tab/>
            </w:r>
            <w:r w:rsidR="009D3616" w:rsidRPr="00642801">
              <w:rPr>
                <w:rStyle w:val="Hyperlink"/>
                <w:noProof/>
              </w:rPr>
              <w:t>Feedback</w:t>
            </w:r>
            <w:r w:rsidR="009D3616">
              <w:rPr>
                <w:noProof/>
                <w:webHidden/>
              </w:rPr>
              <w:tab/>
            </w:r>
            <w:r w:rsidR="009D3616">
              <w:rPr>
                <w:noProof/>
                <w:webHidden/>
              </w:rPr>
              <w:fldChar w:fldCharType="begin"/>
            </w:r>
            <w:r w:rsidR="009D3616">
              <w:rPr>
                <w:noProof/>
                <w:webHidden/>
              </w:rPr>
              <w:instrText xml:space="preserve"> PAGEREF _Toc396309220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66392679" w14:textId="77777777" w:rsidR="009D3616" w:rsidRDefault="00FC7B65">
          <w:pPr>
            <w:pStyle w:val="TOC1"/>
            <w:tabs>
              <w:tab w:val="left" w:pos="440"/>
              <w:tab w:val="right" w:leader="dot" w:pos="9016"/>
            </w:tabs>
            <w:rPr>
              <w:noProof/>
            </w:rPr>
          </w:pPr>
          <w:hyperlink w:anchor="_Toc396309221" w:history="1">
            <w:r w:rsidR="009D3616" w:rsidRPr="00642801">
              <w:rPr>
                <w:rStyle w:val="Hyperlink"/>
                <w:noProof/>
              </w:rPr>
              <w:t>3.</w:t>
            </w:r>
            <w:r w:rsidR="009D3616">
              <w:rPr>
                <w:noProof/>
              </w:rPr>
              <w:tab/>
            </w:r>
            <w:r w:rsidR="009D3616" w:rsidRPr="00642801">
              <w:rPr>
                <w:rStyle w:val="Hyperlink"/>
                <w:noProof/>
              </w:rPr>
              <w:t>BENCHMARKING AND CONSULTATION</w:t>
            </w:r>
            <w:r w:rsidR="009D3616">
              <w:rPr>
                <w:noProof/>
                <w:webHidden/>
              </w:rPr>
              <w:tab/>
            </w:r>
            <w:r w:rsidR="009D3616">
              <w:rPr>
                <w:noProof/>
                <w:webHidden/>
              </w:rPr>
              <w:fldChar w:fldCharType="begin"/>
            </w:r>
            <w:r w:rsidR="009D3616">
              <w:rPr>
                <w:noProof/>
                <w:webHidden/>
              </w:rPr>
              <w:instrText xml:space="preserve"> PAGEREF _Toc396309221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3985CD65"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22" w:history="1">
            <w:r w:rsidR="009D3616" w:rsidRPr="00642801">
              <w:rPr>
                <w:rStyle w:val="Hyperlink"/>
                <w:noProof/>
              </w:rPr>
              <w:t xml:space="preserve">3.1.1 </w:t>
            </w:r>
            <w:r w:rsidR="009D3616">
              <w:rPr>
                <w:rFonts w:asciiTheme="minorHAnsi" w:eastAsiaTheme="minorEastAsia" w:hAnsiTheme="minorHAnsi"/>
                <w:noProof/>
                <w:lang w:eastAsia="en-GB"/>
              </w:rPr>
              <w:tab/>
            </w:r>
            <w:r w:rsidR="009D3616" w:rsidRPr="00642801">
              <w:rPr>
                <w:rStyle w:val="Hyperlink"/>
                <w:noProof/>
              </w:rPr>
              <w:t>Framework for Higher Education Qualifications for England, Wales and Northern Ireland (FHEQ)</w:t>
            </w:r>
            <w:r w:rsidR="009D3616">
              <w:rPr>
                <w:noProof/>
                <w:webHidden/>
              </w:rPr>
              <w:tab/>
            </w:r>
            <w:r w:rsidR="009D3616">
              <w:rPr>
                <w:noProof/>
                <w:webHidden/>
              </w:rPr>
              <w:fldChar w:fldCharType="begin"/>
            </w:r>
            <w:r w:rsidR="009D3616">
              <w:rPr>
                <w:noProof/>
                <w:webHidden/>
              </w:rPr>
              <w:instrText xml:space="preserve"> PAGEREF _Toc396309222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5D256292"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23" w:history="1">
            <w:r w:rsidR="009D3616" w:rsidRPr="00642801">
              <w:rPr>
                <w:rStyle w:val="Hyperlink"/>
                <w:noProof/>
              </w:rPr>
              <w:t>3.1.2</w:t>
            </w:r>
            <w:r w:rsidR="009D3616">
              <w:rPr>
                <w:rFonts w:asciiTheme="minorHAnsi" w:eastAsiaTheme="minorEastAsia" w:hAnsiTheme="minorHAnsi"/>
                <w:noProof/>
                <w:lang w:eastAsia="en-GB"/>
              </w:rPr>
              <w:tab/>
            </w:r>
            <w:r w:rsidR="009D3616" w:rsidRPr="00642801">
              <w:rPr>
                <w:rStyle w:val="Hyperlink"/>
                <w:noProof/>
              </w:rPr>
              <w:t>Subject Benchmark Statements</w:t>
            </w:r>
            <w:r w:rsidR="009D3616">
              <w:rPr>
                <w:noProof/>
                <w:webHidden/>
              </w:rPr>
              <w:tab/>
            </w:r>
            <w:r w:rsidR="009D3616">
              <w:rPr>
                <w:noProof/>
                <w:webHidden/>
              </w:rPr>
              <w:fldChar w:fldCharType="begin"/>
            </w:r>
            <w:r w:rsidR="009D3616">
              <w:rPr>
                <w:noProof/>
                <w:webHidden/>
              </w:rPr>
              <w:instrText xml:space="preserve"> PAGEREF _Toc396309223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7E4374CB"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24" w:history="1">
            <w:r w:rsidR="009D3616" w:rsidRPr="00642801">
              <w:rPr>
                <w:rStyle w:val="Hyperlink"/>
                <w:noProof/>
              </w:rPr>
              <w:t>3.1.3</w:t>
            </w:r>
            <w:r w:rsidR="009D3616">
              <w:rPr>
                <w:rFonts w:asciiTheme="minorHAnsi" w:eastAsiaTheme="minorEastAsia" w:hAnsiTheme="minorHAnsi"/>
                <w:noProof/>
                <w:lang w:eastAsia="en-GB"/>
              </w:rPr>
              <w:tab/>
            </w:r>
            <w:r w:rsidR="009D3616" w:rsidRPr="00642801">
              <w:rPr>
                <w:rStyle w:val="Hyperlink"/>
                <w:noProof/>
              </w:rPr>
              <w:t>Programme and module learning outcomes</w:t>
            </w:r>
            <w:r w:rsidR="009D3616">
              <w:rPr>
                <w:noProof/>
                <w:webHidden/>
              </w:rPr>
              <w:tab/>
            </w:r>
            <w:r w:rsidR="009D3616">
              <w:rPr>
                <w:noProof/>
                <w:webHidden/>
              </w:rPr>
              <w:fldChar w:fldCharType="begin"/>
            </w:r>
            <w:r w:rsidR="009D3616">
              <w:rPr>
                <w:noProof/>
                <w:webHidden/>
              </w:rPr>
              <w:instrText xml:space="preserve"> PAGEREF _Toc396309224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7CE49650" w14:textId="77777777" w:rsidR="009D3616" w:rsidRDefault="00FC7B65" w:rsidP="00A67976">
          <w:pPr>
            <w:pStyle w:val="TOC2"/>
            <w:tabs>
              <w:tab w:val="left" w:pos="880"/>
              <w:tab w:val="right" w:leader="dot" w:pos="9016"/>
            </w:tabs>
            <w:ind w:left="360"/>
            <w:rPr>
              <w:rFonts w:asciiTheme="minorHAnsi" w:eastAsiaTheme="minorEastAsia" w:hAnsiTheme="minorHAnsi"/>
              <w:noProof/>
              <w:lang w:eastAsia="en-GB"/>
            </w:rPr>
          </w:pPr>
          <w:hyperlink w:anchor="_Toc396309225" w:history="1">
            <w:r w:rsidR="009D3616" w:rsidRPr="00642801">
              <w:rPr>
                <w:rStyle w:val="Hyperlink"/>
                <w:noProof/>
              </w:rPr>
              <w:t xml:space="preserve">3.2 </w:t>
            </w:r>
            <w:r w:rsidR="009D3616">
              <w:rPr>
                <w:rFonts w:asciiTheme="minorHAnsi" w:eastAsiaTheme="minorEastAsia" w:hAnsiTheme="minorHAnsi"/>
                <w:noProof/>
                <w:lang w:eastAsia="en-GB"/>
              </w:rPr>
              <w:tab/>
            </w:r>
            <w:r w:rsidR="009D3616" w:rsidRPr="00642801">
              <w:rPr>
                <w:rStyle w:val="Hyperlink"/>
                <w:noProof/>
              </w:rPr>
              <w:t>Quality Assurance</w:t>
            </w:r>
            <w:r w:rsidR="009D3616">
              <w:rPr>
                <w:noProof/>
                <w:webHidden/>
              </w:rPr>
              <w:tab/>
            </w:r>
            <w:r w:rsidR="009D3616">
              <w:rPr>
                <w:noProof/>
                <w:webHidden/>
              </w:rPr>
              <w:fldChar w:fldCharType="begin"/>
            </w:r>
            <w:r w:rsidR="009D3616">
              <w:rPr>
                <w:noProof/>
                <w:webHidden/>
              </w:rPr>
              <w:instrText xml:space="preserve"> PAGEREF _Toc396309225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86783F4" w14:textId="13B49612"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26" w:history="1">
            <w:r w:rsidR="009D3616" w:rsidRPr="00642801">
              <w:rPr>
                <w:rStyle w:val="Hyperlink"/>
                <w:noProof/>
              </w:rPr>
              <w:t>3.3</w:t>
            </w:r>
            <w:r w:rsidR="009D3616">
              <w:rPr>
                <w:rFonts w:asciiTheme="minorHAnsi" w:eastAsiaTheme="minorEastAsia" w:hAnsiTheme="minorHAnsi"/>
                <w:noProof/>
                <w:lang w:eastAsia="en-GB"/>
              </w:rPr>
              <w:tab/>
            </w:r>
            <w:r w:rsidR="009D3616" w:rsidRPr="00642801">
              <w:rPr>
                <w:rStyle w:val="Hyperlink"/>
                <w:noProof/>
              </w:rPr>
              <w:t>Professional Statutory and Regulatory Body requirements (PSRBs)</w:t>
            </w:r>
            <w:r w:rsidR="009D3616">
              <w:rPr>
                <w:noProof/>
                <w:webHidden/>
              </w:rPr>
              <w:tab/>
            </w:r>
            <w:r w:rsidR="009D3616">
              <w:rPr>
                <w:noProof/>
                <w:webHidden/>
              </w:rPr>
              <w:fldChar w:fldCharType="begin"/>
            </w:r>
            <w:r w:rsidR="009D3616">
              <w:rPr>
                <w:noProof/>
                <w:webHidden/>
              </w:rPr>
              <w:instrText xml:space="preserve"> PAGEREF _Toc396309226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63E2272"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27" w:history="1">
            <w:r w:rsidR="009D3616" w:rsidRPr="00642801">
              <w:rPr>
                <w:rStyle w:val="Hyperlink"/>
                <w:noProof/>
              </w:rPr>
              <w:t>3.4</w:t>
            </w:r>
            <w:r w:rsidR="009D3616">
              <w:rPr>
                <w:rFonts w:asciiTheme="minorHAnsi" w:eastAsiaTheme="minorEastAsia" w:hAnsiTheme="minorHAnsi"/>
                <w:noProof/>
                <w:lang w:eastAsia="en-GB"/>
              </w:rPr>
              <w:tab/>
            </w:r>
            <w:r w:rsidR="009D3616" w:rsidRPr="00642801">
              <w:rPr>
                <w:rStyle w:val="Hyperlink"/>
                <w:noProof/>
              </w:rPr>
              <w:t>Consultation</w:t>
            </w:r>
            <w:r w:rsidR="009D3616">
              <w:rPr>
                <w:noProof/>
                <w:webHidden/>
              </w:rPr>
              <w:tab/>
            </w:r>
            <w:r w:rsidR="009D3616">
              <w:rPr>
                <w:noProof/>
                <w:webHidden/>
              </w:rPr>
              <w:fldChar w:fldCharType="begin"/>
            </w:r>
            <w:r w:rsidR="009D3616">
              <w:rPr>
                <w:noProof/>
                <w:webHidden/>
              </w:rPr>
              <w:instrText xml:space="preserve"> PAGEREF _Toc396309227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78BC6473" w14:textId="77777777" w:rsidR="009D3616" w:rsidRDefault="00FC7B65">
          <w:pPr>
            <w:pStyle w:val="TOC1"/>
            <w:tabs>
              <w:tab w:val="left" w:pos="440"/>
              <w:tab w:val="right" w:leader="dot" w:pos="9016"/>
            </w:tabs>
            <w:rPr>
              <w:noProof/>
            </w:rPr>
          </w:pPr>
          <w:hyperlink w:anchor="_Toc396309228" w:history="1">
            <w:r w:rsidR="009D3616" w:rsidRPr="00642801">
              <w:rPr>
                <w:rStyle w:val="Hyperlink"/>
                <w:noProof/>
              </w:rPr>
              <w:t>4.</w:t>
            </w:r>
            <w:r w:rsidR="009D3616">
              <w:rPr>
                <w:noProof/>
              </w:rPr>
              <w:tab/>
            </w:r>
            <w:r w:rsidR="009D3616" w:rsidRPr="00642801">
              <w:rPr>
                <w:rStyle w:val="Hyperlink"/>
                <w:noProof/>
              </w:rPr>
              <w:t>RESOURCES</w:t>
            </w:r>
            <w:r w:rsidR="009D3616">
              <w:rPr>
                <w:noProof/>
                <w:webHidden/>
              </w:rPr>
              <w:tab/>
            </w:r>
            <w:r w:rsidR="009D3616">
              <w:rPr>
                <w:noProof/>
                <w:webHidden/>
              </w:rPr>
              <w:fldChar w:fldCharType="begin"/>
            </w:r>
            <w:r w:rsidR="009D3616">
              <w:rPr>
                <w:noProof/>
                <w:webHidden/>
              </w:rPr>
              <w:instrText xml:space="preserve"> PAGEREF _Toc396309228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E668556"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29" w:history="1">
            <w:r w:rsidR="009D3616" w:rsidRPr="00642801">
              <w:rPr>
                <w:rStyle w:val="Hyperlink"/>
                <w:noProof/>
              </w:rPr>
              <w:t>4.1</w:t>
            </w:r>
            <w:r w:rsidR="009D3616">
              <w:rPr>
                <w:rFonts w:asciiTheme="minorHAnsi" w:eastAsiaTheme="minorEastAsia" w:hAnsiTheme="minorHAnsi"/>
                <w:noProof/>
                <w:lang w:eastAsia="en-GB"/>
              </w:rPr>
              <w:tab/>
            </w:r>
            <w:r w:rsidR="009D3616" w:rsidRPr="00642801">
              <w:rPr>
                <w:rStyle w:val="Hyperlink"/>
                <w:noProof/>
              </w:rPr>
              <w:t>Staffing</w:t>
            </w:r>
            <w:r w:rsidR="009D3616">
              <w:rPr>
                <w:noProof/>
                <w:webHidden/>
              </w:rPr>
              <w:tab/>
            </w:r>
            <w:r w:rsidR="009D3616">
              <w:rPr>
                <w:noProof/>
                <w:webHidden/>
              </w:rPr>
              <w:fldChar w:fldCharType="begin"/>
            </w:r>
            <w:r w:rsidR="009D3616">
              <w:rPr>
                <w:noProof/>
                <w:webHidden/>
              </w:rPr>
              <w:instrText xml:space="preserve"> PAGEREF _Toc396309229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E16344B"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30" w:history="1">
            <w:r w:rsidR="009D3616" w:rsidRPr="00642801">
              <w:rPr>
                <w:rStyle w:val="Hyperlink"/>
                <w:noProof/>
              </w:rPr>
              <w:t>4.1.1</w:t>
            </w:r>
            <w:r w:rsidR="009D3616">
              <w:rPr>
                <w:rFonts w:asciiTheme="minorHAnsi" w:eastAsiaTheme="minorEastAsia" w:hAnsiTheme="minorHAnsi"/>
                <w:noProof/>
                <w:lang w:eastAsia="en-GB"/>
              </w:rPr>
              <w:tab/>
            </w:r>
            <w:r w:rsidR="009D3616" w:rsidRPr="00642801">
              <w:rPr>
                <w:rStyle w:val="Hyperlink"/>
                <w:noProof/>
              </w:rPr>
              <w:t>Staffing overview</w:t>
            </w:r>
            <w:r w:rsidR="009D3616">
              <w:rPr>
                <w:noProof/>
                <w:webHidden/>
              </w:rPr>
              <w:tab/>
            </w:r>
            <w:r w:rsidR="009D3616">
              <w:rPr>
                <w:noProof/>
                <w:webHidden/>
              </w:rPr>
              <w:fldChar w:fldCharType="begin"/>
            </w:r>
            <w:r w:rsidR="009D3616">
              <w:rPr>
                <w:noProof/>
                <w:webHidden/>
              </w:rPr>
              <w:instrText xml:space="preserve"> PAGEREF _Toc396309230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4E10B6B"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31" w:history="1">
            <w:r w:rsidR="009D3616" w:rsidRPr="00642801">
              <w:rPr>
                <w:rStyle w:val="Hyperlink"/>
                <w:noProof/>
              </w:rPr>
              <w:t xml:space="preserve">4.1.2 </w:t>
            </w:r>
            <w:r w:rsidR="009D3616">
              <w:rPr>
                <w:rFonts w:asciiTheme="minorHAnsi" w:eastAsiaTheme="minorEastAsia" w:hAnsiTheme="minorHAnsi"/>
                <w:noProof/>
                <w:lang w:eastAsia="en-GB"/>
              </w:rPr>
              <w:tab/>
            </w:r>
            <w:r w:rsidR="009D3616" w:rsidRPr="00642801">
              <w:rPr>
                <w:rStyle w:val="Hyperlink"/>
                <w:noProof/>
              </w:rPr>
              <w:t>External staffing</w:t>
            </w:r>
            <w:r w:rsidR="009D3616">
              <w:rPr>
                <w:noProof/>
                <w:webHidden/>
              </w:rPr>
              <w:tab/>
            </w:r>
            <w:r w:rsidR="009D3616">
              <w:rPr>
                <w:noProof/>
                <w:webHidden/>
              </w:rPr>
              <w:fldChar w:fldCharType="begin"/>
            </w:r>
            <w:r w:rsidR="009D3616">
              <w:rPr>
                <w:noProof/>
                <w:webHidden/>
              </w:rPr>
              <w:instrText xml:space="preserve"> PAGEREF _Toc396309231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287FF08C"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32" w:history="1">
            <w:r w:rsidR="009D3616" w:rsidRPr="00642801">
              <w:rPr>
                <w:rStyle w:val="Hyperlink"/>
                <w:noProof/>
              </w:rPr>
              <w:t xml:space="preserve">4.1.3 </w:t>
            </w:r>
            <w:r w:rsidR="009D3616">
              <w:rPr>
                <w:rFonts w:asciiTheme="minorHAnsi" w:eastAsiaTheme="minorEastAsia" w:hAnsiTheme="minorHAnsi"/>
                <w:noProof/>
                <w:lang w:eastAsia="en-GB"/>
              </w:rPr>
              <w:tab/>
            </w:r>
            <w:r w:rsidR="009D3616" w:rsidRPr="00642801">
              <w:rPr>
                <w:rStyle w:val="Hyperlink"/>
                <w:noProof/>
              </w:rPr>
              <w:t>Additional staffing</w:t>
            </w:r>
            <w:r w:rsidR="009D3616">
              <w:rPr>
                <w:noProof/>
                <w:webHidden/>
              </w:rPr>
              <w:tab/>
            </w:r>
            <w:r w:rsidR="009D3616">
              <w:rPr>
                <w:noProof/>
                <w:webHidden/>
              </w:rPr>
              <w:fldChar w:fldCharType="begin"/>
            </w:r>
            <w:r w:rsidR="009D3616">
              <w:rPr>
                <w:noProof/>
                <w:webHidden/>
              </w:rPr>
              <w:instrText xml:space="preserve"> PAGEREF _Toc396309232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4F3BFB2F" w14:textId="77777777" w:rsidR="009D3616" w:rsidRDefault="00FC7B65">
          <w:pPr>
            <w:pStyle w:val="TOC2"/>
            <w:tabs>
              <w:tab w:val="left" w:pos="1100"/>
              <w:tab w:val="right" w:leader="dot" w:pos="9016"/>
            </w:tabs>
            <w:rPr>
              <w:rFonts w:asciiTheme="minorHAnsi" w:eastAsiaTheme="minorEastAsia" w:hAnsiTheme="minorHAnsi"/>
              <w:noProof/>
              <w:lang w:eastAsia="en-GB"/>
            </w:rPr>
          </w:pPr>
          <w:hyperlink w:anchor="_Toc396309233" w:history="1">
            <w:r w:rsidR="009D3616" w:rsidRPr="00642801">
              <w:rPr>
                <w:rStyle w:val="Hyperlink"/>
                <w:noProof/>
              </w:rPr>
              <w:t>4.1.4</w:t>
            </w:r>
            <w:r w:rsidR="009D3616">
              <w:rPr>
                <w:rFonts w:asciiTheme="minorHAnsi" w:eastAsiaTheme="minorEastAsia" w:hAnsiTheme="minorHAnsi"/>
                <w:noProof/>
                <w:lang w:eastAsia="en-GB"/>
              </w:rPr>
              <w:tab/>
            </w:r>
            <w:r w:rsidR="009D3616" w:rsidRPr="00642801">
              <w:rPr>
                <w:rStyle w:val="Hyperlink"/>
                <w:noProof/>
              </w:rPr>
              <w:t>Staff development / training</w:t>
            </w:r>
            <w:r w:rsidR="009D3616">
              <w:rPr>
                <w:noProof/>
                <w:webHidden/>
              </w:rPr>
              <w:tab/>
            </w:r>
            <w:r w:rsidR="009D3616">
              <w:rPr>
                <w:noProof/>
                <w:webHidden/>
              </w:rPr>
              <w:fldChar w:fldCharType="begin"/>
            </w:r>
            <w:r w:rsidR="009D3616">
              <w:rPr>
                <w:noProof/>
                <w:webHidden/>
              </w:rPr>
              <w:instrText xml:space="preserve"> PAGEREF _Toc396309233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4B200920"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34" w:history="1">
            <w:r w:rsidR="009D3616" w:rsidRPr="00642801">
              <w:rPr>
                <w:rStyle w:val="Hyperlink"/>
                <w:noProof/>
              </w:rPr>
              <w:t xml:space="preserve">4.2 </w:t>
            </w:r>
            <w:r w:rsidR="009D3616">
              <w:rPr>
                <w:rFonts w:asciiTheme="minorHAnsi" w:eastAsiaTheme="minorEastAsia" w:hAnsiTheme="minorHAnsi"/>
                <w:noProof/>
                <w:lang w:eastAsia="en-GB"/>
              </w:rPr>
              <w:tab/>
            </w:r>
            <w:r w:rsidR="009D3616" w:rsidRPr="00642801">
              <w:rPr>
                <w:rStyle w:val="Hyperlink"/>
                <w:noProof/>
              </w:rPr>
              <w:t>Programme handbook</w:t>
            </w:r>
            <w:r w:rsidR="009D3616">
              <w:rPr>
                <w:noProof/>
                <w:webHidden/>
              </w:rPr>
              <w:tab/>
            </w:r>
            <w:r w:rsidR="009D3616">
              <w:rPr>
                <w:noProof/>
                <w:webHidden/>
              </w:rPr>
              <w:fldChar w:fldCharType="begin"/>
            </w:r>
            <w:r w:rsidR="009D3616">
              <w:rPr>
                <w:noProof/>
                <w:webHidden/>
              </w:rPr>
              <w:instrText xml:space="preserve"> PAGEREF _Toc396309234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270ADC4E"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35" w:history="1">
            <w:r w:rsidR="009D3616" w:rsidRPr="00642801">
              <w:rPr>
                <w:rStyle w:val="Hyperlink"/>
                <w:noProof/>
              </w:rPr>
              <w:t>4.3</w:t>
            </w:r>
            <w:r w:rsidR="009D3616">
              <w:rPr>
                <w:rFonts w:asciiTheme="minorHAnsi" w:eastAsiaTheme="minorEastAsia" w:hAnsiTheme="minorHAnsi"/>
                <w:noProof/>
                <w:lang w:eastAsia="en-GB"/>
              </w:rPr>
              <w:tab/>
            </w:r>
            <w:r w:rsidR="009D3616" w:rsidRPr="00642801">
              <w:rPr>
                <w:rStyle w:val="Hyperlink"/>
                <w:noProof/>
              </w:rPr>
              <w:t>Learning resources</w:t>
            </w:r>
            <w:r w:rsidR="009D3616">
              <w:rPr>
                <w:noProof/>
                <w:webHidden/>
              </w:rPr>
              <w:tab/>
            </w:r>
            <w:r w:rsidR="009D3616">
              <w:rPr>
                <w:noProof/>
                <w:webHidden/>
              </w:rPr>
              <w:fldChar w:fldCharType="begin"/>
            </w:r>
            <w:r w:rsidR="009D3616">
              <w:rPr>
                <w:noProof/>
                <w:webHidden/>
              </w:rPr>
              <w:instrText xml:space="preserve"> PAGEREF _Toc396309235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6B26158"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36" w:history="1">
            <w:r w:rsidR="009D3616" w:rsidRPr="00642801">
              <w:rPr>
                <w:rStyle w:val="Hyperlink"/>
                <w:noProof/>
              </w:rPr>
              <w:t xml:space="preserve">4.4 </w:t>
            </w:r>
            <w:r w:rsidR="009D3616">
              <w:rPr>
                <w:rFonts w:asciiTheme="minorHAnsi" w:eastAsiaTheme="minorEastAsia" w:hAnsiTheme="minorHAnsi"/>
                <w:noProof/>
                <w:lang w:eastAsia="en-GB"/>
              </w:rPr>
              <w:tab/>
            </w:r>
            <w:r w:rsidR="009D3616" w:rsidRPr="00642801">
              <w:rPr>
                <w:rStyle w:val="Hyperlink"/>
                <w:noProof/>
              </w:rPr>
              <w:t>Access</w:t>
            </w:r>
            <w:r w:rsidR="009D3616">
              <w:rPr>
                <w:noProof/>
                <w:webHidden/>
              </w:rPr>
              <w:tab/>
            </w:r>
            <w:r w:rsidR="009D3616">
              <w:rPr>
                <w:noProof/>
                <w:webHidden/>
              </w:rPr>
              <w:fldChar w:fldCharType="begin"/>
            </w:r>
            <w:r w:rsidR="009D3616">
              <w:rPr>
                <w:noProof/>
                <w:webHidden/>
              </w:rPr>
              <w:instrText xml:space="preserve"> PAGEREF _Toc396309236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44D51F8"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37" w:history="1">
            <w:r w:rsidR="009D3616" w:rsidRPr="00642801">
              <w:rPr>
                <w:rStyle w:val="Hyperlink"/>
                <w:noProof/>
              </w:rPr>
              <w:t>4.5</w:t>
            </w:r>
            <w:r w:rsidR="009D3616">
              <w:rPr>
                <w:rFonts w:asciiTheme="minorHAnsi" w:eastAsiaTheme="minorEastAsia" w:hAnsiTheme="minorHAnsi"/>
                <w:noProof/>
                <w:lang w:eastAsia="en-GB"/>
              </w:rPr>
              <w:tab/>
            </w:r>
            <w:r w:rsidR="009D3616" w:rsidRPr="00642801">
              <w:rPr>
                <w:rStyle w:val="Hyperlink"/>
                <w:noProof/>
              </w:rPr>
              <w:t xml:space="preserve"> Public information</w:t>
            </w:r>
            <w:r w:rsidR="009D3616">
              <w:rPr>
                <w:noProof/>
                <w:webHidden/>
              </w:rPr>
              <w:tab/>
            </w:r>
            <w:r w:rsidR="009D3616">
              <w:rPr>
                <w:noProof/>
                <w:webHidden/>
              </w:rPr>
              <w:fldChar w:fldCharType="begin"/>
            </w:r>
            <w:r w:rsidR="009D3616">
              <w:rPr>
                <w:noProof/>
                <w:webHidden/>
              </w:rPr>
              <w:instrText xml:space="preserve"> PAGEREF _Toc396309237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054E919B"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38" w:history="1">
            <w:r w:rsidR="009D3616" w:rsidRPr="00642801">
              <w:rPr>
                <w:rStyle w:val="Hyperlink"/>
                <w:noProof/>
              </w:rPr>
              <w:t xml:space="preserve">4.6 </w:t>
            </w:r>
            <w:r w:rsidR="009D3616">
              <w:rPr>
                <w:rFonts w:asciiTheme="minorHAnsi" w:eastAsiaTheme="minorEastAsia" w:hAnsiTheme="minorHAnsi"/>
                <w:noProof/>
                <w:lang w:eastAsia="en-GB"/>
              </w:rPr>
              <w:tab/>
            </w:r>
            <w:r w:rsidR="009D3616" w:rsidRPr="00642801">
              <w:rPr>
                <w:rStyle w:val="Hyperlink"/>
                <w:noProof/>
              </w:rPr>
              <w:t>Other resources</w:t>
            </w:r>
            <w:r w:rsidR="009D3616">
              <w:rPr>
                <w:noProof/>
                <w:webHidden/>
              </w:rPr>
              <w:tab/>
            </w:r>
            <w:r w:rsidR="009D3616">
              <w:rPr>
                <w:noProof/>
                <w:webHidden/>
              </w:rPr>
              <w:fldChar w:fldCharType="begin"/>
            </w:r>
            <w:r w:rsidR="009D3616">
              <w:rPr>
                <w:noProof/>
                <w:webHidden/>
              </w:rPr>
              <w:instrText xml:space="preserve"> PAGEREF _Toc396309238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32349A1C" w14:textId="77777777" w:rsidR="009D3616" w:rsidRDefault="00FC7B65">
          <w:pPr>
            <w:pStyle w:val="TOC1"/>
            <w:tabs>
              <w:tab w:val="left" w:pos="440"/>
              <w:tab w:val="right" w:leader="dot" w:pos="9016"/>
            </w:tabs>
            <w:rPr>
              <w:noProof/>
            </w:rPr>
          </w:pPr>
          <w:hyperlink w:anchor="_Toc396309239" w:history="1">
            <w:r w:rsidR="009D3616" w:rsidRPr="00642801">
              <w:rPr>
                <w:rStyle w:val="Hyperlink"/>
                <w:noProof/>
              </w:rPr>
              <w:t>5.</w:t>
            </w:r>
            <w:r w:rsidR="009D3616">
              <w:rPr>
                <w:noProof/>
              </w:rPr>
              <w:tab/>
            </w:r>
            <w:r w:rsidR="009D3616" w:rsidRPr="00642801">
              <w:rPr>
                <w:rStyle w:val="Hyperlink"/>
                <w:noProof/>
              </w:rPr>
              <w:t>PERSONAL DEVELOPMENT</w:t>
            </w:r>
            <w:r w:rsidR="009D3616">
              <w:rPr>
                <w:noProof/>
                <w:webHidden/>
              </w:rPr>
              <w:tab/>
            </w:r>
            <w:r w:rsidR="009D3616">
              <w:rPr>
                <w:noProof/>
                <w:webHidden/>
              </w:rPr>
              <w:fldChar w:fldCharType="begin"/>
            </w:r>
            <w:r w:rsidR="009D3616">
              <w:rPr>
                <w:noProof/>
                <w:webHidden/>
              </w:rPr>
              <w:instrText xml:space="preserve"> PAGEREF _Toc396309239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270903DB"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40" w:history="1">
            <w:r w:rsidR="009D3616" w:rsidRPr="00642801">
              <w:rPr>
                <w:rStyle w:val="Hyperlink"/>
                <w:noProof/>
              </w:rPr>
              <w:t>5.1</w:t>
            </w:r>
            <w:r w:rsidR="009D3616">
              <w:rPr>
                <w:rFonts w:asciiTheme="minorHAnsi" w:eastAsiaTheme="minorEastAsia" w:hAnsiTheme="minorHAnsi"/>
                <w:noProof/>
                <w:lang w:eastAsia="en-GB"/>
              </w:rPr>
              <w:tab/>
            </w:r>
            <w:r w:rsidR="009D3616" w:rsidRPr="00642801">
              <w:rPr>
                <w:rStyle w:val="Hyperlink"/>
                <w:noProof/>
              </w:rPr>
              <w:t>Personal Development Planning (PDP)</w:t>
            </w:r>
            <w:r w:rsidR="009D3616">
              <w:rPr>
                <w:noProof/>
                <w:webHidden/>
              </w:rPr>
              <w:tab/>
            </w:r>
            <w:r w:rsidR="009D3616">
              <w:rPr>
                <w:noProof/>
                <w:webHidden/>
              </w:rPr>
              <w:fldChar w:fldCharType="begin"/>
            </w:r>
            <w:r w:rsidR="009D3616">
              <w:rPr>
                <w:noProof/>
                <w:webHidden/>
              </w:rPr>
              <w:instrText xml:space="preserve"> PAGEREF _Toc396309240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1FE5C0AD" w14:textId="77777777" w:rsidR="009D3616" w:rsidRDefault="00FC7B65">
          <w:pPr>
            <w:pStyle w:val="TOC1"/>
            <w:tabs>
              <w:tab w:val="left" w:pos="440"/>
              <w:tab w:val="right" w:leader="dot" w:pos="9016"/>
            </w:tabs>
            <w:rPr>
              <w:noProof/>
            </w:rPr>
          </w:pPr>
          <w:hyperlink w:anchor="_Toc396309241" w:history="1">
            <w:r w:rsidR="009D3616" w:rsidRPr="00642801">
              <w:rPr>
                <w:rStyle w:val="Hyperlink"/>
                <w:noProof/>
              </w:rPr>
              <w:t>6.</w:t>
            </w:r>
            <w:r w:rsidR="009D3616">
              <w:rPr>
                <w:noProof/>
              </w:rPr>
              <w:tab/>
            </w:r>
            <w:r w:rsidR="009D3616" w:rsidRPr="00642801">
              <w:rPr>
                <w:rStyle w:val="Hyperlink"/>
                <w:noProof/>
              </w:rPr>
              <w:t>COLLABORATIVE PROVISION</w:t>
            </w:r>
            <w:r w:rsidR="009D3616">
              <w:rPr>
                <w:noProof/>
                <w:webHidden/>
              </w:rPr>
              <w:tab/>
            </w:r>
            <w:r w:rsidR="009D3616">
              <w:rPr>
                <w:noProof/>
                <w:webHidden/>
              </w:rPr>
              <w:fldChar w:fldCharType="begin"/>
            </w:r>
            <w:r w:rsidR="009D3616">
              <w:rPr>
                <w:noProof/>
                <w:webHidden/>
              </w:rPr>
              <w:instrText xml:space="preserve"> PAGEREF _Toc396309241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4C1D77B3"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42" w:history="1">
            <w:r w:rsidR="009D3616" w:rsidRPr="00642801">
              <w:rPr>
                <w:rStyle w:val="Hyperlink"/>
                <w:noProof/>
              </w:rPr>
              <w:t>6.1</w:t>
            </w:r>
            <w:r w:rsidR="009D3616">
              <w:rPr>
                <w:rFonts w:asciiTheme="minorHAnsi" w:eastAsiaTheme="minorEastAsia" w:hAnsiTheme="minorHAnsi"/>
                <w:noProof/>
                <w:lang w:eastAsia="en-GB"/>
              </w:rPr>
              <w:tab/>
            </w:r>
            <w:r w:rsidR="009D3616" w:rsidRPr="00642801">
              <w:rPr>
                <w:rStyle w:val="Hyperlink"/>
                <w:noProof/>
              </w:rPr>
              <w:t>Professional Training Year (PTY)</w:t>
            </w:r>
            <w:r w:rsidR="009D3616">
              <w:rPr>
                <w:noProof/>
                <w:webHidden/>
              </w:rPr>
              <w:tab/>
            </w:r>
            <w:r w:rsidR="009D3616">
              <w:rPr>
                <w:noProof/>
                <w:webHidden/>
              </w:rPr>
              <w:fldChar w:fldCharType="begin"/>
            </w:r>
            <w:r w:rsidR="009D3616">
              <w:rPr>
                <w:noProof/>
                <w:webHidden/>
              </w:rPr>
              <w:instrText xml:space="preserve"> PAGEREF _Toc396309242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2185F97A"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43" w:history="1">
            <w:r w:rsidR="009D3616" w:rsidRPr="00642801">
              <w:rPr>
                <w:rStyle w:val="Hyperlink"/>
                <w:noProof/>
              </w:rPr>
              <w:t>6.2</w:t>
            </w:r>
            <w:r w:rsidR="009D3616">
              <w:rPr>
                <w:rFonts w:asciiTheme="minorHAnsi" w:eastAsiaTheme="minorEastAsia" w:hAnsiTheme="minorHAnsi"/>
                <w:noProof/>
                <w:lang w:eastAsia="en-GB"/>
              </w:rPr>
              <w:tab/>
            </w:r>
            <w:r w:rsidR="009D3616" w:rsidRPr="00642801">
              <w:rPr>
                <w:rStyle w:val="Hyperlink"/>
                <w:noProof/>
              </w:rPr>
              <w:t>Placements and other collaborative activity</w:t>
            </w:r>
            <w:r w:rsidR="009D3616">
              <w:rPr>
                <w:noProof/>
                <w:webHidden/>
              </w:rPr>
              <w:tab/>
            </w:r>
            <w:r w:rsidR="009D3616">
              <w:rPr>
                <w:noProof/>
                <w:webHidden/>
              </w:rPr>
              <w:fldChar w:fldCharType="begin"/>
            </w:r>
            <w:r w:rsidR="009D3616">
              <w:rPr>
                <w:noProof/>
                <w:webHidden/>
              </w:rPr>
              <w:instrText xml:space="preserve"> PAGEREF _Toc396309243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2BC082EE" w14:textId="77777777" w:rsidR="009D3616" w:rsidRDefault="00FC7B65">
          <w:pPr>
            <w:pStyle w:val="TOC2"/>
            <w:tabs>
              <w:tab w:val="left" w:pos="880"/>
              <w:tab w:val="right" w:leader="dot" w:pos="9016"/>
            </w:tabs>
            <w:rPr>
              <w:rFonts w:asciiTheme="minorHAnsi" w:eastAsiaTheme="minorEastAsia" w:hAnsiTheme="minorHAnsi"/>
              <w:noProof/>
              <w:lang w:eastAsia="en-GB"/>
            </w:rPr>
          </w:pPr>
          <w:hyperlink w:anchor="_Toc396309244" w:history="1">
            <w:r w:rsidR="009D3616" w:rsidRPr="00642801">
              <w:rPr>
                <w:rStyle w:val="Hyperlink"/>
                <w:noProof/>
              </w:rPr>
              <w:t xml:space="preserve">6.3 </w:t>
            </w:r>
            <w:r w:rsidR="009D3616">
              <w:rPr>
                <w:rFonts w:asciiTheme="minorHAnsi" w:eastAsiaTheme="minorEastAsia" w:hAnsiTheme="minorHAnsi"/>
                <w:noProof/>
                <w:lang w:eastAsia="en-GB"/>
              </w:rPr>
              <w:tab/>
            </w:r>
            <w:r w:rsidR="009D3616" w:rsidRPr="00642801">
              <w:rPr>
                <w:rStyle w:val="Hyperlink"/>
                <w:noProof/>
              </w:rPr>
              <w:t>Industry</w:t>
            </w:r>
            <w:r w:rsidR="009D3616">
              <w:rPr>
                <w:noProof/>
                <w:webHidden/>
              </w:rPr>
              <w:tab/>
            </w:r>
            <w:r w:rsidR="009D3616">
              <w:rPr>
                <w:noProof/>
                <w:webHidden/>
              </w:rPr>
              <w:fldChar w:fldCharType="begin"/>
            </w:r>
            <w:r w:rsidR="009D3616">
              <w:rPr>
                <w:noProof/>
                <w:webHidden/>
              </w:rPr>
              <w:instrText xml:space="preserve"> PAGEREF _Toc396309244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bookmarkStart w:id="0" w:name="_GoBack"/>
          <w:bookmarkEnd w:id="0"/>
        </w:p>
        <w:p w14:paraId="136BB47D" w14:textId="77777777" w:rsidR="00644A12" w:rsidRDefault="00644A12">
          <w:r>
            <w:rPr>
              <w:b/>
              <w:bCs/>
              <w:noProof/>
            </w:rPr>
            <w:fldChar w:fldCharType="end"/>
          </w:r>
        </w:p>
      </w:sdtContent>
    </w:sdt>
    <w:p w14:paraId="25F7D297" w14:textId="77777777" w:rsidR="00644A12" w:rsidRPr="00644A12" w:rsidRDefault="00644A12" w:rsidP="00644A12">
      <w:pPr>
        <w:spacing w:after="200" w:line="276" w:lineRule="auto"/>
      </w:pPr>
      <w:r>
        <w:br w:type="page"/>
      </w:r>
    </w:p>
    <w:p w14:paraId="2F56A0A8" w14:textId="77777777" w:rsidR="00644A12" w:rsidRPr="00756AB9" w:rsidRDefault="00644A12" w:rsidP="00644A12">
      <w:pPr>
        <w:pStyle w:val="Heading1"/>
      </w:pPr>
      <w:bookmarkStart w:id="1" w:name="_Toc390772364"/>
      <w:bookmarkStart w:id="2" w:name="_Toc396309206"/>
      <w:r w:rsidRPr="00756AB9">
        <w:lastRenderedPageBreak/>
        <w:t>1.</w:t>
      </w:r>
      <w:r w:rsidRPr="00756AB9">
        <w:tab/>
        <w:t>PROGRAMME INFORMATION</w:t>
      </w:r>
      <w:bookmarkEnd w:id="1"/>
      <w:bookmarkEnd w:id="2"/>
      <w:r w:rsidRPr="00756AB9">
        <w:t xml:space="preserve"> </w:t>
      </w:r>
    </w:p>
    <w:tbl>
      <w:tblPr>
        <w:tblStyle w:val="TableGrid"/>
        <w:tblW w:w="9544" w:type="dxa"/>
        <w:tblInd w:w="-342" w:type="dxa"/>
        <w:tblLook w:val="04A0" w:firstRow="1" w:lastRow="0" w:firstColumn="1" w:lastColumn="0" w:noHBand="0" w:noVBand="1"/>
      </w:tblPr>
      <w:tblGrid>
        <w:gridCol w:w="645"/>
        <w:gridCol w:w="3963"/>
        <w:gridCol w:w="4936"/>
      </w:tblGrid>
      <w:tr w:rsidR="00A23F70" w:rsidRPr="00A23F70" w14:paraId="43FB0FCC" w14:textId="77777777" w:rsidTr="00212311">
        <w:tc>
          <w:tcPr>
            <w:tcW w:w="266" w:type="dxa"/>
          </w:tcPr>
          <w:p w14:paraId="295E108B" w14:textId="77777777" w:rsidR="00644A12" w:rsidRPr="00A23F70" w:rsidRDefault="00644A12" w:rsidP="00212311">
            <w:pPr>
              <w:rPr>
                <w:rFonts w:cs="Arial"/>
                <w:color w:val="000000" w:themeColor="text1"/>
              </w:rPr>
            </w:pPr>
            <w:bookmarkStart w:id="3" w:name="_Toc390772365"/>
            <w:r w:rsidRPr="00A23F70">
              <w:rPr>
                <w:rFonts w:cs="Arial"/>
                <w:color w:val="000000" w:themeColor="text1"/>
              </w:rPr>
              <w:t>1.1</w:t>
            </w:r>
            <w:bookmarkEnd w:id="3"/>
          </w:p>
        </w:tc>
        <w:tc>
          <w:tcPr>
            <w:tcW w:w="4012" w:type="dxa"/>
          </w:tcPr>
          <w:p w14:paraId="18AD713A" w14:textId="77777777" w:rsidR="00644A12" w:rsidRPr="00A23F70" w:rsidRDefault="00644A12" w:rsidP="00212311">
            <w:pPr>
              <w:rPr>
                <w:rFonts w:cs="Arial"/>
                <w:color w:val="000000" w:themeColor="text1"/>
              </w:rPr>
            </w:pPr>
            <w:bookmarkStart w:id="4" w:name="_Toc390772366"/>
            <w:r w:rsidRPr="00A23F70">
              <w:rPr>
                <w:rFonts w:cs="Arial"/>
                <w:color w:val="000000" w:themeColor="text1"/>
              </w:rPr>
              <w:t>Principal programme award and title</w:t>
            </w:r>
            <w:bookmarkEnd w:id="4"/>
          </w:p>
          <w:p w14:paraId="50DD718C" w14:textId="77777777" w:rsidR="00644A12" w:rsidRPr="00A23F70" w:rsidRDefault="00644A12" w:rsidP="00212311">
            <w:pPr>
              <w:rPr>
                <w:rFonts w:cs="Arial"/>
                <w:color w:val="000000" w:themeColor="text1"/>
              </w:rPr>
            </w:pPr>
          </w:p>
        </w:tc>
        <w:tc>
          <w:tcPr>
            <w:tcW w:w="5266" w:type="dxa"/>
          </w:tcPr>
          <w:p w14:paraId="5A59D988" w14:textId="77777777" w:rsidR="00644A12" w:rsidRPr="00A23F70" w:rsidRDefault="00644A12" w:rsidP="00212311">
            <w:pPr>
              <w:rPr>
                <w:rFonts w:cs="Arial"/>
                <w:b/>
                <w:color w:val="000000" w:themeColor="text1"/>
              </w:rPr>
            </w:pPr>
          </w:p>
        </w:tc>
      </w:tr>
      <w:tr w:rsidR="00A23F70" w:rsidRPr="00A23F70" w14:paraId="709EA0F6" w14:textId="77777777" w:rsidTr="00212311">
        <w:tc>
          <w:tcPr>
            <w:tcW w:w="266" w:type="dxa"/>
          </w:tcPr>
          <w:p w14:paraId="1199D356" w14:textId="77777777" w:rsidR="00644A12" w:rsidRPr="00A23F70" w:rsidRDefault="00644A12" w:rsidP="00212311">
            <w:pPr>
              <w:rPr>
                <w:rFonts w:cs="Arial"/>
                <w:color w:val="000000" w:themeColor="text1"/>
              </w:rPr>
            </w:pPr>
            <w:bookmarkStart w:id="5" w:name="_Toc390772367"/>
            <w:r w:rsidRPr="00A23F70">
              <w:rPr>
                <w:rFonts w:cs="Arial"/>
                <w:color w:val="000000" w:themeColor="text1"/>
              </w:rPr>
              <w:t>1.2</w:t>
            </w:r>
            <w:bookmarkEnd w:id="5"/>
          </w:p>
        </w:tc>
        <w:tc>
          <w:tcPr>
            <w:tcW w:w="4012" w:type="dxa"/>
          </w:tcPr>
          <w:p w14:paraId="554D55FE" w14:textId="77777777" w:rsidR="00644A12" w:rsidRPr="00A23F70" w:rsidRDefault="00644A12" w:rsidP="00212311">
            <w:pPr>
              <w:rPr>
                <w:rFonts w:cs="Arial"/>
                <w:color w:val="000000" w:themeColor="text1"/>
              </w:rPr>
            </w:pPr>
            <w:bookmarkStart w:id="6" w:name="_Toc390772368"/>
            <w:r w:rsidRPr="00A23F70">
              <w:rPr>
                <w:rFonts w:cs="Arial"/>
                <w:color w:val="000000" w:themeColor="text1"/>
              </w:rPr>
              <w:t>Subsidiary award(s) and title(s)</w:t>
            </w:r>
            <w:bookmarkEnd w:id="6"/>
          </w:p>
        </w:tc>
        <w:tc>
          <w:tcPr>
            <w:tcW w:w="5266" w:type="dxa"/>
          </w:tcPr>
          <w:p w14:paraId="0E305E4E" w14:textId="54B1A020" w:rsidR="00644A12" w:rsidRPr="00A23F70" w:rsidRDefault="00644A12" w:rsidP="00212311">
            <w:pPr>
              <w:rPr>
                <w:rFonts w:cs="Arial"/>
                <w:b/>
                <w:color w:val="000000" w:themeColor="text1"/>
              </w:rPr>
            </w:pPr>
          </w:p>
        </w:tc>
      </w:tr>
      <w:tr w:rsidR="00A23F70" w:rsidRPr="00A23F70" w14:paraId="218CDA8B" w14:textId="77777777" w:rsidTr="00212311">
        <w:tc>
          <w:tcPr>
            <w:tcW w:w="266" w:type="dxa"/>
          </w:tcPr>
          <w:p w14:paraId="6CE9442D" w14:textId="0C53AFCD" w:rsidR="00251F06" w:rsidRPr="00A23F70" w:rsidRDefault="00867CB6" w:rsidP="00212311">
            <w:pPr>
              <w:rPr>
                <w:rFonts w:cs="Arial"/>
                <w:color w:val="000000" w:themeColor="text1"/>
              </w:rPr>
            </w:pPr>
            <w:r w:rsidRPr="00A23F70">
              <w:rPr>
                <w:rFonts w:cs="Arial"/>
                <w:color w:val="000000" w:themeColor="text1"/>
              </w:rPr>
              <w:t>1.3</w:t>
            </w:r>
          </w:p>
        </w:tc>
        <w:tc>
          <w:tcPr>
            <w:tcW w:w="4012" w:type="dxa"/>
          </w:tcPr>
          <w:p w14:paraId="4BE96D01" w14:textId="750379EA" w:rsidR="00251F06" w:rsidRPr="00A23F70" w:rsidRDefault="00251F06" w:rsidP="00212311">
            <w:pPr>
              <w:rPr>
                <w:rFonts w:cs="Arial"/>
                <w:color w:val="000000" w:themeColor="text1"/>
              </w:rPr>
            </w:pPr>
            <w:r w:rsidRPr="00A23F70">
              <w:rPr>
                <w:rFonts w:cs="Arial"/>
                <w:color w:val="000000" w:themeColor="text1"/>
              </w:rPr>
              <w:t>JACS code (existing or new if any changes requires an updated code)</w:t>
            </w:r>
          </w:p>
        </w:tc>
        <w:tc>
          <w:tcPr>
            <w:tcW w:w="5266" w:type="dxa"/>
          </w:tcPr>
          <w:p w14:paraId="5507A68A" w14:textId="77777777" w:rsidR="00251F06" w:rsidRPr="00A23F70" w:rsidRDefault="00251F06" w:rsidP="00212311">
            <w:pPr>
              <w:rPr>
                <w:rFonts w:cs="Arial"/>
                <w:color w:val="000000" w:themeColor="text1"/>
              </w:rPr>
            </w:pPr>
          </w:p>
        </w:tc>
      </w:tr>
      <w:tr w:rsidR="00A23F70" w:rsidRPr="00A23F70" w14:paraId="6B9FE06B" w14:textId="77777777" w:rsidTr="00212311">
        <w:tc>
          <w:tcPr>
            <w:tcW w:w="266" w:type="dxa"/>
          </w:tcPr>
          <w:p w14:paraId="1091FA47" w14:textId="73A0B7DC" w:rsidR="00644A12" w:rsidRPr="00A23F70" w:rsidRDefault="00644A12" w:rsidP="00212311">
            <w:pPr>
              <w:rPr>
                <w:rFonts w:cs="Arial"/>
                <w:color w:val="000000" w:themeColor="text1"/>
              </w:rPr>
            </w:pPr>
            <w:bookmarkStart w:id="7" w:name="_Toc390772369"/>
            <w:r w:rsidRPr="00A23F70">
              <w:rPr>
                <w:rFonts w:cs="Arial"/>
                <w:color w:val="000000" w:themeColor="text1"/>
              </w:rPr>
              <w:t>1.</w:t>
            </w:r>
            <w:bookmarkEnd w:id="7"/>
            <w:r w:rsidR="00867CB6" w:rsidRPr="00A23F70">
              <w:rPr>
                <w:rFonts w:cs="Arial"/>
                <w:color w:val="000000" w:themeColor="text1"/>
              </w:rPr>
              <w:t>4</w:t>
            </w:r>
          </w:p>
        </w:tc>
        <w:tc>
          <w:tcPr>
            <w:tcW w:w="4012" w:type="dxa"/>
          </w:tcPr>
          <w:p w14:paraId="4B3B217A" w14:textId="77777777" w:rsidR="00644A12" w:rsidRPr="00A23F70" w:rsidRDefault="00644A12" w:rsidP="00212311">
            <w:pPr>
              <w:rPr>
                <w:rFonts w:cs="Arial"/>
                <w:color w:val="000000" w:themeColor="text1"/>
              </w:rPr>
            </w:pPr>
            <w:bookmarkStart w:id="8" w:name="_Toc390772370"/>
            <w:r w:rsidRPr="00A23F70">
              <w:rPr>
                <w:rFonts w:cs="Arial"/>
                <w:color w:val="000000" w:themeColor="text1"/>
              </w:rPr>
              <w:t>Framework for Higher Education Qualifications for England, Wales and Northern Ireland (FHEQ) level of study</w:t>
            </w:r>
            <w:bookmarkEnd w:id="8"/>
          </w:p>
        </w:tc>
        <w:tc>
          <w:tcPr>
            <w:tcW w:w="5266" w:type="dxa"/>
          </w:tcPr>
          <w:p w14:paraId="36801B30" w14:textId="77777777" w:rsidR="00644A12" w:rsidRPr="00A23F70" w:rsidRDefault="00644A12" w:rsidP="00212311">
            <w:pPr>
              <w:rPr>
                <w:rFonts w:cs="Arial"/>
                <w:color w:val="000000" w:themeColor="text1"/>
              </w:rPr>
            </w:pPr>
          </w:p>
        </w:tc>
      </w:tr>
      <w:tr w:rsidR="00A23F70" w:rsidRPr="00A23F70" w14:paraId="66F1E4D3" w14:textId="77777777" w:rsidTr="00212311">
        <w:tc>
          <w:tcPr>
            <w:tcW w:w="266" w:type="dxa"/>
          </w:tcPr>
          <w:p w14:paraId="6F715CDC" w14:textId="44A089C7" w:rsidR="00644A12" w:rsidRPr="00A23F70" w:rsidRDefault="00644A12" w:rsidP="00212311">
            <w:pPr>
              <w:rPr>
                <w:rFonts w:cs="Arial"/>
                <w:color w:val="000000" w:themeColor="text1"/>
              </w:rPr>
            </w:pPr>
            <w:bookmarkStart w:id="9" w:name="_Toc390772371"/>
            <w:r w:rsidRPr="00A23F70">
              <w:rPr>
                <w:rFonts w:cs="Arial"/>
                <w:color w:val="000000" w:themeColor="text1"/>
              </w:rPr>
              <w:t>1.</w:t>
            </w:r>
            <w:bookmarkEnd w:id="9"/>
            <w:r w:rsidR="00867CB6" w:rsidRPr="00A23F70">
              <w:rPr>
                <w:rFonts w:cs="Arial"/>
                <w:color w:val="000000" w:themeColor="text1"/>
              </w:rPr>
              <w:t>5</w:t>
            </w:r>
          </w:p>
        </w:tc>
        <w:tc>
          <w:tcPr>
            <w:tcW w:w="4012" w:type="dxa"/>
          </w:tcPr>
          <w:p w14:paraId="6B0444A7" w14:textId="77777777" w:rsidR="00644A12" w:rsidRPr="00A23F70" w:rsidRDefault="00644A12" w:rsidP="00212311">
            <w:pPr>
              <w:rPr>
                <w:rFonts w:cs="Arial"/>
                <w:color w:val="000000" w:themeColor="text1"/>
              </w:rPr>
            </w:pPr>
            <w:bookmarkStart w:id="10" w:name="_Toc390772372"/>
            <w:r w:rsidRPr="00A23F70">
              <w:rPr>
                <w:rFonts w:cs="Arial"/>
                <w:color w:val="000000" w:themeColor="text1"/>
              </w:rPr>
              <w:t>Date of validation event</w:t>
            </w:r>
            <w:bookmarkEnd w:id="10"/>
          </w:p>
          <w:p w14:paraId="1DCAA7B1" w14:textId="77777777" w:rsidR="00644A12" w:rsidRPr="00A23F70" w:rsidRDefault="00644A12" w:rsidP="00212311">
            <w:pPr>
              <w:rPr>
                <w:rFonts w:cs="Arial"/>
                <w:color w:val="000000" w:themeColor="text1"/>
              </w:rPr>
            </w:pPr>
          </w:p>
        </w:tc>
        <w:tc>
          <w:tcPr>
            <w:tcW w:w="5266" w:type="dxa"/>
          </w:tcPr>
          <w:p w14:paraId="028FEFDF" w14:textId="77777777" w:rsidR="00644A12" w:rsidRPr="00A23F70" w:rsidRDefault="00644A12" w:rsidP="00212311">
            <w:pPr>
              <w:rPr>
                <w:rFonts w:cs="Arial"/>
                <w:color w:val="000000" w:themeColor="text1"/>
              </w:rPr>
            </w:pPr>
          </w:p>
        </w:tc>
      </w:tr>
      <w:tr w:rsidR="00A23F70" w:rsidRPr="00A23F70" w14:paraId="08668FD3" w14:textId="77777777" w:rsidTr="00212311">
        <w:tc>
          <w:tcPr>
            <w:tcW w:w="266" w:type="dxa"/>
          </w:tcPr>
          <w:p w14:paraId="68E44FF0" w14:textId="6B28CF98" w:rsidR="00644A12" w:rsidRPr="00A23F70" w:rsidRDefault="00644A12" w:rsidP="00212311">
            <w:pPr>
              <w:rPr>
                <w:rFonts w:cs="Arial"/>
                <w:color w:val="000000" w:themeColor="text1"/>
              </w:rPr>
            </w:pPr>
            <w:bookmarkStart w:id="11" w:name="_Toc390772373"/>
            <w:r w:rsidRPr="00A23F70">
              <w:rPr>
                <w:rFonts w:cs="Arial"/>
                <w:color w:val="000000" w:themeColor="text1"/>
              </w:rPr>
              <w:t>1.</w:t>
            </w:r>
            <w:bookmarkEnd w:id="11"/>
            <w:r w:rsidR="00867CB6" w:rsidRPr="00A23F70">
              <w:rPr>
                <w:rFonts w:cs="Arial"/>
                <w:color w:val="000000" w:themeColor="text1"/>
              </w:rPr>
              <w:t>6</w:t>
            </w:r>
          </w:p>
        </w:tc>
        <w:tc>
          <w:tcPr>
            <w:tcW w:w="4012" w:type="dxa"/>
          </w:tcPr>
          <w:p w14:paraId="19DBA080" w14:textId="77777777" w:rsidR="00644A12" w:rsidRPr="00A23F70" w:rsidRDefault="00644A12" w:rsidP="00212311">
            <w:pPr>
              <w:rPr>
                <w:rFonts w:cs="Arial"/>
                <w:color w:val="000000" w:themeColor="text1"/>
              </w:rPr>
            </w:pPr>
            <w:bookmarkStart w:id="12" w:name="_Toc390772374"/>
            <w:r w:rsidRPr="00A23F70">
              <w:rPr>
                <w:rFonts w:cs="Arial"/>
                <w:color w:val="000000" w:themeColor="text1"/>
              </w:rPr>
              <w:t>Name of the programme the proposed programme is replacing (if applicable)</w:t>
            </w:r>
            <w:bookmarkEnd w:id="12"/>
          </w:p>
        </w:tc>
        <w:tc>
          <w:tcPr>
            <w:tcW w:w="5266" w:type="dxa"/>
          </w:tcPr>
          <w:p w14:paraId="19A92113" w14:textId="77777777" w:rsidR="00644A12" w:rsidRPr="00A23F70" w:rsidRDefault="00644A12" w:rsidP="00212311">
            <w:pPr>
              <w:rPr>
                <w:rFonts w:cs="Arial"/>
                <w:color w:val="000000" w:themeColor="text1"/>
              </w:rPr>
            </w:pPr>
          </w:p>
        </w:tc>
      </w:tr>
      <w:tr w:rsidR="00A23F70" w:rsidRPr="00A23F70" w14:paraId="4474D9D6" w14:textId="77777777" w:rsidTr="00212311">
        <w:tc>
          <w:tcPr>
            <w:tcW w:w="266" w:type="dxa"/>
          </w:tcPr>
          <w:p w14:paraId="61A854C9" w14:textId="780E7ACF" w:rsidR="00644A12" w:rsidRPr="00A23F70" w:rsidRDefault="00644A12" w:rsidP="00212311">
            <w:pPr>
              <w:rPr>
                <w:rFonts w:cs="Arial"/>
                <w:color w:val="000000" w:themeColor="text1"/>
              </w:rPr>
            </w:pPr>
            <w:bookmarkStart w:id="13" w:name="_Toc390772375"/>
            <w:r w:rsidRPr="00A23F70">
              <w:rPr>
                <w:rFonts w:cs="Arial"/>
                <w:color w:val="000000" w:themeColor="text1"/>
              </w:rPr>
              <w:t>1.</w:t>
            </w:r>
            <w:bookmarkEnd w:id="13"/>
            <w:r w:rsidR="00867CB6" w:rsidRPr="00A23F70">
              <w:rPr>
                <w:rFonts w:cs="Arial"/>
                <w:color w:val="000000" w:themeColor="text1"/>
              </w:rPr>
              <w:t>7</w:t>
            </w:r>
          </w:p>
        </w:tc>
        <w:tc>
          <w:tcPr>
            <w:tcW w:w="4012" w:type="dxa"/>
          </w:tcPr>
          <w:p w14:paraId="11C999A2" w14:textId="77777777" w:rsidR="00644A12" w:rsidRPr="00A23F70" w:rsidRDefault="00644A12" w:rsidP="00212311">
            <w:pPr>
              <w:rPr>
                <w:rFonts w:cs="Arial"/>
                <w:color w:val="000000" w:themeColor="text1"/>
              </w:rPr>
            </w:pPr>
            <w:bookmarkStart w:id="14" w:name="_Toc390772376"/>
            <w:r w:rsidRPr="00A23F70">
              <w:rPr>
                <w:rFonts w:cs="Arial"/>
                <w:color w:val="000000" w:themeColor="text1"/>
              </w:rPr>
              <w:t>Proposed date of introduction</w:t>
            </w:r>
            <w:bookmarkEnd w:id="14"/>
          </w:p>
          <w:p w14:paraId="7E17A3EE" w14:textId="77777777" w:rsidR="00644A12" w:rsidRPr="00A23F70" w:rsidRDefault="00644A12" w:rsidP="00212311">
            <w:pPr>
              <w:rPr>
                <w:rFonts w:cs="Arial"/>
                <w:color w:val="000000" w:themeColor="text1"/>
              </w:rPr>
            </w:pPr>
          </w:p>
        </w:tc>
        <w:tc>
          <w:tcPr>
            <w:tcW w:w="5266" w:type="dxa"/>
          </w:tcPr>
          <w:p w14:paraId="6BF8D79F" w14:textId="77777777" w:rsidR="00644A12" w:rsidRPr="00A23F70" w:rsidRDefault="00644A12" w:rsidP="00212311">
            <w:pPr>
              <w:rPr>
                <w:rFonts w:cs="Arial"/>
                <w:color w:val="000000" w:themeColor="text1"/>
              </w:rPr>
            </w:pPr>
          </w:p>
        </w:tc>
      </w:tr>
      <w:tr w:rsidR="00A23F70" w:rsidRPr="00A23F70" w14:paraId="05F7B76E" w14:textId="77777777" w:rsidTr="00212311">
        <w:tc>
          <w:tcPr>
            <w:tcW w:w="266" w:type="dxa"/>
          </w:tcPr>
          <w:p w14:paraId="51D5AFF2" w14:textId="7DC06B4B" w:rsidR="00644A12" w:rsidRPr="00A23F70" w:rsidRDefault="00644A12" w:rsidP="00212311">
            <w:pPr>
              <w:rPr>
                <w:rFonts w:cs="Arial"/>
                <w:color w:val="000000" w:themeColor="text1"/>
              </w:rPr>
            </w:pPr>
            <w:bookmarkStart w:id="15" w:name="_Toc390772377"/>
            <w:r w:rsidRPr="00A23F70">
              <w:rPr>
                <w:rFonts w:cs="Arial"/>
                <w:color w:val="000000" w:themeColor="text1"/>
              </w:rPr>
              <w:t>1.</w:t>
            </w:r>
            <w:bookmarkEnd w:id="15"/>
            <w:r w:rsidR="00867CB6" w:rsidRPr="00A23F70">
              <w:rPr>
                <w:rFonts w:cs="Arial"/>
                <w:color w:val="000000" w:themeColor="text1"/>
              </w:rPr>
              <w:t>8</w:t>
            </w:r>
          </w:p>
        </w:tc>
        <w:tc>
          <w:tcPr>
            <w:tcW w:w="4012" w:type="dxa"/>
          </w:tcPr>
          <w:p w14:paraId="0DCBC284" w14:textId="77777777" w:rsidR="00644A12" w:rsidRPr="00A23F70" w:rsidRDefault="00644A12" w:rsidP="00212311">
            <w:pPr>
              <w:rPr>
                <w:rFonts w:cs="Arial"/>
                <w:color w:val="000000" w:themeColor="text1"/>
              </w:rPr>
            </w:pPr>
            <w:bookmarkStart w:id="16" w:name="_Toc390772378"/>
            <w:r w:rsidRPr="00A23F70">
              <w:rPr>
                <w:rFonts w:cs="Arial"/>
                <w:color w:val="000000" w:themeColor="text1"/>
              </w:rPr>
              <w:t>Faculty/Associated Institution and Department submitting the review documentation</w:t>
            </w:r>
            <w:bookmarkEnd w:id="16"/>
          </w:p>
          <w:p w14:paraId="5CF1EF22" w14:textId="77777777" w:rsidR="00644A12" w:rsidRPr="00A23F70" w:rsidRDefault="00644A12" w:rsidP="00212311">
            <w:pPr>
              <w:rPr>
                <w:rFonts w:cs="Arial"/>
                <w:color w:val="000000" w:themeColor="text1"/>
              </w:rPr>
            </w:pPr>
          </w:p>
        </w:tc>
        <w:tc>
          <w:tcPr>
            <w:tcW w:w="5266" w:type="dxa"/>
          </w:tcPr>
          <w:p w14:paraId="486FD97F" w14:textId="77777777" w:rsidR="00644A12" w:rsidRPr="00A23F70" w:rsidRDefault="00644A12" w:rsidP="00212311">
            <w:pPr>
              <w:rPr>
                <w:rFonts w:cs="Arial"/>
                <w:color w:val="000000" w:themeColor="text1"/>
              </w:rPr>
            </w:pPr>
          </w:p>
        </w:tc>
      </w:tr>
      <w:tr w:rsidR="00A23F70" w:rsidRPr="00A23F70" w14:paraId="586183E3" w14:textId="77777777" w:rsidTr="00212311">
        <w:tc>
          <w:tcPr>
            <w:tcW w:w="266" w:type="dxa"/>
          </w:tcPr>
          <w:p w14:paraId="0B44A5B8" w14:textId="2DA8471B" w:rsidR="00644A12" w:rsidRPr="00A23F70" w:rsidRDefault="00644A12" w:rsidP="00212311">
            <w:pPr>
              <w:rPr>
                <w:rFonts w:cs="Arial"/>
                <w:color w:val="000000" w:themeColor="text1"/>
              </w:rPr>
            </w:pPr>
            <w:bookmarkStart w:id="17" w:name="_Toc390772379"/>
            <w:r w:rsidRPr="00A23F70">
              <w:rPr>
                <w:rFonts w:cs="Arial"/>
                <w:color w:val="000000" w:themeColor="text1"/>
              </w:rPr>
              <w:t>1.</w:t>
            </w:r>
            <w:bookmarkEnd w:id="17"/>
            <w:r w:rsidR="00867CB6" w:rsidRPr="00A23F70">
              <w:rPr>
                <w:rFonts w:cs="Arial"/>
                <w:color w:val="000000" w:themeColor="text1"/>
              </w:rPr>
              <w:t>9</w:t>
            </w:r>
          </w:p>
        </w:tc>
        <w:tc>
          <w:tcPr>
            <w:tcW w:w="4012" w:type="dxa"/>
          </w:tcPr>
          <w:p w14:paraId="63964481" w14:textId="77777777" w:rsidR="00644A12" w:rsidRPr="00A23F70" w:rsidRDefault="00644A12" w:rsidP="00212311">
            <w:pPr>
              <w:rPr>
                <w:rFonts w:cs="Arial"/>
                <w:color w:val="000000" w:themeColor="text1"/>
              </w:rPr>
            </w:pPr>
            <w:bookmarkStart w:id="18" w:name="_Toc390772380"/>
            <w:r w:rsidRPr="00A23F70">
              <w:rPr>
                <w:rFonts w:cs="Arial"/>
                <w:color w:val="000000" w:themeColor="text1"/>
              </w:rPr>
              <w:t>Other Faculties/Departments/Schools supporting the programme, if any</w:t>
            </w:r>
            <w:bookmarkEnd w:id="18"/>
          </w:p>
          <w:p w14:paraId="16CEFFB4" w14:textId="77777777" w:rsidR="00644A12" w:rsidRPr="00A23F70" w:rsidRDefault="00644A12" w:rsidP="00212311">
            <w:pPr>
              <w:rPr>
                <w:rFonts w:cs="Arial"/>
                <w:color w:val="000000" w:themeColor="text1"/>
              </w:rPr>
            </w:pPr>
          </w:p>
        </w:tc>
        <w:tc>
          <w:tcPr>
            <w:tcW w:w="5266" w:type="dxa"/>
          </w:tcPr>
          <w:p w14:paraId="1E345304" w14:textId="77777777" w:rsidR="00644A12" w:rsidRPr="00A23F70" w:rsidRDefault="00644A12" w:rsidP="00212311">
            <w:pPr>
              <w:rPr>
                <w:rFonts w:cs="Arial"/>
                <w:color w:val="000000" w:themeColor="text1"/>
              </w:rPr>
            </w:pPr>
          </w:p>
        </w:tc>
      </w:tr>
      <w:tr w:rsidR="00A23F70" w:rsidRPr="00A23F70" w14:paraId="3790BB6A" w14:textId="77777777" w:rsidTr="00212311">
        <w:tc>
          <w:tcPr>
            <w:tcW w:w="266" w:type="dxa"/>
          </w:tcPr>
          <w:p w14:paraId="300D8796" w14:textId="00C342A1" w:rsidR="00644A12" w:rsidRPr="00A23F70" w:rsidRDefault="00644A12" w:rsidP="00212311">
            <w:pPr>
              <w:rPr>
                <w:rFonts w:cs="Arial"/>
                <w:color w:val="000000" w:themeColor="text1"/>
              </w:rPr>
            </w:pPr>
            <w:bookmarkStart w:id="19" w:name="_Toc390772381"/>
            <w:r w:rsidRPr="00A23F70">
              <w:rPr>
                <w:rFonts w:cs="Arial"/>
                <w:color w:val="000000" w:themeColor="text1"/>
              </w:rPr>
              <w:t>1.</w:t>
            </w:r>
            <w:bookmarkEnd w:id="19"/>
            <w:r w:rsidR="00867CB6" w:rsidRPr="00A23F70">
              <w:rPr>
                <w:rFonts w:cs="Arial"/>
                <w:color w:val="000000" w:themeColor="text1"/>
              </w:rPr>
              <w:t>10</w:t>
            </w:r>
          </w:p>
        </w:tc>
        <w:tc>
          <w:tcPr>
            <w:tcW w:w="4012" w:type="dxa"/>
          </w:tcPr>
          <w:p w14:paraId="12176375" w14:textId="6EE32894" w:rsidR="00644A12" w:rsidRPr="00A23F70" w:rsidRDefault="00644A12" w:rsidP="00212311">
            <w:pPr>
              <w:rPr>
                <w:rFonts w:cs="Arial"/>
                <w:color w:val="000000" w:themeColor="text1"/>
              </w:rPr>
            </w:pPr>
            <w:bookmarkStart w:id="20" w:name="_Toc390772382"/>
            <w:r w:rsidRPr="00A23F70">
              <w:rPr>
                <w:rFonts w:cs="Arial"/>
                <w:color w:val="000000" w:themeColor="text1"/>
              </w:rPr>
              <w:t xml:space="preserve">Programme </w:t>
            </w:r>
            <w:r w:rsidR="00A67976" w:rsidRPr="00A23F70">
              <w:rPr>
                <w:rFonts w:cs="Arial"/>
                <w:color w:val="000000" w:themeColor="text1"/>
              </w:rPr>
              <w:t>Leader</w:t>
            </w:r>
            <w:bookmarkEnd w:id="20"/>
          </w:p>
          <w:p w14:paraId="264F2A71" w14:textId="77777777" w:rsidR="00644A12" w:rsidRPr="00A23F70" w:rsidRDefault="00644A12" w:rsidP="00212311">
            <w:pPr>
              <w:rPr>
                <w:rFonts w:cs="Arial"/>
                <w:color w:val="000000" w:themeColor="text1"/>
              </w:rPr>
            </w:pPr>
          </w:p>
        </w:tc>
        <w:tc>
          <w:tcPr>
            <w:tcW w:w="5266" w:type="dxa"/>
          </w:tcPr>
          <w:p w14:paraId="461BE799" w14:textId="77777777" w:rsidR="00644A12" w:rsidRPr="00A23F70" w:rsidRDefault="00644A12" w:rsidP="00212311">
            <w:pPr>
              <w:rPr>
                <w:rFonts w:cs="Arial"/>
                <w:color w:val="000000" w:themeColor="text1"/>
              </w:rPr>
            </w:pPr>
          </w:p>
        </w:tc>
      </w:tr>
      <w:tr w:rsidR="00A23F70" w:rsidRPr="00A23F70" w14:paraId="32AFCFC3" w14:textId="77777777" w:rsidTr="00212311">
        <w:tc>
          <w:tcPr>
            <w:tcW w:w="266" w:type="dxa"/>
          </w:tcPr>
          <w:p w14:paraId="46729B63" w14:textId="6B32CDD4" w:rsidR="00644A12" w:rsidRPr="00A23F70" w:rsidRDefault="00644A12" w:rsidP="00212311">
            <w:pPr>
              <w:rPr>
                <w:rFonts w:cs="Arial"/>
                <w:color w:val="000000" w:themeColor="text1"/>
              </w:rPr>
            </w:pPr>
            <w:bookmarkStart w:id="21" w:name="_Toc390772383"/>
            <w:r w:rsidRPr="00A23F70">
              <w:rPr>
                <w:rFonts w:cs="Arial"/>
                <w:color w:val="000000" w:themeColor="text1"/>
              </w:rPr>
              <w:t>1.1</w:t>
            </w:r>
            <w:bookmarkEnd w:id="21"/>
            <w:r w:rsidR="00867CB6" w:rsidRPr="00A23F70">
              <w:rPr>
                <w:rFonts w:cs="Arial"/>
                <w:color w:val="000000" w:themeColor="text1"/>
              </w:rPr>
              <w:t>1</w:t>
            </w:r>
          </w:p>
        </w:tc>
        <w:tc>
          <w:tcPr>
            <w:tcW w:w="4012" w:type="dxa"/>
          </w:tcPr>
          <w:p w14:paraId="35C0028D" w14:textId="77777777" w:rsidR="00644A12" w:rsidRPr="00A23F70" w:rsidRDefault="00644A12" w:rsidP="00212311">
            <w:pPr>
              <w:rPr>
                <w:rFonts w:cs="Arial"/>
                <w:color w:val="000000" w:themeColor="text1"/>
              </w:rPr>
            </w:pPr>
            <w:bookmarkStart w:id="22" w:name="_Toc390772384"/>
            <w:r w:rsidRPr="00A23F70">
              <w:rPr>
                <w:rFonts w:cs="Arial"/>
                <w:color w:val="000000" w:themeColor="text1"/>
              </w:rPr>
              <w:t>Professional, Statutory or Regulatory Body (PSRB) or other external bodies that provide accreditation, endorsement or recognition of the programme(s)</w:t>
            </w:r>
            <w:bookmarkEnd w:id="22"/>
          </w:p>
          <w:p w14:paraId="222EB00B" w14:textId="77777777" w:rsidR="00644A12" w:rsidRPr="00A23F70" w:rsidRDefault="00644A12" w:rsidP="00212311">
            <w:pPr>
              <w:rPr>
                <w:rFonts w:cs="Arial"/>
                <w:color w:val="000000" w:themeColor="text1"/>
              </w:rPr>
            </w:pPr>
          </w:p>
        </w:tc>
        <w:tc>
          <w:tcPr>
            <w:tcW w:w="5266" w:type="dxa"/>
          </w:tcPr>
          <w:p w14:paraId="74246125" w14:textId="77777777" w:rsidR="00644A12" w:rsidRPr="00A23F70" w:rsidRDefault="00644A12" w:rsidP="00212311">
            <w:pPr>
              <w:rPr>
                <w:rFonts w:cs="Arial"/>
                <w:color w:val="000000" w:themeColor="text1"/>
              </w:rPr>
            </w:pPr>
          </w:p>
        </w:tc>
      </w:tr>
      <w:tr w:rsidR="00A23F70" w:rsidRPr="00A23F70" w14:paraId="11CC649D" w14:textId="77777777" w:rsidTr="00212311">
        <w:tc>
          <w:tcPr>
            <w:tcW w:w="266" w:type="dxa"/>
          </w:tcPr>
          <w:p w14:paraId="1DC2477B" w14:textId="3B51E471" w:rsidR="00644A12" w:rsidRPr="00A23F70" w:rsidRDefault="00644A12" w:rsidP="00212311">
            <w:pPr>
              <w:rPr>
                <w:rFonts w:cs="Arial"/>
                <w:color w:val="000000" w:themeColor="text1"/>
              </w:rPr>
            </w:pPr>
            <w:bookmarkStart w:id="23" w:name="_Toc390772385"/>
            <w:r w:rsidRPr="00A23F70">
              <w:rPr>
                <w:rFonts w:cs="Arial"/>
                <w:color w:val="000000" w:themeColor="text1"/>
              </w:rPr>
              <w:t>1.1</w:t>
            </w:r>
            <w:bookmarkEnd w:id="23"/>
            <w:r w:rsidR="00867CB6" w:rsidRPr="00A23F70">
              <w:rPr>
                <w:rFonts w:cs="Arial"/>
                <w:color w:val="000000" w:themeColor="text1"/>
              </w:rPr>
              <w:t>2</w:t>
            </w:r>
          </w:p>
        </w:tc>
        <w:tc>
          <w:tcPr>
            <w:tcW w:w="4012" w:type="dxa"/>
          </w:tcPr>
          <w:p w14:paraId="413CF2C7" w14:textId="77777777" w:rsidR="00644A12" w:rsidRPr="00A23F70" w:rsidRDefault="00644A12" w:rsidP="00212311">
            <w:pPr>
              <w:rPr>
                <w:rFonts w:cs="Arial"/>
                <w:color w:val="000000" w:themeColor="text1"/>
              </w:rPr>
            </w:pPr>
            <w:bookmarkStart w:id="24" w:name="_Toc390772386"/>
            <w:r w:rsidRPr="00A23F70">
              <w:rPr>
                <w:rFonts w:cs="Arial"/>
                <w:color w:val="000000" w:themeColor="text1"/>
              </w:rPr>
              <w:t>Other external or collaborative body that contributes towards the programme(s)</w:t>
            </w:r>
            <w:bookmarkEnd w:id="24"/>
          </w:p>
          <w:p w14:paraId="5A3AA5DE" w14:textId="77777777" w:rsidR="00644A12" w:rsidRPr="00A23F70" w:rsidRDefault="00644A12" w:rsidP="00212311">
            <w:pPr>
              <w:rPr>
                <w:rFonts w:cs="Arial"/>
                <w:color w:val="000000" w:themeColor="text1"/>
              </w:rPr>
            </w:pPr>
          </w:p>
        </w:tc>
        <w:tc>
          <w:tcPr>
            <w:tcW w:w="5266" w:type="dxa"/>
          </w:tcPr>
          <w:p w14:paraId="16FA0CDE" w14:textId="77777777" w:rsidR="00644A12" w:rsidRPr="00A23F70" w:rsidRDefault="00644A12" w:rsidP="00212311">
            <w:pPr>
              <w:rPr>
                <w:rFonts w:cs="Arial"/>
                <w:color w:val="000000" w:themeColor="text1"/>
              </w:rPr>
            </w:pPr>
          </w:p>
        </w:tc>
      </w:tr>
      <w:tr w:rsidR="00A23F70" w:rsidRPr="00A23F70" w14:paraId="2436F201" w14:textId="77777777" w:rsidTr="00212311">
        <w:tc>
          <w:tcPr>
            <w:tcW w:w="266" w:type="dxa"/>
          </w:tcPr>
          <w:p w14:paraId="693C84D8" w14:textId="0381DD53" w:rsidR="00644A12" w:rsidRPr="00A23F70" w:rsidRDefault="00644A12" w:rsidP="00212311">
            <w:pPr>
              <w:rPr>
                <w:rFonts w:cs="Arial"/>
                <w:color w:val="000000" w:themeColor="text1"/>
              </w:rPr>
            </w:pPr>
            <w:bookmarkStart w:id="25" w:name="_Toc390772387"/>
            <w:r w:rsidRPr="00A23F70">
              <w:rPr>
                <w:rFonts w:cs="Arial"/>
                <w:color w:val="000000" w:themeColor="text1"/>
              </w:rPr>
              <w:t>1.1</w:t>
            </w:r>
            <w:bookmarkEnd w:id="25"/>
            <w:r w:rsidR="00867CB6" w:rsidRPr="00A23F70">
              <w:rPr>
                <w:rFonts w:cs="Arial"/>
                <w:color w:val="000000" w:themeColor="text1"/>
              </w:rPr>
              <w:t>3</w:t>
            </w:r>
          </w:p>
        </w:tc>
        <w:tc>
          <w:tcPr>
            <w:tcW w:w="4012" w:type="dxa"/>
          </w:tcPr>
          <w:p w14:paraId="51C139F2" w14:textId="77777777" w:rsidR="00644A12" w:rsidRPr="00A23F70" w:rsidRDefault="00644A12" w:rsidP="00212311">
            <w:pPr>
              <w:rPr>
                <w:rFonts w:cs="Arial"/>
                <w:color w:val="000000" w:themeColor="text1"/>
              </w:rPr>
            </w:pPr>
            <w:bookmarkStart w:id="26" w:name="_Toc390772388"/>
            <w:r w:rsidRPr="00A23F70">
              <w:rPr>
                <w:rFonts w:cs="Arial"/>
                <w:color w:val="000000" w:themeColor="text1"/>
              </w:rPr>
              <w:t>Modes of study (full-time /part- time /sandwich/distance learning)</w:t>
            </w:r>
            <w:bookmarkEnd w:id="26"/>
          </w:p>
        </w:tc>
        <w:tc>
          <w:tcPr>
            <w:tcW w:w="5266" w:type="dxa"/>
          </w:tcPr>
          <w:p w14:paraId="7CD8CCD5" w14:textId="77777777" w:rsidR="00644A12" w:rsidRPr="00A23F70" w:rsidRDefault="00644A12" w:rsidP="00212311">
            <w:pPr>
              <w:rPr>
                <w:rFonts w:cs="Arial"/>
                <w:color w:val="000000" w:themeColor="text1"/>
              </w:rPr>
            </w:pPr>
          </w:p>
        </w:tc>
      </w:tr>
      <w:tr w:rsidR="00A23F70" w:rsidRPr="00A23F70" w14:paraId="3A47CC31" w14:textId="77777777" w:rsidTr="00212311">
        <w:tc>
          <w:tcPr>
            <w:tcW w:w="266" w:type="dxa"/>
          </w:tcPr>
          <w:p w14:paraId="6AEED61F" w14:textId="3438FB69" w:rsidR="00644A12" w:rsidRPr="00A23F70" w:rsidRDefault="00644A12" w:rsidP="00212311">
            <w:pPr>
              <w:rPr>
                <w:rFonts w:cs="Arial"/>
                <w:color w:val="000000" w:themeColor="text1"/>
              </w:rPr>
            </w:pPr>
            <w:bookmarkStart w:id="27" w:name="_Toc390772389"/>
            <w:r w:rsidRPr="00A23F70">
              <w:rPr>
                <w:rFonts w:cs="Arial"/>
                <w:color w:val="000000" w:themeColor="text1"/>
              </w:rPr>
              <w:t>1.1</w:t>
            </w:r>
            <w:bookmarkEnd w:id="27"/>
            <w:r w:rsidR="00867CB6" w:rsidRPr="00A23F70">
              <w:rPr>
                <w:rFonts w:cs="Arial"/>
                <w:color w:val="000000" w:themeColor="text1"/>
              </w:rPr>
              <w:t>4</w:t>
            </w:r>
          </w:p>
        </w:tc>
        <w:tc>
          <w:tcPr>
            <w:tcW w:w="4012" w:type="dxa"/>
          </w:tcPr>
          <w:p w14:paraId="67994138" w14:textId="77777777" w:rsidR="00644A12" w:rsidRPr="00A23F70" w:rsidRDefault="00644A12" w:rsidP="00212311">
            <w:pPr>
              <w:rPr>
                <w:rFonts w:cs="Arial"/>
                <w:color w:val="000000" w:themeColor="text1"/>
              </w:rPr>
            </w:pPr>
            <w:bookmarkStart w:id="28" w:name="_Toc390772390"/>
            <w:r w:rsidRPr="00A23F70">
              <w:rPr>
                <w:rFonts w:cs="Arial"/>
                <w:color w:val="000000" w:themeColor="text1"/>
              </w:rPr>
              <w:t>Length of study</w:t>
            </w:r>
            <w:bookmarkEnd w:id="28"/>
          </w:p>
          <w:p w14:paraId="7D67F927" w14:textId="77777777" w:rsidR="00644A12" w:rsidRPr="00A23F70" w:rsidRDefault="00644A12" w:rsidP="00212311">
            <w:pPr>
              <w:rPr>
                <w:rFonts w:cs="Arial"/>
                <w:color w:val="000000" w:themeColor="text1"/>
              </w:rPr>
            </w:pPr>
          </w:p>
        </w:tc>
        <w:tc>
          <w:tcPr>
            <w:tcW w:w="5266" w:type="dxa"/>
          </w:tcPr>
          <w:p w14:paraId="18CE3805" w14:textId="77777777" w:rsidR="00644A12" w:rsidRPr="00A23F70" w:rsidRDefault="00644A12" w:rsidP="00212311">
            <w:pPr>
              <w:rPr>
                <w:rFonts w:cs="Arial"/>
                <w:color w:val="000000" w:themeColor="text1"/>
              </w:rPr>
            </w:pPr>
          </w:p>
        </w:tc>
      </w:tr>
      <w:tr w:rsidR="00A23F70" w:rsidRPr="00A23F70" w14:paraId="1629CA36" w14:textId="77777777" w:rsidTr="00212311">
        <w:tc>
          <w:tcPr>
            <w:tcW w:w="266" w:type="dxa"/>
          </w:tcPr>
          <w:p w14:paraId="6F714C5D" w14:textId="065D9026" w:rsidR="00644A12" w:rsidRPr="00A23F70" w:rsidRDefault="00644A12" w:rsidP="00212311">
            <w:pPr>
              <w:rPr>
                <w:rFonts w:cs="Arial"/>
                <w:color w:val="000000" w:themeColor="text1"/>
              </w:rPr>
            </w:pPr>
            <w:bookmarkStart w:id="29" w:name="_Toc390772391"/>
            <w:r w:rsidRPr="00A23F70">
              <w:rPr>
                <w:rFonts w:cs="Arial"/>
                <w:color w:val="000000" w:themeColor="text1"/>
              </w:rPr>
              <w:t>1.1</w:t>
            </w:r>
            <w:bookmarkEnd w:id="29"/>
            <w:r w:rsidR="00867CB6" w:rsidRPr="00A23F70">
              <w:rPr>
                <w:rFonts w:cs="Arial"/>
                <w:color w:val="000000" w:themeColor="text1"/>
              </w:rPr>
              <w:t>5</w:t>
            </w:r>
          </w:p>
        </w:tc>
        <w:tc>
          <w:tcPr>
            <w:tcW w:w="4012" w:type="dxa"/>
          </w:tcPr>
          <w:p w14:paraId="688B8072" w14:textId="77777777" w:rsidR="00644A12" w:rsidRPr="00A23F70" w:rsidRDefault="00644A12" w:rsidP="00212311">
            <w:pPr>
              <w:rPr>
                <w:rFonts w:cs="Arial"/>
                <w:color w:val="000000" w:themeColor="text1"/>
              </w:rPr>
            </w:pPr>
            <w:bookmarkStart w:id="30" w:name="_Toc390772392"/>
            <w:r w:rsidRPr="00A23F70">
              <w:rPr>
                <w:rFonts w:cs="Arial"/>
                <w:color w:val="000000" w:themeColor="text1"/>
              </w:rPr>
              <w:t>Recruitment and entry requirements</w:t>
            </w:r>
            <w:bookmarkEnd w:id="30"/>
          </w:p>
          <w:p w14:paraId="4ACB8E93" w14:textId="77777777" w:rsidR="00644A12" w:rsidRPr="00A23F70" w:rsidRDefault="00644A12" w:rsidP="00212311">
            <w:pPr>
              <w:rPr>
                <w:rFonts w:cs="Arial"/>
                <w:color w:val="000000" w:themeColor="text1"/>
              </w:rPr>
            </w:pPr>
          </w:p>
        </w:tc>
        <w:tc>
          <w:tcPr>
            <w:tcW w:w="5266" w:type="dxa"/>
          </w:tcPr>
          <w:p w14:paraId="7E296C39" w14:textId="77777777" w:rsidR="00644A12" w:rsidRPr="00A23F70" w:rsidRDefault="00644A12" w:rsidP="00212311">
            <w:pPr>
              <w:rPr>
                <w:rFonts w:cs="Arial"/>
                <w:color w:val="000000" w:themeColor="text1"/>
              </w:rPr>
            </w:pPr>
          </w:p>
        </w:tc>
      </w:tr>
      <w:tr w:rsidR="00A23F70" w:rsidRPr="00A23F70" w14:paraId="63B16DD5" w14:textId="77777777" w:rsidTr="00212311">
        <w:tc>
          <w:tcPr>
            <w:tcW w:w="266" w:type="dxa"/>
          </w:tcPr>
          <w:p w14:paraId="5C3F24B3" w14:textId="3064A77E" w:rsidR="00644A12" w:rsidRPr="00A23F70" w:rsidRDefault="00644A12" w:rsidP="00212311">
            <w:pPr>
              <w:rPr>
                <w:rFonts w:cs="Arial"/>
                <w:color w:val="000000" w:themeColor="text1"/>
              </w:rPr>
            </w:pPr>
            <w:bookmarkStart w:id="31" w:name="_Toc390772393"/>
            <w:r w:rsidRPr="00A23F70">
              <w:rPr>
                <w:rFonts w:cs="Arial"/>
                <w:color w:val="000000" w:themeColor="text1"/>
              </w:rPr>
              <w:t>1.1</w:t>
            </w:r>
            <w:bookmarkEnd w:id="31"/>
            <w:r w:rsidR="00867CB6" w:rsidRPr="00A23F70">
              <w:rPr>
                <w:rFonts w:cs="Arial"/>
                <w:color w:val="000000" w:themeColor="text1"/>
              </w:rPr>
              <w:t>6</w:t>
            </w:r>
          </w:p>
        </w:tc>
        <w:tc>
          <w:tcPr>
            <w:tcW w:w="4012" w:type="dxa"/>
          </w:tcPr>
          <w:p w14:paraId="7D6FD1DF" w14:textId="51B435D3" w:rsidR="00644A12" w:rsidRPr="00A23F70" w:rsidRDefault="00644A12" w:rsidP="00212311">
            <w:pPr>
              <w:rPr>
                <w:rFonts w:cs="Arial"/>
                <w:color w:val="000000" w:themeColor="text1"/>
              </w:rPr>
            </w:pPr>
            <w:bookmarkStart w:id="32" w:name="_Toc390772394"/>
            <w:r w:rsidRPr="00A23F70">
              <w:rPr>
                <w:rFonts w:cs="Arial"/>
                <w:color w:val="000000" w:themeColor="text1"/>
              </w:rPr>
              <w:t xml:space="preserve">Student intake targets </w:t>
            </w:r>
            <w:r w:rsidR="005F3551" w:rsidRPr="00A23F70">
              <w:rPr>
                <w:rFonts w:cs="Arial"/>
                <w:color w:val="000000" w:themeColor="text1"/>
              </w:rPr>
              <w:t>(projection for the next five years)</w:t>
            </w:r>
            <w:bookmarkEnd w:id="32"/>
          </w:p>
          <w:p w14:paraId="45D358F7" w14:textId="77777777" w:rsidR="00644A12" w:rsidRPr="00A23F70" w:rsidRDefault="00644A12" w:rsidP="00212311">
            <w:pPr>
              <w:rPr>
                <w:rFonts w:cs="Arial"/>
                <w:color w:val="000000" w:themeColor="text1"/>
              </w:rPr>
            </w:pPr>
          </w:p>
        </w:tc>
        <w:tc>
          <w:tcPr>
            <w:tcW w:w="5266" w:type="dxa"/>
          </w:tcPr>
          <w:p w14:paraId="5808C66F" w14:textId="77777777" w:rsidR="00644A12" w:rsidRPr="00A23F70" w:rsidRDefault="00644A12" w:rsidP="00212311">
            <w:pPr>
              <w:rPr>
                <w:rFonts w:cs="Arial"/>
                <w:color w:val="000000" w:themeColor="text1"/>
              </w:rPr>
            </w:pPr>
          </w:p>
        </w:tc>
      </w:tr>
      <w:tr w:rsidR="00A23F70" w:rsidRPr="00A23F70" w14:paraId="51565238" w14:textId="77777777" w:rsidTr="00212311">
        <w:tc>
          <w:tcPr>
            <w:tcW w:w="266" w:type="dxa"/>
          </w:tcPr>
          <w:p w14:paraId="074ECC28" w14:textId="0E83B777" w:rsidR="00314F02" w:rsidRPr="00A23F70" w:rsidRDefault="00867CB6" w:rsidP="00212311">
            <w:pPr>
              <w:rPr>
                <w:rFonts w:cs="Arial"/>
                <w:color w:val="000000" w:themeColor="text1"/>
              </w:rPr>
            </w:pPr>
            <w:r w:rsidRPr="00A23F70">
              <w:rPr>
                <w:rFonts w:cs="Arial"/>
                <w:color w:val="000000" w:themeColor="text1"/>
              </w:rPr>
              <w:t>1.17</w:t>
            </w:r>
          </w:p>
        </w:tc>
        <w:tc>
          <w:tcPr>
            <w:tcW w:w="4012" w:type="dxa"/>
          </w:tcPr>
          <w:p w14:paraId="74FAD100" w14:textId="473F5B3A" w:rsidR="00314F02" w:rsidRPr="00A23F70" w:rsidRDefault="00314F02" w:rsidP="00212311">
            <w:pPr>
              <w:rPr>
                <w:rFonts w:cs="Arial"/>
                <w:color w:val="000000" w:themeColor="text1"/>
              </w:rPr>
            </w:pPr>
            <w:r w:rsidRPr="00A23F70">
              <w:rPr>
                <w:rFonts w:cs="Arial"/>
                <w:color w:val="000000" w:themeColor="text1"/>
              </w:rPr>
              <w:t>External examiner (if known)</w:t>
            </w:r>
          </w:p>
        </w:tc>
        <w:tc>
          <w:tcPr>
            <w:tcW w:w="5266" w:type="dxa"/>
          </w:tcPr>
          <w:p w14:paraId="5530EF39" w14:textId="77777777" w:rsidR="00314F02" w:rsidRPr="00A23F70" w:rsidRDefault="00314F02" w:rsidP="00212311">
            <w:pPr>
              <w:rPr>
                <w:rFonts w:cs="Arial"/>
                <w:color w:val="000000" w:themeColor="text1"/>
              </w:rPr>
            </w:pPr>
          </w:p>
        </w:tc>
      </w:tr>
      <w:tr w:rsidR="00A23F70" w:rsidRPr="00A23F70" w14:paraId="20B0E44E" w14:textId="77777777" w:rsidTr="00212311">
        <w:tc>
          <w:tcPr>
            <w:tcW w:w="266" w:type="dxa"/>
          </w:tcPr>
          <w:p w14:paraId="28CF7898" w14:textId="2CC0C83A" w:rsidR="00644A12" w:rsidRPr="00A23F70" w:rsidRDefault="00644A12" w:rsidP="00212311">
            <w:pPr>
              <w:rPr>
                <w:rFonts w:cs="Arial"/>
                <w:color w:val="000000" w:themeColor="text1"/>
              </w:rPr>
            </w:pPr>
            <w:bookmarkStart w:id="33" w:name="_Toc390772395"/>
            <w:r w:rsidRPr="00A23F70">
              <w:rPr>
                <w:rFonts w:cs="Arial"/>
                <w:color w:val="000000" w:themeColor="text1"/>
              </w:rPr>
              <w:t>1.1</w:t>
            </w:r>
            <w:bookmarkEnd w:id="33"/>
            <w:r w:rsidR="00867CB6" w:rsidRPr="00A23F70">
              <w:rPr>
                <w:rFonts w:cs="Arial"/>
                <w:color w:val="000000" w:themeColor="text1"/>
              </w:rPr>
              <w:t>8</w:t>
            </w:r>
          </w:p>
        </w:tc>
        <w:tc>
          <w:tcPr>
            <w:tcW w:w="4012" w:type="dxa"/>
          </w:tcPr>
          <w:p w14:paraId="3A522E7E" w14:textId="77777777" w:rsidR="00644A12" w:rsidRPr="00A23F70" w:rsidRDefault="00644A12" w:rsidP="00212311">
            <w:pPr>
              <w:rPr>
                <w:rFonts w:cs="Arial"/>
                <w:color w:val="000000" w:themeColor="text1"/>
              </w:rPr>
            </w:pPr>
            <w:bookmarkStart w:id="34" w:name="_Toc390772396"/>
            <w:r w:rsidRPr="00A23F70">
              <w:rPr>
                <w:rFonts w:cs="Arial"/>
                <w:color w:val="000000" w:themeColor="text1"/>
              </w:rPr>
              <w:t>Articulated progression route (for</w:t>
            </w:r>
            <w:bookmarkEnd w:id="34"/>
          </w:p>
          <w:p w14:paraId="7DCE785A" w14:textId="77777777" w:rsidR="00644A12" w:rsidRPr="00A23F70" w:rsidRDefault="00644A12" w:rsidP="00212311">
            <w:pPr>
              <w:rPr>
                <w:rFonts w:cs="Arial"/>
                <w:color w:val="000000" w:themeColor="text1"/>
              </w:rPr>
            </w:pPr>
            <w:bookmarkStart w:id="35" w:name="_Toc390772397"/>
            <w:r w:rsidRPr="00A23F70">
              <w:rPr>
                <w:rFonts w:cs="Arial"/>
                <w:color w:val="000000" w:themeColor="text1"/>
              </w:rPr>
              <w:t>Foundation degrees only)</w:t>
            </w:r>
            <w:bookmarkEnd w:id="35"/>
          </w:p>
        </w:tc>
        <w:tc>
          <w:tcPr>
            <w:tcW w:w="5266" w:type="dxa"/>
          </w:tcPr>
          <w:p w14:paraId="74EC1A11" w14:textId="77777777" w:rsidR="00644A12" w:rsidRPr="00A23F70" w:rsidRDefault="00644A12" w:rsidP="00212311">
            <w:pPr>
              <w:rPr>
                <w:rFonts w:cs="Arial"/>
                <w:color w:val="000000" w:themeColor="text1"/>
              </w:rPr>
            </w:pPr>
          </w:p>
        </w:tc>
      </w:tr>
    </w:tbl>
    <w:p w14:paraId="3D334DFE" w14:textId="77777777" w:rsidR="00644A12" w:rsidRPr="00A23F70" w:rsidRDefault="00644A12" w:rsidP="00644A12">
      <w:pPr>
        <w:ind w:hanging="720"/>
        <w:rPr>
          <w:rFonts w:cs="Arial"/>
          <w:b/>
          <w:color w:val="000000" w:themeColor="text1"/>
        </w:rPr>
      </w:pPr>
    </w:p>
    <w:p w14:paraId="7443D1F3" w14:textId="77777777" w:rsidR="00212311" w:rsidRPr="00A23F70" w:rsidRDefault="00212311" w:rsidP="00644A12">
      <w:pPr>
        <w:ind w:hanging="720"/>
        <w:rPr>
          <w:rFonts w:cs="Arial"/>
          <w:b/>
          <w:color w:val="000000" w:themeColor="text1"/>
        </w:rPr>
      </w:pPr>
    </w:p>
    <w:p w14:paraId="68DA5ED2" w14:textId="4F28987F" w:rsidR="00644A12" w:rsidRPr="00A23F70" w:rsidRDefault="00867CB6" w:rsidP="00644A12">
      <w:pPr>
        <w:pStyle w:val="Heading2"/>
        <w:rPr>
          <w:i w:val="0"/>
          <w:color w:val="000000" w:themeColor="text1"/>
        </w:rPr>
      </w:pPr>
      <w:bookmarkStart w:id="36" w:name="_Toc390772398"/>
      <w:bookmarkStart w:id="37" w:name="_Toc396309207"/>
      <w:r w:rsidRPr="00A23F70">
        <w:rPr>
          <w:i w:val="0"/>
          <w:color w:val="000000" w:themeColor="text1"/>
        </w:rPr>
        <w:t>1.19</w:t>
      </w:r>
      <w:r w:rsidR="00644A12" w:rsidRPr="00A23F70">
        <w:rPr>
          <w:i w:val="0"/>
          <w:color w:val="000000" w:themeColor="text1"/>
        </w:rPr>
        <w:tab/>
        <w:t>Programme rationale and aims</w:t>
      </w:r>
      <w:bookmarkEnd w:id="36"/>
      <w:bookmarkEnd w:id="37"/>
    </w:p>
    <w:p w14:paraId="1C748EC2" w14:textId="77777777" w:rsidR="00644A12" w:rsidRPr="00A23F70" w:rsidRDefault="00644A12" w:rsidP="00644A12">
      <w:pPr>
        <w:rPr>
          <w:color w:val="000000" w:themeColor="text1"/>
        </w:rPr>
      </w:pPr>
    </w:p>
    <w:p w14:paraId="3CBDAAAA" w14:textId="36617338" w:rsidR="00644A12" w:rsidRPr="00A23F70" w:rsidRDefault="00867CB6" w:rsidP="00644A12">
      <w:pPr>
        <w:pStyle w:val="Heading2"/>
        <w:rPr>
          <w:i w:val="0"/>
          <w:color w:val="000000" w:themeColor="text1"/>
        </w:rPr>
      </w:pPr>
      <w:bookmarkStart w:id="38" w:name="_Toc390772399"/>
      <w:bookmarkStart w:id="39" w:name="_Toc396309208"/>
      <w:r w:rsidRPr="00A23F70">
        <w:rPr>
          <w:i w:val="0"/>
          <w:color w:val="000000" w:themeColor="text1"/>
        </w:rPr>
        <w:t>1.20</w:t>
      </w:r>
      <w:r w:rsidR="00644A12" w:rsidRPr="00A23F70">
        <w:rPr>
          <w:i w:val="0"/>
          <w:color w:val="000000" w:themeColor="text1"/>
        </w:rPr>
        <w:tab/>
        <w:t>Programme structure</w:t>
      </w:r>
      <w:bookmarkEnd w:id="38"/>
      <w:bookmarkEnd w:id="39"/>
    </w:p>
    <w:p w14:paraId="53491EE3" w14:textId="77777777" w:rsidR="00644A12" w:rsidRPr="00A23F70" w:rsidRDefault="00644A12" w:rsidP="00644A12">
      <w:pPr>
        <w:rPr>
          <w:color w:val="000000" w:themeColor="text1"/>
        </w:rPr>
      </w:pPr>
    </w:p>
    <w:p w14:paraId="4F6AC094" w14:textId="18A7D5E0" w:rsidR="00644A12" w:rsidRPr="00A23F70" w:rsidRDefault="00867CB6" w:rsidP="00A23F70">
      <w:pPr>
        <w:ind w:left="720" w:hanging="11"/>
        <w:rPr>
          <w:rFonts w:cs="Arial"/>
          <w:color w:val="000000" w:themeColor="text1"/>
        </w:rPr>
      </w:pPr>
      <w:bookmarkStart w:id="40" w:name="_Toc390772400"/>
      <w:r w:rsidRPr="00A23F70">
        <w:rPr>
          <w:color w:val="000000" w:themeColor="text1"/>
        </w:rPr>
        <w:t>1.20</w:t>
      </w:r>
      <w:r w:rsidR="00644A12" w:rsidRPr="00A23F70">
        <w:rPr>
          <w:color w:val="000000" w:themeColor="text1"/>
        </w:rPr>
        <w:t>.1</w:t>
      </w:r>
      <w:bookmarkEnd w:id="40"/>
      <w:r w:rsidR="00644A12" w:rsidRPr="00A23F70">
        <w:rPr>
          <w:rFonts w:cs="Arial"/>
          <w:color w:val="000000" w:themeColor="text1"/>
        </w:rPr>
        <w:t xml:space="preserve"> </w:t>
      </w:r>
    </w:p>
    <w:p w14:paraId="73D0EA6D" w14:textId="79C4AE8A" w:rsidR="00644A12" w:rsidRPr="00A23F70" w:rsidRDefault="00314F02" w:rsidP="00A23F70">
      <w:pPr>
        <w:ind w:left="720" w:hanging="11"/>
        <w:rPr>
          <w:rFonts w:cs="Arial"/>
          <w:color w:val="000000" w:themeColor="text1"/>
        </w:rPr>
      </w:pPr>
      <w:bookmarkStart w:id="41" w:name="_Toc390772401"/>
      <w:r w:rsidRPr="00A23F70">
        <w:rPr>
          <w:color w:val="000000" w:themeColor="text1"/>
        </w:rPr>
        <w:lastRenderedPageBreak/>
        <w:t>1.</w:t>
      </w:r>
      <w:r w:rsidR="00867CB6" w:rsidRPr="00A23F70">
        <w:rPr>
          <w:color w:val="000000" w:themeColor="text1"/>
        </w:rPr>
        <w:t>20</w:t>
      </w:r>
      <w:r w:rsidR="00644A12" w:rsidRPr="00A23F70">
        <w:rPr>
          <w:color w:val="000000" w:themeColor="text1"/>
        </w:rPr>
        <w:t>.2</w:t>
      </w:r>
      <w:bookmarkEnd w:id="41"/>
      <w:r w:rsidR="00644A12" w:rsidRPr="00A23F70">
        <w:rPr>
          <w:color w:val="000000" w:themeColor="text1"/>
        </w:rPr>
        <w:t xml:space="preserve"> </w:t>
      </w:r>
    </w:p>
    <w:p w14:paraId="0968DEDE" w14:textId="77777777" w:rsidR="00A23F70" w:rsidRPr="00A23F70" w:rsidRDefault="00A23F70" w:rsidP="00A23F70">
      <w:pPr>
        <w:ind w:left="720" w:hanging="11"/>
        <w:rPr>
          <w:rFonts w:cs="Arial"/>
          <w:color w:val="000000" w:themeColor="text1"/>
        </w:rPr>
      </w:pPr>
    </w:p>
    <w:p w14:paraId="4EB4028A" w14:textId="173AB282" w:rsidR="00644A12" w:rsidRPr="00A23F70" w:rsidRDefault="00314F02" w:rsidP="00A23F70">
      <w:pPr>
        <w:ind w:left="720"/>
        <w:rPr>
          <w:rFonts w:cs="Arial"/>
          <w:color w:val="000000" w:themeColor="text1"/>
        </w:rPr>
      </w:pPr>
      <w:r w:rsidRPr="00A23F70">
        <w:rPr>
          <w:color w:val="000000" w:themeColor="text1"/>
        </w:rPr>
        <w:t>1.</w:t>
      </w:r>
      <w:r w:rsidR="00867CB6" w:rsidRPr="00A23F70">
        <w:rPr>
          <w:color w:val="000000" w:themeColor="text1"/>
        </w:rPr>
        <w:t>20</w:t>
      </w:r>
      <w:r w:rsidR="00644A12" w:rsidRPr="00A23F70">
        <w:rPr>
          <w:color w:val="000000" w:themeColor="text1"/>
        </w:rPr>
        <w:t>.3</w:t>
      </w:r>
      <w:r w:rsidR="00644A12" w:rsidRPr="00A23F70">
        <w:rPr>
          <w:rFonts w:cs="Arial"/>
          <w:color w:val="000000" w:themeColor="text1"/>
        </w:rPr>
        <w:t xml:space="preserve"> </w:t>
      </w:r>
    </w:p>
    <w:p w14:paraId="6AD24544" w14:textId="77777777" w:rsidR="00644A12" w:rsidRPr="00A23F70" w:rsidRDefault="00644A12" w:rsidP="00644A12">
      <w:pPr>
        <w:rPr>
          <w:rFonts w:cs="Arial"/>
          <w:color w:val="000000" w:themeColor="text1"/>
        </w:rPr>
      </w:pPr>
    </w:p>
    <w:p w14:paraId="7126EF41" w14:textId="7DB58340" w:rsidR="00A23F70" w:rsidRPr="00A23F70" w:rsidRDefault="00867CB6" w:rsidP="00A23F70">
      <w:pPr>
        <w:pStyle w:val="Heading2"/>
        <w:rPr>
          <w:i w:val="0"/>
          <w:color w:val="000000" w:themeColor="text1"/>
        </w:rPr>
      </w:pPr>
      <w:bookmarkStart w:id="42" w:name="_Toc396309209"/>
      <w:r w:rsidRPr="00A23F70">
        <w:rPr>
          <w:i w:val="0"/>
          <w:color w:val="000000" w:themeColor="text1"/>
        </w:rPr>
        <w:t>1.21</w:t>
      </w:r>
      <w:r w:rsidR="00644A12" w:rsidRPr="00A23F70">
        <w:rPr>
          <w:i w:val="0"/>
          <w:color w:val="000000" w:themeColor="text1"/>
        </w:rPr>
        <w:tab/>
        <w:t>Recruitment and entry qualifications</w:t>
      </w:r>
      <w:bookmarkEnd w:id="42"/>
    </w:p>
    <w:p w14:paraId="37792B28" w14:textId="77777777" w:rsidR="00A23F70" w:rsidRPr="00A23F70" w:rsidRDefault="00A23F70" w:rsidP="00A23F70">
      <w:pPr>
        <w:rPr>
          <w:color w:val="000000" w:themeColor="text1"/>
        </w:rPr>
      </w:pPr>
    </w:p>
    <w:p w14:paraId="798061B7" w14:textId="41DEE01F" w:rsidR="00644A12" w:rsidRPr="00A23F70" w:rsidRDefault="00A23F70" w:rsidP="00644A12">
      <w:pPr>
        <w:rPr>
          <w:color w:val="000000" w:themeColor="text1"/>
        </w:rPr>
      </w:pPr>
      <w:r w:rsidRPr="00A23F70">
        <w:rPr>
          <w:color w:val="000000" w:themeColor="text1"/>
        </w:rPr>
        <w:tab/>
      </w:r>
    </w:p>
    <w:p w14:paraId="7E8B6444" w14:textId="0799C1C0" w:rsidR="00644A12" w:rsidRPr="00A23F70" w:rsidRDefault="00867CB6" w:rsidP="00644A12">
      <w:pPr>
        <w:pStyle w:val="Heading2"/>
        <w:rPr>
          <w:i w:val="0"/>
          <w:color w:val="000000" w:themeColor="text1"/>
        </w:rPr>
      </w:pPr>
      <w:bookmarkStart w:id="43" w:name="_Toc390772402"/>
      <w:bookmarkStart w:id="44" w:name="_Toc396309210"/>
      <w:r w:rsidRPr="00A23F70">
        <w:rPr>
          <w:i w:val="0"/>
          <w:color w:val="000000" w:themeColor="text1"/>
        </w:rPr>
        <w:t>1.22</w:t>
      </w:r>
      <w:r w:rsidR="00644A12" w:rsidRPr="00A23F70">
        <w:rPr>
          <w:i w:val="0"/>
          <w:color w:val="000000" w:themeColor="text1"/>
        </w:rPr>
        <w:tab/>
        <w:t>Programme specification</w:t>
      </w:r>
      <w:bookmarkEnd w:id="43"/>
      <w:bookmarkEnd w:id="44"/>
    </w:p>
    <w:p w14:paraId="42947A61" w14:textId="741B335D" w:rsidR="00644A12" w:rsidRPr="00A23F70" w:rsidRDefault="00644A12" w:rsidP="00A23F70">
      <w:pPr>
        <w:rPr>
          <w:rFonts w:cs="Arial"/>
          <w:color w:val="000000" w:themeColor="text1"/>
        </w:rPr>
      </w:pPr>
    </w:p>
    <w:p w14:paraId="5527A6EA" w14:textId="77777777" w:rsidR="00644A12" w:rsidRPr="00A23F70" w:rsidRDefault="00644A12" w:rsidP="00644A12">
      <w:pPr>
        <w:ind w:left="720"/>
        <w:rPr>
          <w:rFonts w:cs="Arial"/>
          <w:color w:val="000000" w:themeColor="text1"/>
        </w:rPr>
      </w:pPr>
    </w:p>
    <w:p w14:paraId="6D3B4A61" w14:textId="19EAB0E9" w:rsidR="00644A12" w:rsidRPr="00A23F70" w:rsidRDefault="00314F02" w:rsidP="00644A12">
      <w:pPr>
        <w:pStyle w:val="Heading2"/>
        <w:rPr>
          <w:i w:val="0"/>
          <w:color w:val="000000" w:themeColor="text1"/>
        </w:rPr>
      </w:pPr>
      <w:bookmarkStart w:id="45" w:name="_Toc390772403"/>
      <w:bookmarkStart w:id="46" w:name="_Toc396309211"/>
      <w:r w:rsidRPr="00A23F70">
        <w:rPr>
          <w:i w:val="0"/>
          <w:color w:val="000000" w:themeColor="text1"/>
        </w:rPr>
        <w:t>1.2</w:t>
      </w:r>
      <w:r w:rsidR="00867CB6" w:rsidRPr="00A23F70">
        <w:rPr>
          <w:i w:val="0"/>
          <w:color w:val="000000" w:themeColor="text1"/>
        </w:rPr>
        <w:t>3</w:t>
      </w:r>
      <w:r w:rsidR="00644A12" w:rsidRPr="00A23F70">
        <w:rPr>
          <w:i w:val="0"/>
          <w:color w:val="000000" w:themeColor="text1"/>
        </w:rPr>
        <w:tab/>
        <w:t>Module descriptors</w:t>
      </w:r>
      <w:bookmarkEnd w:id="45"/>
      <w:bookmarkEnd w:id="46"/>
      <w:r w:rsidR="00BA19E4" w:rsidRPr="00A23F70">
        <w:rPr>
          <w:i w:val="0"/>
          <w:color w:val="000000" w:themeColor="text1"/>
        </w:rPr>
        <w:t xml:space="preserve"> and/or taught unit descriptors</w:t>
      </w:r>
    </w:p>
    <w:p w14:paraId="528E7DE1" w14:textId="0E8EE83E" w:rsidR="00A23F70" w:rsidRPr="00A23F70" w:rsidRDefault="00A23F70" w:rsidP="00644A12">
      <w:pPr>
        <w:rPr>
          <w:color w:val="000000" w:themeColor="text1"/>
        </w:rPr>
      </w:pPr>
      <w:r w:rsidRPr="00A23F70">
        <w:rPr>
          <w:color w:val="000000" w:themeColor="text1"/>
        </w:rPr>
        <w:tab/>
      </w:r>
    </w:p>
    <w:p w14:paraId="602ADE36" w14:textId="77777777" w:rsidR="00644A12" w:rsidRPr="00A23F70" w:rsidRDefault="00644A12" w:rsidP="00644A12">
      <w:pPr>
        <w:pStyle w:val="Heading1"/>
        <w:rPr>
          <w:color w:val="000000" w:themeColor="text1"/>
        </w:rPr>
      </w:pPr>
      <w:bookmarkStart w:id="47" w:name="_Toc390772404"/>
      <w:bookmarkStart w:id="48" w:name="_Toc396309212"/>
      <w:r w:rsidRPr="00A23F70">
        <w:rPr>
          <w:color w:val="000000" w:themeColor="text1"/>
        </w:rPr>
        <w:t>2.</w:t>
      </w:r>
      <w:r w:rsidRPr="00A23F70">
        <w:rPr>
          <w:color w:val="000000" w:themeColor="text1"/>
        </w:rPr>
        <w:tab/>
        <w:t>LEARNING AND TEACHING, ASSESSMENT AND FEEDBACK</w:t>
      </w:r>
      <w:bookmarkEnd w:id="47"/>
      <w:bookmarkEnd w:id="48"/>
    </w:p>
    <w:p w14:paraId="679BA996" w14:textId="77777777" w:rsidR="00644A12" w:rsidRPr="00A23F70" w:rsidRDefault="00644A12" w:rsidP="00644A12">
      <w:pPr>
        <w:rPr>
          <w:color w:val="000000" w:themeColor="text1"/>
        </w:rPr>
      </w:pPr>
    </w:p>
    <w:p w14:paraId="59C5D5E1" w14:textId="0FBD6DF7" w:rsidR="00644A12" w:rsidRPr="00A23F70" w:rsidRDefault="00644A12" w:rsidP="00644A12">
      <w:pPr>
        <w:pStyle w:val="Heading2"/>
        <w:rPr>
          <w:i w:val="0"/>
          <w:color w:val="000000" w:themeColor="text1"/>
        </w:rPr>
      </w:pPr>
      <w:bookmarkStart w:id="49" w:name="_Toc390772405"/>
      <w:bookmarkStart w:id="50" w:name="_Toc396309213"/>
      <w:r w:rsidRPr="00A23F70">
        <w:rPr>
          <w:i w:val="0"/>
          <w:color w:val="000000" w:themeColor="text1"/>
        </w:rPr>
        <w:t>2.1</w:t>
      </w:r>
      <w:r w:rsidRPr="00A23F70">
        <w:rPr>
          <w:i w:val="0"/>
          <w:color w:val="000000" w:themeColor="text1"/>
        </w:rPr>
        <w:tab/>
        <w:t>Learning and teaching</w:t>
      </w:r>
      <w:r w:rsidR="00BA19E4" w:rsidRPr="00A23F70">
        <w:rPr>
          <w:i w:val="0"/>
          <w:color w:val="000000" w:themeColor="text1"/>
        </w:rPr>
        <w:t xml:space="preserve"> and research</w:t>
      </w:r>
      <w:r w:rsidRPr="00A23F70">
        <w:rPr>
          <w:i w:val="0"/>
          <w:color w:val="000000" w:themeColor="text1"/>
        </w:rPr>
        <w:t xml:space="preserve"> strategy</w:t>
      </w:r>
      <w:bookmarkEnd w:id="49"/>
      <w:bookmarkEnd w:id="50"/>
    </w:p>
    <w:p w14:paraId="15AAF248" w14:textId="77777777" w:rsidR="00644A12" w:rsidRPr="00A23F70" w:rsidRDefault="00644A12" w:rsidP="00644A12">
      <w:pPr>
        <w:rPr>
          <w:color w:val="000000" w:themeColor="text1"/>
        </w:rPr>
      </w:pPr>
    </w:p>
    <w:p w14:paraId="392DF83B" w14:textId="77777777" w:rsidR="00644A12" w:rsidRPr="00A23F70" w:rsidRDefault="00644A12" w:rsidP="00644A12">
      <w:pPr>
        <w:pStyle w:val="ListParagraph"/>
        <w:ind w:left="855"/>
        <w:rPr>
          <w:color w:val="000000" w:themeColor="text1"/>
        </w:rPr>
      </w:pPr>
    </w:p>
    <w:p w14:paraId="3398CB99" w14:textId="77777777" w:rsidR="00644A12" w:rsidRPr="00A23F70" w:rsidRDefault="00644A12" w:rsidP="00644A12">
      <w:pPr>
        <w:pStyle w:val="Heading2"/>
        <w:rPr>
          <w:i w:val="0"/>
          <w:color w:val="000000" w:themeColor="text1"/>
        </w:rPr>
      </w:pPr>
      <w:bookmarkStart w:id="51" w:name="_Toc390772406"/>
      <w:bookmarkStart w:id="52" w:name="_Toc396309214"/>
      <w:r w:rsidRPr="00A23F70">
        <w:rPr>
          <w:i w:val="0"/>
          <w:color w:val="000000" w:themeColor="text1"/>
        </w:rPr>
        <w:t>2.2</w:t>
      </w:r>
      <w:r w:rsidRPr="00A23F70">
        <w:rPr>
          <w:i w:val="0"/>
          <w:color w:val="000000" w:themeColor="text1"/>
        </w:rPr>
        <w:tab/>
        <w:t>Learning and teaching and delivery</w:t>
      </w:r>
      <w:bookmarkEnd w:id="51"/>
      <w:bookmarkEnd w:id="52"/>
    </w:p>
    <w:p w14:paraId="07C77019" w14:textId="77777777" w:rsidR="00644A12" w:rsidRPr="00A23F70" w:rsidRDefault="00644A12" w:rsidP="00644A12">
      <w:pPr>
        <w:rPr>
          <w:color w:val="000000" w:themeColor="text1"/>
        </w:rPr>
      </w:pPr>
    </w:p>
    <w:p w14:paraId="2B7B3AC4" w14:textId="66015F9A" w:rsidR="00644A12" w:rsidRPr="00A23F70" w:rsidRDefault="00A23F70" w:rsidP="00A23F70">
      <w:pPr>
        <w:rPr>
          <w:rFonts w:cs="Arial"/>
          <w:color w:val="000000" w:themeColor="text1"/>
        </w:rPr>
      </w:pPr>
      <w:r w:rsidRPr="00A23F70">
        <w:rPr>
          <w:rFonts w:cs="Arial"/>
          <w:color w:val="000000" w:themeColor="text1"/>
        </w:rPr>
        <w:tab/>
      </w:r>
    </w:p>
    <w:p w14:paraId="318A3D2E" w14:textId="77777777" w:rsidR="00644A12" w:rsidRPr="00A23F70" w:rsidRDefault="00644A12" w:rsidP="00644A12">
      <w:pPr>
        <w:pStyle w:val="Heading2"/>
        <w:rPr>
          <w:i w:val="0"/>
          <w:color w:val="000000" w:themeColor="text1"/>
        </w:rPr>
      </w:pPr>
      <w:bookmarkStart w:id="53" w:name="_Toc390772407"/>
      <w:bookmarkStart w:id="54" w:name="_Toc396309215"/>
      <w:r w:rsidRPr="00A23F70">
        <w:rPr>
          <w:i w:val="0"/>
          <w:color w:val="000000" w:themeColor="text1"/>
        </w:rPr>
        <w:t>2.3</w:t>
      </w:r>
      <w:r w:rsidRPr="00A23F70">
        <w:rPr>
          <w:i w:val="0"/>
          <w:color w:val="000000" w:themeColor="text1"/>
        </w:rPr>
        <w:tab/>
        <w:t>Ethical issues</w:t>
      </w:r>
      <w:bookmarkEnd w:id="53"/>
      <w:bookmarkEnd w:id="54"/>
    </w:p>
    <w:p w14:paraId="1F59EE98" w14:textId="77777777" w:rsidR="00644A12" w:rsidRPr="00A23F70" w:rsidRDefault="00644A12" w:rsidP="00644A12">
      <w:pPr>
        <w:rPr>
          <w:color w:val="000000" w:themeColor="text1"/>
        </w:rPr>
      </w:pPr>
    </w:p>
    <w:p w14:paraId="546C554D" w14:textId="77777777" w:rsidR="00644A12" w:rsidRPr="00A23F70" w:rsidRDefault="00644A12" w:rsidP="00644A12">
      <w:pPr>
        <w:ind w:left="709"/>
        <w:rPr>
          <w:rFonts w:cs="Arial"/>
          <w:color w:val="000000" w:themeColor="text1"/>
        </w:rPr>
      </w:pPr>
    </w:p>
    <w:p w14:paraId="5B115C6A" w14:textId="77777777" w:rsidR="00644A12" w:rsidRPr="00A23F70" w:rsidRDefault="00644A12" w:rsidP="00644A12">
      <w:pPr>
        <w:pStyle w:val="Heading2"/>
        <w:rPr>
          <w:i w:val="0"/>
          <w:color w:val="000000" w:themeColor="text1"/>
        </w:rPr>
      </w:pPr>
      <w:bookmarkStart w:id="55" w:name="_Toc390772408"/>
      <w:bookmarkStart w:id="56" w:name="_Toc396309216"/>
      <w:r w:rsidRPr="00A23F70">
        <w:rPr>
          <w:i w:val="0"/>
          <w:color w:val="000000" w:themeColor="text1"/>
        </w:rPr>
        <w:t>2.4</w:t>
      </w:r>
      <w:r w:rsidRPr="00A23F70">
        <w:rPr>
          <w:i w:val="0"/>
          <w:color w:val="000000" w:themeColor="text1"/>
        </w:rPr>
        <w:tab/>
        <w:t>Assessment overview</w:t>
      </w:r>
      <w:bookmarkEnd w:id="55"/>
      <w:bookmarkEnd w:id="56"/>
    </w:p>
    <w:p w14:paraId="219CC389" w14:textId="77777777" w:rsidR="00644A12" w:rsidRPr="00A23F70" w:rsidRDefault="00644A12" w:rsidP="00644A12">
      <w:pPr>
        <w:ind w:left="709"/>
        <w:rPr>
          <w:rFonts w:cs="Arial"/>
          <w:color w:val="000000" w:themeColor="text1"/>
        </w:rPr>
      </w:pPr>
    </w:p>
    <w:tbl>
      <w:tblPr>
        <w:tblStyle w:val="TableGrid"/>
        <w:tblW w:w="10175" w:type="dxa"/>
        <w:tblInd w:w="-885" w:type="dxa"/>
        <w:tblLook w:val="04A0" w:firstRow="1" w:lastRow="0" w:firstColumn="1" w:lastColumn="0" w:noHBand="0" w:noVBand="1"/>
      </w:tblPr>
      <w:tblGrid>
        <w:gridCol w:w="938"/>
        <w:gridCol w:w="1016"/>
        <w:gridCol w:w="1181"/>
        <w:gridCol w:w="1321"/>
        <w:gridCol w:w="1462"/>
        <w:gridCol w:w="1462"/>
        <w:gridCol w:w="1462"/>
        <w:gridCol w:w="1333"/>
      </w:tblGrid>
      <w:tr w:rsidR="00A23F70" w:rsidRPr="00A23F70" w14:paraId="4D55D5D9" w14:textId="77777777" w:rsidTr="00212311">
        <w:tc>
          <w:tcPr>
            <w:tcW w:w="421" w:type="dxa"/>
          </w:tcPr>
          <w:p w14:paraId="16062DBF" w14:textId="77777777" w:rsidR="00644A12" w:rsidRPr="00A23F70" w:rsidRDefault="00644A12" w:rsidP="00212311">
            <w:pPr>
              <w:rPr>
                <w:color w:val="000000" w:themeColor="text1"/>
              </w:rPr>
            </w:pPr>
            <w:r w:rsidRPr="00A23F70">
              <w:rPr>
                <w:color w:val="000000" w:themeColor="text1"/>
              </w:rPr>
              <w:t>Module code</w:t>
            </w:r>
          </w:p>
        </w:tc>
        <w:tc>
          <w:tcPr>
            <w:tcW w:w="1103" w:type="dxa"/>
          </w:tcPr>
          <w:p w14:paraId="0615BD1A" w14:textId="77777777" w:rsidR="00644A12" w:rsidRPr="00A23F70" w:rsidRDefault="00644A12" w:rsidP="00212311">
            <w:pPr>
              <w:rPr>
                <w:color w:val="000000" w:themeColor="text1"/>
              </w:rPr>
            </w:pPr>
            <w:r w:rsidRPr="00A23F70">
              <w:rPr>
                <w:color w:val="000000" w:themeColor="text1"/>
              </w:rPr>
              <w:t>Module title</w:t>
            </w:r>
          </w:p>
        </w:tc>
        <w:tc>
          <w:tcPr>
            <w:tcW w:w="1207" w:type="dxa"/>
          </w:tcPr>
          <w:p w14:paraId="0B043137" w14:textId="77777777" w:rsidR="00644A12" w:rsidRPr="00A23F70" w:rsidRDefault="00644A12" w:rsidP="00212311">
            <w:pPr>
              <w:rPr>
                <w:color w:val="000000" w:themeColor="text1"/>
              </w:rPr>
            </w:pPr>
            <w:r w:rsidRPr="00A23F70">
              <w:rPr>
                <w:color w:val="000000" w:themeColor="text1"/>
              </w:rPr>
              <w:t>Semester</w:t>
            </w:r>
          </w:p>
        </w:tc>
        <w:tc>
          <w:tcPr>
            <w:tcW w:w="1366" w:type="dxa"/>
          </w:tcPr>
          <w:p w14:paraId="3AE0C93F" w14:textId="77777777" w:rsidR="00644A12" w:rsidRPr="00A23F70" w:rsidRDefault="00644A12" w:rsidP="00212311">
            <w:pPr>
              <w:rPr>
                <w:color w:val="000000" w:themeColor="text1"/>
              </w:rPr>
            </w:pPr>
            <w:r w:rsidRPr="00A23F70">
              <w:rPr>
                <w:color w:val="000000" w:themeColor="text1"/>
              </w:rPr>
              <w:t>Formative / summative</w:t>
            </w:r>
          </w:p>
        </w:tc>
        <w:tc>
          <w:tcPr>
            <w:tcW w:w="1513" w:type="dxa"/>
          </w:tcPr>
          <w:p w14:paraId="5C954D8D" w14:textId="77777777" w:rsidR="00644A12" w:rsidRPr="00A23F70" w:rsidRDefault="00644A12" w:rsidP="00212311">
            <w:pPr>
              <w:rPr>
                <w:color w:val="000000" w:themeColor="text1"/>
              </w:rPr>
            </w:pPr>
            <w:r w:rsidRPr="00A23F70">
              <w:rPr>
                <w:color w:val="000000" w:themeColor="text1"/>
              </w:rPr>
              <w:t>Assessment type (unit/ element)</w:t>
            </w:r>
          </w:p>
        </w:tc>
        <w:tc>
          <w:tcPr>
            <w:tcW w:w="1513" w:type="dxa"/>
          </w:tcPr>
          <w:p w14:paraId="66CD07FE" w14:textId="77777777" w:rsidR="00644A12" w:rsidRPr="00A23F70" w:rsidRDefault="00644A12" w:rsidP="00212311">
            <w:pPr>
              <w:rPr>
                <w:color w:val="000000" w:themeColor="text1"/>
              </w:rPr>
            </w:pPr>
            <w:r w:rsidRPr="00A23F70">
              <w:rPr>
                <w:color w:val="000000" w:themeColor="text1"/>
              </w:rPr>
              <w:t>Assessment length</w:t>
            </w:r>
          </w:p>
        </w:tc>
        <w:tc>
          <w:tcPr>
            <w:tcW w:w="1513" w:type="dxa"/>
          </w:tcPr>
          <w:p w14:paraId="62B87915" w14:textId="77777777" w:rsidR="00644A12" w:rsidRPr="00A23F70" w:rsidRDefault="00644A12" w:rsidP="00212311">
            <w:pPr>
              <w:rPr>
                <w:color w:val="000000" w:themeColor="text1"/>
              </w:rPr>
            </w:pPr>
            <w:r w:rsidRPr="00A23F70">
              <w:rPr>
                <w:color w:val="000000" w:themeColor="text1"/>
              </w:rPr>
              <w:t>Assessment weighting</w:t>
            </w:r>
          </w:p>
        </w:tc>
        <w:tc>
          <w:tcPr>
            <w:tcW w:w="1539" w:type="dxa"/>
          </w:tcPr>
          <w:p w14:paraId="5A0A045A" w14:textId="77777777" w:rsidR="00644A12" w:rsidRPr="00A23F70" w:rsidRDefault="00644A12" w:rsidP="00212311">
            <w:pPr>
              <w:rPr>
                <w:color w:val="000000" w:themeColor="text1"/>
              </w:rPr>
            </w:pPr>
            <w:r w:rsidRPr="00A23F70">
              <w:rPr>
                <w:color w:val="000000" w:themeColor="text1"/>
              </w:rPr>
              <w:t>Indicative timing, e.g. week 9</w:t>
            </w:r>
          </w:p>
        </w:tc>
      </w:tr>
      <w:tr w:rsidR="00A23F70" w:rsidRPr="00A23F70" w14:paraId="238F0D3B" w14:textId="77777777" w:rsidTr="00212311">
        <w:tc>
          <w:tcPr>
            <w:tcW w:w="421" w:type="dxa"/>
          </w:tcPr>
          <w:p w14:paraId="70F9C7E9" w14:textId="77777777" w:rsidR="00644A12" w:rsidRPr="00A23F70" w:rsidRDefault="00644A12" w:rsidP="00212311">
            <w:pPr>
              <w:rPr>
                <w:color w:val="000000" w:themeColor="text1"/>
              </w:rPr>
            </w:pPr>
          </w:p>
        </w:tc>
        <w:tc>
          <w:tcPr>
            <w:tcW w:w="1103" w:type="dxa"/>
          </w:tcPr>
          <w:p w14:paraId="39772CEE" w14:textId="77777777" w:rsidR="00644A12" w:rsidRPr="00A23F70" w:rsidRDefault="00644A12" w:rsidP="00212311">
            <w:pPr>
              <w:rPr>
                <w:color w:val="000000" w:themeColor="text1"/>
              </w:rPr>
            </w:pPr>
          </w:p>
        </w:tc>
        <w:tc>
          <w:tcPr>
            <w:tcW w:w="1207" w:type="dxa"/>
          </w:tcPr>
          <w:p w14:paraId="2C0386E5" w14:textId="77777777" w:rsidR="00644A12" w:rsidRPr="00A23F70" w:rsidRDefault="00644A12" w:rsidP="00212311">
            <w:pPr>
              <w:rPr>
                <w:color w:val="000000" w:themeColor="text1"/>
              </w:rPr>
            </w:pPr>
          </w:p>
        </w:tc>
        <w:tc>
          <w:tcPr>
            <w:tcW w:w="1366" w:type="dxa"/>
          </w:tcPr>
          <w:p w14:paraId="1E5AD044" w14:textId="77777777" w:rsidR="00644A12" w:rsidRPr="00A23F70" w:rsidRDefault="00644A12" w:rsidP="00212311">
            <w:pPr>
              <w:rPr>
                <w:color w:val="000000" w:themeColor="text1"/>
              </w:rPr>
            </w:pPr>
          </w:p>
        </w:tc>
        <w:tc>
          <w:tcPr>
            <w:tcW w:w="1513" w:type="dxa"/>
          </w:tcPr>
          <w:p w14:paraId="1CF488B6" w14:textId="77777777" w:rsidR="00644A12" w:rsidRPr="00A23F70" w:rsidRDefault="00644A12" w:rsidP="00212311">
            <w:pPr>
              <w:rPr>
                <w:color w:val="000000" w:themeColor="text1"/>
              </w:rPr>
            </w:pPr>
          </w:p>
        </w:tc>
        <w:tc>
          <w:tcPr>
            <w:tcW w:w="1513" w:type="dxa"/>
          </w:tcPr>
          <w:p w14:paraId="6C2D76F2" w14:textId="77777777" w:rsidR="00644A12" w:rsidRPr="00A23F70" w:rsidRDefault="00644A12" w:rsidP="00212311">
            <w:pPr>
              <w:rPr>
                <w:color w:val="000000" w:themeColor="text1"/>
              </w:rPr>
            </w:pPr>
          </w:p>
        </w:tc>
        <w:tc>
          <w:tcPr>
            <w:tcW w:w="1513" w:type="dxa"/>
          </w:tcPr>
          <w:p w14:paraId="27391109" w14:textId="77777777" w:rsidR="00644A12" w:rsidRPr="00A23F70" w:rsidRDefault="00644A12" w:rsidP="00212311">
            <w:pPr>
              <w:rPr>
                <w:color w:val="000000" w:themeColor="text1"/>
              </w:rPr>
            </w:pPr>
          </w:p>
        </w:tc>
        <w:tc>
          <w:tcPr>
            <w:tcW w:w="1539" w:type="dxa"/>
          </w:tcPr>
          <w:p w14:paraId="534F4821" w14:textId="77777777" w:rsidR="00644A12" w:rsidRPr="00A23F70" w:rsidRDefault="00644A12" w:rsidP="00212311">
            <w:pPr>
              <w:rPr>
                <w:color w:val="000000" w:themeColor="text1"/>
              </w:rPr>
            </w:pPr>
          </w:p>
        </w:tc>
      </w:tr>
    </w:tbl>
    <w:p w14:paraId="41FB51D9" w14:textId="77777777" w:rsidR="00644A12" w:rsidRPr="00A23F70" w:rsidRDefault="00644A12" w:rsidP="00644A12">
      <w:pPr>
        <w:rPr>
          <w:color w:val="000000" w:themeColor="text1"/>
        </w:rPr>
      </w:pPr>
    </w:p>
    <w:p w14:paraId="56256165" w14:textId="77777777" w:rsidR="00644A12" w:rsidRPr="00A23F70" w:rsidRDefault="00644A12" w:rsidP="00644A12">
      <w:pPr>
        <w:ind w:left="709"/>
        <w:rPr>
          <w:rFonts w:cs="Arial"/>
          <w:color w:val="000000" w:themeColor="text1"/>
        </w:rPr>
      </w:pPr>
    </w:p>
    <w:p w14:paraId="731648BD" w14:textId="77777777" w:rsidR="00644A12" w:rsidRPr="00A23F70" w:rsidRDefault="00644A12" w:rsidP="00644A12">
      <w:pPr>
        <w:pStyle w:val="Heading2"/>
        <w:rPr>
          <w:i w:val="0"/>
          <w:color w:val="000000" w:themeColor="text1"/>
        </w:rPr>
      </w:pPr>
      <w:bookmarkStart w:id="57" w:name="_Toc390772409"/>
      <w:bookmarkStart w:id="58" w:name="_Toc396309217"/>
      <w:r w:rsidRPr="00A23F70">
        <w:rPr>
          <w:i w:val="0"/>
          <w:color w:val="000000" w:themeColor="text1"/>
        </w:rPr>
        <w:t>2.5</w:t>
      </w:r>
      <w:r w:rsidRPr="00A23F70">
        <w:rPr>
          <w:i w:val="0"/>
          <w:color w:val="000000" w:themeColor="text1"/>
        </w:rPr>
        <w:tab/>
        <w:t>Assessment strategy rationale</w:t>
      </w:r>
      <w:bookmarkEnd w:id="57"/>
      <w:bookmarkEnd w:id="58"/>
    </w:p>
    <w:p w14:paraId="6F7030DE" w14:textId="761C5282" w:rsidR="00644A12" w:rsidRPr="00A23F70" w:rsidRDefault="00A23F70" w:rsidP="00A23F70">
      <w:pPr>
        <w:rPr>
          <w:color w:val="000000" w:themeColor="text1"/>
        </w:rPr>
      </w:pPr>
      <w:r w:rsidRPr="00A23F70">
        <w:rPr>
          <w:color w:val="000000" w:themeColor="text1"/>
        </w:rPr>
        <w:tab/>
      </w:r>
    </w:p>
    <w:p w14:paraId="666970E1" w14:textId="37963F36" w:rsidR="00A23F70" w:rsidRPr="00A23F70" w:rsidRDefault="00A23F70" w:rsidP="00A23F70">
      <w:pPr>
        <w:rPr>
          <w:rFonts w:cs="Arial"/>
          <w:color w:val="000000" w:themeColor="text1"/>
        </w:rPr>
      </w:pPr>
      <w:r w:rsidRPr="00A23F70">
        <w:rPr>
          <w:color w:val="000000" w:themeColor="text1"/>
        </w:rPr>
        <w:tab/>
      </w:r>
    </w:p>
    <w:p w14:paraId="3E0FAB69" w14:textId="77777777" w:rsidR="00644A12" w:rsidRPr="00A23F70" w:rsidRDefault="00644A12" w:rsidP="00644A12">
      <w:pPr>
        <w:pStyle w:val="Heading2"/>
        <w:rPr>
          <w:i w:val="0"/>
          <w:color w:val="000000" w:themeColor="text1"/>
        </w:rPr>
      </w:pPr>
      <w:bookmarkStart w:id="59" w:name="_Toc390772410"/>
      <w:bookmarkStart w:id="60" w:name="_Toc396309218"/>
      <w:r w:rsidRPr="00A23F70">
        <w:rPr>
          <w:i w:val="0"/>
          <w:color w:val="000000" w:themeColor="text1"/>
        </w:rPr>
        <w:t>2.6</w:t>
      </w:r>
      <w:r w:rsidRPr="00A23F70">
        <w:rPr>
          <w:i w:val="0"/>
          <w:color w:val="000000" w:themeColor="text1"/>
        </w:rPr>
        <w:tab/>
        <w:t>Alternative assessment</w:t>
      </w:r>
      <w:bookmarkEnd w:id="59"/>
      <w:bookmarkEnd w:id="60"/>
    </w:p>
    <w:p w14:paraId="682B0433" w14:textId="77777777" w:rsidR="00644A12" w:rsidRPr="00A23F70" w:rsidRDefault="00644A12" w:rsidP="00A23F70">
      <w:pPr>
        <w:rPr>
          <w:rFonts w:cs="Arial"/>
          <w:color w:val="000000" w:themeColor="text1"/>
        </w:rPr>
      </w:pPr>
    </w:p>
    <w:tbl>
      <w:tblPr>
        <w:tblStyle w:val="TableGrid"/>
        <w:tblW w:w="7939" w:type="dxa"/>
        <w:tblLook w:val="04A0" w:firstRow="1" w:lastRow="0" w:firstColumn="1" w:lastColumn="0" w:noHBand="0" w:noVBand="1"/>
      </w:tblPr>
      <w:tblGrid>
        <w:gridCol w:w="986"/>
        <w:gridCol w:w="1912"/>
        <w:gridCol w:w="1819"/>
        <w:gridCol w:w="1685"/>
        <w:gridCol w:w="1537"/>
      </w:tblGrid>
      <w:tr w:rsidR="00A23F70" w:rsidRPr="00A23F70" w14:paraId="34375505" w14:textId="77777777" w:rsidTr="00212311">
        <w:tc>
          <w:tcPr>
            <w:tcW w:w="986" w:type="dxa"/>
          </w:tcPr>
          <w:p w14:paraId="554CFA62" w14:textId="77777777" w:rsidR="00644A12" w:rsidRPr="00A23F70" w:rsidRDefault="00644A12" w:rsidP="00212311">
            <w:pPr>
              <w:rPr>
                <w:color w:val="000000" w:themeColor="text1"/>
              </w:rPr>
            </w:pPr>
            <w:r w:rsidRPr="00A23F70">
              <w:rPr>
                <w:color w:val="000000" w:themeColor="text1"/>
              </w:rPr>
              <w:t>Module code</w:t>
            </w:r>
          </w:p>
        </w:tc>
        <w:tc>
          <w:tcPr>
            <w:tcW w:w="1912" w:type="dxa"/>
          </w:tcPr>
          <w:p w14:paraId="052E63FC" w14:textId="77777777" w:rsidR="00644A12" w:rsidRPr="00A23F70" w:rsidRDefault="00644A12" w:rsidP="00212311">
            <w:pPr>
              <w:rPr>
                <w:color w:val="000000" w:themeColor="text1"/>
              </w:rPr>
            </w:pPr>
            <w:r w:rsidRPr="00A23F70">
              <w:rPr>
                <w:color w:val="000000" w:themeColor="text1"/>
              </w:rPr>
              <w:t xml:space="preserve">Module title </w:t>
            </w:r>
          </w:p>
        </w:tc>
        <w:tc>
          <w:tcPr>
            <w:tcW w:w="1819" w:type="dxa"/>
          </w:tcPr>
          <w:p w14:paraId="5FBE80FA" w14:textId="77777777" w:rsidR="00644A12" w:rsidRPr="00A23F70" w:rsidRDefault="00644A12" w:rsidP="00212311">
            <w:pPr>
              <w:rPr>
                <w:color w:val="000000" w:themeColor="text1"/>
              </w:rPr>
            </w:pPr>
            <w:r w:rsidRPr="00A23F70">
              <w:rPr>
                <w:color w:val="000000" w:themeColor="text1"/>
              </w:rPr>
              <w:t xml:space="preserve">Original Assessment </w:t>
            </w:r>
          </w:p>
        </w:tc>
        <w:tc>
          <w:tcPr>
            <w:tcW w:w="1685" w:type="dxa"/>
          </w:tcPr>
          <w:p w14:paraId="2A66ED22" w14:textId="77777777" w:rsidR="00644A12" w:rsidRPr="00A23F70" w:rsidRDefault="00644A12" w:rsidP="00212311">
            <w:pPr>
              <w:rPr>
                <w:color w:val="000000" w:themeColor="text1"/>
              </w:rPr>
            </w:pPr>
            <w:r w:rsidRPr="00A23F70">
              <w:rPr>
                <w:color w:val="000000" w:themeColor="text1"/>
              </w:rPr>
              <w:t xml:space="preserve">Alternative assessment </w:t>
            </w:r>
          </w:p>
        </w:tc>
        <w:tc>
          <w:tcPr>
            <w:tcW w:w="1537" w:type="dxa"/>
          </w:tcPr>
          <w:p w14:paraId="49A403EC" w14:textId="77777777" w:rsidR="00644A12" w:rsidRPr="00A23F70" w:rsidRDefault="00644A12" w:rsidP="00212311">
            <w:pPr>
              <w:rPr>
                <w:color w:val="000000" w:themeColor="text1"/>
              </w:rPr>
            </w:pPr>
            <w:r w:rsidRPr="00A23F70">
              <w:rPr>
                <w:color w:val="000000" w:themeColor="text1"/>
              </w:rPr>
              <w:t>rationale</w:t>
            </w:r>
          </w:p>
        </w:tc>
      </w:tr>
      <w:tr w:rsidR="00644A12" w:rsidRPr="00A23F70" w14:paraId="0468B1E3" w14:textId="77777777" w:rsidTr="00212311">
        <w:tc>
          <w:tcPr>
            <w:tcW w:w="986" w:type="dxa"/>
          </w:tcPr>
          <w:p w14:paraId="49C563F4" w14:textId="77777777" w:rsidR="00644A12" w:rsidRPr="00A23F70" w:rsidRDefault="00644A12" w:rsidP="00212311">
            <w:pPr>
              <w:rPr>
                <w:color w:val="000000" w:themeColor="text1"/>
              </w:rPr>
            </w:pPr>
          </w:p>
        </w:tc>
        <w:tc>
          <w:tcPr>
            <w:tcW w:w="1912" w:type="dxa"/>
          </w:tcPr>
          <w:p w14:paraId="349857E4" w14:textId="77777777" w:rsidR="00644A12" w:rsidRPr="00A23F70" w:rsidRDefault="00644A12" w:rsidP="00212311">
            <w:pPr>
              <w:rPr>
                <w:color w:val="000000" w:themeColor="text1"/>
              </w:rPr>
            </w:pPr>
          </w:p>
        </w:tc>
        <w:tc>
          <w:tcPr>
            <w:tcW w:w="1819" w:type="dxa"/>
          </w:tcPr>
          <w:p w14:paraId="53708DE9" w14:textId="77777777" w:rsidR="00644A12" w:rsidRPr="00A23F70" w:rsidRDefault="00644A12" w:rsidP="00212311">
            <w:pPr>
              <w:rPr>
                <w:color w:val="000000" w:themeColor="text1"/>
              </w:rPr>
            </w:pPr>
          </w:p>
        </w:tc>
        <w:tc>
          <w:tcPr>
            <w:tcW w:w="1685" w:type="dxa"/>
          </w:tcPr>
          <w:p w14:paraId="2000F372" w14:textId="77777777" w:rsidR="00644A12" w:rsidRPr="00A23F70" w:rsidRDefault="00644A12" w:rsidP="00212311">
            <w:pPr>
              <w:rPr>
                <w:color w:val="000000" w:themeColor="text1"/>
              </w:rPr>
            </w:pPr>
          </w:p>
        </w:tc>
        <w:tc>
          <w:tcPr>
            <w:tcW w:w="1537" w:type="dxa"/>
          </w:tcPr>
          <w:p w14:paraId="5F88210C" w14:textId="77777777" w:rsidR="00644A12" w:rsidRPr="00A23F70" w:rsidRDefault="00644A12" w:rsidP="00212311">
            <w:pPr>
              <w:rPr>
                <w:color w:val="000000" w:themeColor="text1"/>
              </w:rPr>
            </w:pPr>
          </w:p>
        </w:tc>
      </w:tr>
    </w:tbl>
    <w:p w14:paraId="3F7D13DA" w14:textId="77777777" w:rsidR="00644A12" w:rsidRPr="00A23F70" w:rsidRDefault="00644A12" w:rsidP="00644A12">
      <w:pPr>
        <w:ind w:left="720"/>
        <w:rPr>
          <w:color w:val="000000" w:themeColor="text1"/>
        </w:rPr>
      </w:pPr>
    </w:p>
    <w:p w14:paraId="3D62B285" w14:textId="77777777" w:rsidR="00644A12" w:rsidRPr="00A23F70" w:rsidRDefault="00644A12" w:rsidP="00644A12">
      <w:pPr>
        <w:ind w:left="720"/>
        <w:rPr>
          <w:rFonts w:cs="Arial"/>
          <w:color w:val="000000" w:themeColor="text1"/>
        </w:rPr>
      </w:pPr>
    </w:p>
    <w:p w14:paraId="0E675FE0" w14:textId="77777777" w:rsidR="00644A12" w:rsidRPr="00A23F70" w:rsidRDefault="00644A12" w:rsidP="00644A12">
      <w:pPr>
        <w:pStyle w:val="Heading2"/>
        <w:rPr>
          <w:i w:val="0"/>
          <w:color w:val="000000" w:themeColor="text1"/>
        </w:rPr>
      </w:pPr>
      <w:bookmarkStart w:id="61" w:name="_Toc390772411"/>
      <w:bookmarkStart w:id="62" w:name="_Toc396309219"/>
      <w:r w:rsidRPr="00A23F70">
        <w:rPr>
          <w:i w:val="0"/>
          <w:color w:val="000000" w:themeColor="text1"/>
        </w:rPr>
        <w:t>2.7</w:t>
      </w:r>
      <w:r w:rsidRPr="00A23F70">
        <w:rPr>
          <w:i w:val="0"/>
          <w:color w:val="000000" w:themeColor="text1"/>
        </w:rPr>
        <w:tab/>
        <w:t>Assessment criteria</w:t>
      </w:r>
      <w:bookmarkEnd w:id="61"/>
      <w:bookmarkEnd w:id="62"/>
    </w:p>
    <w:p w14:paraId="2ED5D9C3" w14:textId="77777777" w:rsidR="00644A12" w:rsidRPr="00A23F70" w:rsidRDefault="00644A12" w:rsidP="00644A12">
      <w:pPr>
        <w:rPr>
          <w:color w:val="000000" w:themeColor="text1"/>
        </w:rPr>
      </w:pPr>
    </w:p>
    <w:p w14:paraId="62A1EE35" w14:textId="77777777" w:rsidR="00644A12" w:rsidRPr="00A23F70" w:rsidRDefault="00644A12" w:rsidP="00644A12">
      <w:pPr>
        <w:pStyle w:val="ListParagraph"/>
        <w:ind w:left="709"/>
        <w:rPr>
          <w:rFonts w:cs="Arial"/>
          <w:color w:val="000000" w:themeColor="text1"/>
        </w:rPr>
      </w:pPr>
    </w:p>
    <w:p w14:paraId="176649B9" w14:textId="1A03C95F" w:rsidR="00644A12" w:rsidRPr="00A23F70" w:rsidRDefault="00644A12" w:rsidP="00A23F70">
      <w:pPr>
        <w:pStyle w:val="Heading2"/>
        <w:rPr>
          <w:i w:val="0"/>
          <w:color w:val="000000" w:themeColor="text1"/>
        </w:rPr>
      </w:pPr>
      <w:bookmarkStart w:id="63" w:name="_Toc390772412"/>
      <w:bookmarkStart w:id="64" w:name="_Toc396309220"/>
      <w:r w:rsidRPr="00A23F70">
        <w:rPr>
          <w:i w:val="0"/>
          <w:color w:val="000000" w:themeColor="text1"/>
        </w:rPr>
        <w:t>2.8</w:t>
      </w:r>
      <w:r w:rsidRPr="00A23F70">
        <w:rPr>
          <w:i w:val="0"/>
          <w:color w:val="000000" w:themeColor="text1"/>
        </w:rPr>
        <w:tab/>
        <w:t>Feedback</w:t>
      </w:r>
      <w:bookmarkEnd w:id="63"/>
      <w:bookmarkEnd w:id="64"/>
    </w:p>
    <w:p w14:paraId="191123E9" w14:textId="77777777" w:rsidR="00644A12" w:rsidRPr="00A23F70" w:rsidRDefault="00644A12" w:rsidP="00644A12">
      <w:pPr>
        <w:pStyle w:val="ListParagraph"/>
        <w:ind w:left="709"/>
        <w:rPr>
          <w:rFonts w:cs="Arial"/>
          <w:color w:val="000000" w:themeColor="text1"/>
        </w:rPr>
      </w:pPr>
    </w:p>
    <w:p w14:paraId="00DDC3C3" w14:textId="77777777" w:rsidR="00644A12" w:rsidRPr="00A23F70" w:rsidRDefault="00644A12" w:rsidP="00644A12">
      <w:pPr>
        <w:pStyle w:val="Heading1"/>
        <w:rPr>
          <w:color w:val="000000" w:themeColor="text1"/>
        </w:rPr>
      </w:pPr>
      <w:bookmarkStart w:id="65" w:name="_Toc390772413"/>
      <w:bookmarkStart w:id="66" w:name="_Toc396309221"/>
      <w:r w:rsidRPr="00A23F70">
        <w:rPr>
          <w:color w:val="000000" w:themeColor="text1"/>
        </w:rPr>
        <w:lastRenderedPageBreak/>
        <w:t>3.</w:t>
      </w:r>
      <w:r w:rsidRPr="00A23F70">
        <w:rPr>
          <w:color w:val="000000" w:themeColor="text1"/>
        </w:rPr>
        <w:tab/>
        <w:t>BENCHMARKING AND CONSULTATION</w:t>
      </w:r>
      <w:bookmarkEnd w:id="65"/>
      <w:bookmarkEnd w:id="66"/>
    </w:p>
    <w:p w14:paraId="54C78F08" w14:textId="77777777" w:rsidR="00644A12" w:rsidRPr="00A23F70" w:rsidRDefault="00644A12" w:rsidP="00A23F70">
      <w:pPr>
        <w:pStyle w:val="Heading2"/>
        <w:rPr>
          <w:rFonts w:cs="Arial"/>
          <w:i w:val="0"/>
          <w:color w:val="000000" w:themeColor="text1"/>
        </w:rPr>
      </w:pPr>
    </w:p>
    <w:p w14:paraId="06C71853" w14:textId="77777777" w:rsidR="00644A12" w:rsidRPr="00A23F70" w:rsidRDefault="00644A12" w:rsidP="00644A12">
      <w:pPr>
        <w:pStyle w:val="Heading2"/>
        <w:ind w:left="709" w:hanging="709"/>
        <w:rPr>
          <w:i w:val="0"/>
          <w:color w:val="000000" w:themeColor="text1"/>
        </w:rPr>
      </w:pPr>
      <w:bookmarkStart w:id="67" w:name="_Toc390772414"/>
      <w:bookmarkStart w:id="68" w:name="_Toc396309222"/>
      <w:r w:rsidRPr="00A23F70">
        <w:rPr>
          <w:i w:val="0"/>
          <w:color w:val="000000" w:themeColor="text1"/>
        </w:rPr>
        <w:t xml:space="preserve">3.1.1 </w:t>
      </w:r>
      <w:r w:rsidRPr="00A23F70">
        <w:rPr>
          <w:i w:val="0"/>
          <w:color w:val="000000" w:themeColor="text1"/>
        </w:rPr>
        <w:tab/>
        <w:t>Framework for Higher Education Qualifications for England, Wales and Northern Ireland</w:t>
      </w:r>
      <w:bookmarkEnd w:id="67"/>
      <w:r w:rsidRPr="00A23F70">
        <w:rPr>
          <w:i w:val="0"/>
          <w:color w:val="000000" w:themeColor="text1"/>
        </w:rPr>
        <w:t xml:space="preserve"> (FHEQ)</w:t>
      </w:r>
      <w:bookmarkEnd w:id="68"/>
    </w:p>
    <w:p w14:paraId="1EFCE9A4" w14:textId="77777777" w:rsidR="00644A12" w:rsidRPr="00A23F70" w:rsidRDefault="00644A12" w:rsidP="00644A12">
      <w:pPr>
        <w:rPr>
          <w:color w:val="000000" w:themeColor="text1"/>
        </w:rPr>
      </w:pPr>
    </w:p>
    <w:p w14:paraId="70CE395A" w14:textId="77777777" w:rsidR="0048631D" w:rsidRPr="00A23F70" w:rsidRDefault="0048631D" w:rsidP="00644A12">
      <w:pPr>
        <w:pStyle w:val="ListParagraph"/>
        <w:ind w:left="709"/>
        <w:rPr>
          <w:rFonts w:cs="Arial"/>
          <w:color w:val="000000" w:themeColor="text1"/>
        </w:rPr>
      </w:pPr>
    </w:p>
    <w:p w14:paraId="327B15CD" w14:textId="77777777" w:rsidR="00644A12" w:rsidRPr="00A23F70" w:rsidRDefault="00644A12" w:rsidP="00644A12">
      <w:pPr>
        <w:pStyle w:val="Heading2"/>
        <w:rPr>
          <w:i w:val="0"/>
          <w:color w:val="000000" w:themeColor="text1"/>
        </w:rPr>
      </w:pPr>
      <w:bookmarkStart w:id="69" w:name="_Toc390772415"/>
      <w:bookmarkStart w:id="70" w:name="_Toc396309223"/>
      <w:r w:rsidRPr="00A23F70">
        <w:rPr>
          <w:i w:val="0"/>
          <w:color w:val="000000" w:themeColor="text1"/>
        </w:rPr>
        <w:t>3.1.2</w:t>
      </w:r>
      <w:r w:rsidRPr="00A23F70">
        <w:rPr>
          <w:i w:val="0"/>
          <w:color w:val="000000" w:themeColor="text1"/>
        </w:rPr>
        <w:tab/>
        <w:t>Subject Benchmark Statements</w:t>
      </w:r>
      <w:bookmarkEnd w:id="69"/>
      <w:bookmarkEnd w:id="70"/>
    </w:p>
    <w:p w14:paraId="370026B9" w14:textId="77777777" w:rsidR="00644A12" w:rsidRPr="00A23F70" w:rsidRDefault="00644A12" w:rsidP="00644A12">
      <w:pPr>
        <w:rPr>
          <w:color w:val="000000" w:themeColor="text1"/>
        </w:rPr>
      </w:pPr>
    </w:p>
    <w:p w14:paraId="577DD0FB" w14:textId="77777777" w:rsidR="00644A12" w:rsidRPr="00A23F70" w:rsidRDefault="00644A12" w:rsidP="00644A12">
      <w:pPr>
        <w:ind w:left="709"/>
        <w:rPr>
          <w:rFonts w:cs="Arial"/>
          <w:color w:val="000000" w:themeColor="text1"/>
        </w:rPr>
      </w:pPr>
    </w:p>
    <w:p w14:paraId="10C701C8" w14:textId="77777777" w:rsidR="00644A12" w:rsidRPr="00A23F70" w:rsidRDefault="00644A12" w:rsidP="00644A12">
      <w:pPr>
        <w:pStyle w:val="Heading2"/>
        <w:rPr>
          <w:i w:val="0"/>
          <w:color w:val="000000" w:themeColor="text1"/>
        </w:rPr>
      </w:pPr>
      <w:bookmarkStart w:id="71" w:name="_Toc390772416"/>
      <w:bookmarkStart w:id="72" w:name="_Toc396309224"/>
      <w:r w:rsidRPr="00A23F70">
        <w:rPr>
          <w:i w:val="0"/>
          <w:color w:val="000000" w:themeColor="text1"/>
        </w:rPr>
        <w:t>3.1.3</w:t>
      </w:r>
      <w:r w:rsidRPr="00A23F70">
        <w:rPr>
          <w:i w:val="0"/>
          <w:color w:val="000000" w:themeColor="text1"/>
        </w:rPr>
        <w:tab/>
        <w:t>Programme and module learning outcomes</w:t>
      </w:r>
      <w:bookmarkEnd w:id="71"/>
      <w:bookmarkEnd w:id="72"/>
    </w:p>
    <w:p w14:paraId="3D9C0BE8" w14:textId="77777777" w:rsidR="009D3616" w:rsidRPr="00A23F70" w:rsidRDefault="009D3616" w:rsidP="009D3616">
      <w:pPr>
        <w:rPr>
          <w:color w:val="000000" w:themeColor="text1"/>
        </w:rPr>
      </w:pPr>
    </w:p>
    <w:p w14:paraId="4480D9E1" w14:textId="1E50F151" w:rsidR="00393142" w:rsidRPr="00A23F70" w:rsidRDefault="00A23F70" w:rsidP="001B70A3">
      <w:pPr>
        <w:rPr>
          <w:rFonts w:cs="Arial"/>
          <w:color w:val="000000" w:themeColor="text1"/>
        </w:rPr>
      </w:pPr>
      <w:r w:rsidRPr="00A23F70">
        <w:rPr>
          <w:rFonts w:cs="Arial"/>
          <w:color w:val="000000" w:themeColor="text1"/>
        </w:rPr>
        <w:tab/>
      </w:r>
    </w:p>
    <w:p w14:paraId="1E336C93" w14:textId="77777777" w:rsidR="00644A12" w:rsidRPr="00A23F70" w:rsidRDefault="00644A12" w:rsidP="009D3616">
      <w:pPr>
        <w:pStyle w:val="Heading2"/>
        <w:rPr>
          <w:i w:val="0"/>
          <w:color w:val="000000" w:themeColor="text1"/>
        </w:rPr>
      </w:pPr>
      <w:bookmarkStart w:id="73" w:name="_Toc390772417"/>
      <w:bookmarkStart w:id="74" w:name="_Toc396309225"/>
      <w:r w:rsidRPr="00A23F70">
        <w:rPr>
          <w:i w:val="0"/>
          <w:color w:val="000000" w:themeColor="text1"/>
        </w:rPr>
        <w:t xml:space="preserve">3.2 </w:t>
      </w:r>
      <w:r w:rsidRPr="00A23F70">
        <w:rPr>
          <w:i w:val="0"/>
          <w:color w:val="000000" w:themeColor="text1"/>
        </w:rPr>
        <w:tab/>
        <w:t>Quality Assurance</w:t>
      </w:r>
      <w:bookmarkEnd w:id="73"/>
      <w:bookmarkEnd w:id="74"/>
    </w:p>
    <w:p w14:paraId="35D90318" w14:textId="77777777" w:rsidR="009D3616" w:rsidRPr="00A23F70" w:rsidRDefault="009D3616" w:rsidP="009D3616">
      <w:pPr>
        <w:rPr>
          <w:color w:val="000000" w:themeColor="text1"/>
        </w:rPr>
      </w:pPr>
    </w:p>
    <w:p w14:paraId="23B54D79" w14:textId="77777777" w:rsidR="00644A12" w:rsidRPr="00A23F70" w:rsidRDefault="00644A12" w:rsidP="00644A12">
      <w:pPr>
        <w:ind w:left="709"/>
        <w:rPr>
          <w:rFonts w:cs="Arial"/>
          <w:color w:val="000000" w:themeColor="text1"/>
        </w:rPr>
      </w:pPr>
    </w:p>
    <w:p w14:paraId="7D69D732" w14:textId="77777777" w:rsidR="00644A12" w:rsidRPr="00A23F70" w:rsidRDefault="00644A12" w:rsidP="009D3616">
      <w:pPr>
        <w:pStyle w:val="Heading2"/>
        <w:rPr>
          <w:i w:val="0"/>
          <w:color w:val="000000" w:themeColor="text1"/>
        </w:rPr>
      </w:pPr>
      <w:bookmarkStart w:id="75" w:name="_Toc390772418"/>
      <w:bookmarkStart w:id="76" w:name="_Toc396309226"/>
      <w:r w:rsidRPr="00A23F70">
        <w:rPr>
          <w:i w:val="0"/>
          <w:color w:val="000000" w:themeColor="text1"/>
        </w:rPr>
        <w:t>3.3</w:t>
      </w:r>
      <w:r w:rsidRPr="00A23F70">
        <w:rPr>
          <w:i w:val="0"/>
          <w:color w:val="000000" w:themeColor="text1"/>
        </w:rPr>
        <w:tab/>
        <w:t xml:space="preserve"> Professional Statutory and Regulatory Body requirements (PSRBs)</w:t>
      </w:r>
      <w:bookmarkEnd w:id="75"/>
      <w:bookmarkEnd w:id="76"/>
    </w:p>
    <w:p w14:paraId="60719ADD" w14:textId="77777777" w:rsidR="009D3616" w:rsidRPr="00A23F70" w:rsidRDefault="009D3616" w:rsidP="009D3616">
      <w:pPr>
        <w:rPr>
          <w:color w:val="000000" w:themeColor="text1"/>
        </w:rPr>
      </w:pPr>
    </w:p>
    <w:p w14:paraId="014EFA50" w14:textId="5413529B" w:rsidR="00644A12" w:rsidRPr="00A23F70" w:rsidRDefault="00644A12" w:rsidP="00644A12">
      <w:pPr>
        <w:ind w:left="709"/>
        <w:rPr>
          <w:rFonts w:cs="Arial"/>
          <w:color w:val="000000" w:themeColor="text1"/>
        </w:rPr>
      </w:pPr>
      <w:bookmarkStart w:id="77" w:name="_Toc390772419"/>
      <w:r w:rsidRPr="00A23F70">
        <w:rPr>
          <w:color w:val="000000" w:themeColor="text1"/>
        </w:rPr>
        <w:t>3.3.1</w:t>
      </w:r>
      <w:bookmarkEnd w:id="77"/>
      <w:r w:rsidRPr="00A23F70">
        <w:rPr>
          <w:color w:val="000000" w:themeColor="text1"/>
        </w:rPr>
        <w:t xml:space="preserve"> </w:t>
      </w:r>
    </w:p>
    <w:p w14:paraId="4DE5835D" w14:textId="77777777" w:rsidR="00644A12" w:rsidRPr="00A23F70" w:rsidRDefault="00644A12" w:rsidP="00644A12">
      <w:pPr>
        <w:ind w:left="709"/>
        <w:rPr>
          <w:rFonts w:cs="Arial"/>
          <w:color w:val="000000" w:themeColor="text1"/>
        </w:rPr>
      </w:pPr>
    </w:p>
    <w:p w14:paraId="78ED5861" w14:textId="068C6BE1" w:rsidR="00644A12" w:rsidRPr="00A23F70" w:rsidRDefault="00644A12" w:rsidP="00644A12">
      <w:pPr>
        <w:ind w:left="709"/>
        <w:rPr>
          <w:rFonts w:cs="Arial"/>
          <w:color w:val="000000" w:themeColor="text1"/>
        </w:rPr>
      </w:pPr>
      <w:bookmarkStart w:id="78" w:name="_Toc390772420"/>
      <w:r w:rsidRPr="00A23F70">
        <w:rPr>
          <w:color w:val="000000" w:themeColor="text1"/>
        </w:rPr>
        <w:t>3.3.2</w:t>
      </w:r>
      <w:bookmarkEnd w:id="78"/>
      <w:r w:rsidRPr="00A23F70">
        <w:rPr>
          <w:color w:val="000000" w:themeColor="text1"/>
        </w:rPr>
        <w:t xml:space="preserve"> </w:t>
      </w:r>
    </w:p>
    <w:p w14:paraId="4464857D" w14:textId="77777777" w:rsidR="00644A12" w:rsidRPr="00A23F70" w:rsidRDefault="00644A12" w:rsidP="00644A12">
      <w:pPr>
        <w:ind w:left="709"/>
        <w:rPr>
          <w:rFonts w:cs="Arial"/>
          <w:color w:val="000000" w:themeColor="text1"/>
        </w:rPr>
      </w:pPr>
    </w:p>
    <w:p w14:paraId="4DC65FA6" w14:textId="224685EC" w:rsidR="00644A12" w:rsidRPr="00A23F70" w:rsidRDefault="00644A12" w:rsidP="00A23F70">
      <w:pPr>
        <w:pStyle w:val="NoSpacing"/>
        <w:ind w:left="709"/>
        <w:rPr>
          <w:rFonts w:cs="Arial"/>
          <w:color w:val="000000" w:themeColor="text1"/>
        </w:rPr>
      </w:pPr>
      <w:bookmarkStart w:id="79" w:name="_Toc390772421"/>
      <w:r w:rsidRPr="00A23F70">
        <w:rPr>
          <w:rFonts w:cs="Arial"/>
          <w:color w:val="000000" w:themeColor="text1"/>
        </w:rPr>
        <w:t>3.3.3</w:t>
      </w:r>
      <w:bookmarkEnd w:id="79"/>
      <w:r w:rsidRPr="00A23F70">
        <w:rPr>
          <w:rFonts w:cs="Arial"/>
          <w:color w:val="000000" w:themeColor="text1"/>
        </w:rPr>
        <w:t xml:space="preserve"> </w:t>
      </w:r>
    </w:p>
    <w:p w14:paraId="4E503114" w14:textId="77777777" w:rsidR="00644A12" w:rsidRPr="00A23F70" w:rsidRDefault="00644A12" w:rsidP="00644A12">
      <w:pPr>
        <w:ind w:left="709"/>
        <w:rPr>
          <w:rFonts w:cs="Arial"/>
          <w:color w:val="000000" w:themeColor="text1"/>
        </w:rPr>
      </w:pPr>
    </w:p>
    <w:p w14:paraId="7577BAEF" w14:textId="77777777" w:rsidR="00644A12" w:rsidRPr="00A23F70" w:rsidRDefault="00644A12" w:rsidP="009D3616">
      <w:pPr>
        <w:pStyle w:val="Heading2"/>
        <w:rPr>
          <w:i w:val="0"/>
          <w:color w:val="000000" w:themeColor="text1"/>
        </w:rPr>
      </w:pPr>
      <w:bookmarkStart w:id="80" w:name="_Toc390772422"/>
      <w:bookmarkStart w:id="81" w:name="_Toc396309227"/>
      <w:r w:rsidRPr="00A23F70">
        <w:rPr>
          <w:i w:val="0"/>
          <w:color w:val="000000" w:themeColor="text1"/>
        </w:rPr>
        <w:t>3.4</w:t>
      </w:r>
      <w:r w:rsidRPr="00A23F70">
        <w:rPr>
          <w:i w:val="0"/>
          <w:color w:val="000000" w:themeColor="text1"/>
        </w:rPr>
        <w:tab/>
        <w:t>Consultation</w:t>
      </w:r>
      <w:bookmarkEnd w:id="80"/>
      <w:bookmarkEnd w:id="81"/>
    </w:p>
    <w:p w14:paraId="0D4B4788" w14:textId="0454E32C" w:rsidR="009D3616" w:rsidRPr="00A23F70" w:rsidRDefault="00A23F70" w:rsidP="009D3616">
      <w:pPr>
        <w:rPr>
          <w:color w:val="000000" w:themeColor="text1"/>
        </w:rPr>
      </w:pPr>
      <w:r w:rsidRPr="00A23F70">
        <w:rPr>
          <w:color w:val="000000" w:themeColor="text1"/>
        </w:rPr>
        <w:tab/>
      </w:r>
    </w:p>
    <w:p w14:paraId="23C6BB92" w14:textId="77777777" w:rsidR="00644A12" w:rsidRPr="00A23F70" w:rsidRDefault="00644A12" w:rsidP="009D3616">
      <w:pPr>
        <w:pStyle w:val="Heading1"/>
        <w:rPr>
          <w:color w:val="000000" w:themeColor="text1"/>
        </w:rPr>
      </w:pPr>
      <w:bookmarkStart w:id="82" w:name="_Toc390772423"/>
      <w:bookmarkStart w:id="83" w:name="_Toc396309228"/>
      <w:r w:rsidRPr="00A23F70">
        <w:rPr>
          <w:color w:val="000000" w:themeColor="text1"/>
        </w:rPr>
        <w:t>4.</w:t>
      </w:r>
      <w:r w:rsidRPr="00A23F70">
        <w:rPr>
          <w:color w:val="000000" w:themeColor="text1"/>
        </w:rPr>
        <w:tab/>
        <w:t>RESOURCES</w:t>
      </w:r>
      <w:bookmarkEnd w:id="82"/>
      <w:bookmarkEnd w:id="83"/>
    </w:p>
    <w:p w14:paraId="1A16A4DC" w14:textId="77777777" w:rsidR="009D3616" w:rsidRPr="00A23F70" w:rsidRDefault="009D3616" w:rsidP="009D3616">
      <w:pPr>
        <w:rPr>
          <w:color w:val="000000" w:themeColor="text1"/>
        </w:rPr>
      </w:pPr>
    </w:p>
    <w:p w14:paraId="71BF5712" w14:textId="77777777" w:rsidR="00644A12" w:rsidRPr="00A23F70" w:rsidRDefault="00644A12" w:rsidP="009D3616">
      <w:pPr>
        <w:pStyle w:val="Heading2"/>
        <w:rPr>
          <w:i w:val="0"/>
          <w:color w:val="000000" w:themeColor="text1"/>
        </w:rPr>
      </w:pPr>
      <w:bookmarkStart w:id="84" w:name="_Toc390772424"/>
      <w:bookmarkStart w:id="85" w:name="_Toc396309229"/>
      <w:r w:rsidRPr="00A23F70">
        <w:rPr>
          <w:i w:val="0"/>
          <w:color w:val="000000" w:themeColor="text1"/>
        </w:rPr>
        <w:t>4.1</w:t>
      </w:r>
      <w:r w:rsidRPr="00A23F70">
        <w:rPr>
          <w:i w:val="0"/>
          <w:color w:val="000000" w:themeColor="text1"/>
        </w:rPr>
        <w:tab/>
        <w:t>Staffing</w:t>
      </w:r>
      <w:bookmarkEnd w:id="84"/>
      <w:bookmarkEnd w:id="85"/>
    </w:p>
    <w:p w14:paraId="547C54DC" w14:textId="77777777" w:rsidR="009D3616" w:rsidRPr="00A23F70" w:rsidRDefault="009D3616" w:rsidP="009D3616">
      <w:pPr>
        <w:rPr>
          <w:color w:val="000000" w:themeColor="text1"/>
        </w:rPr>
      </w:pPr>
    </w:p>
    <w:p w14:paraId="40D0578F" w14:textId="77777777" w:rsidR="00644A12" w:rsidRPr="00A23F70" w:rsidRDefault="00644A12" w:rsidP="009D3616">
      <w:pPr>
        <w:pStyle w:val="Heading2"/>
        <w:rPr>
          <w:i w:val="0"/>
          <w:color w:val="000000" w:themeColor="text1"/>
        </w:rPr>
      </w:pPr>
      <w:bookmarkStart w:id="86" w:name="_Toc390772425"/>
      <w:bookmarkStart w:id="87" w:name="_Toc396309230"/>
      <w:r w:rsidRPr="00A23F70">
        <w:rPr>
          <w:i w:val="0"/>
          <w:color w:val="000000" w:themeColor="text1"/>
        </w:rPr>
        <w:t>4.1.1</w:t>
      </w:r>
      <w:r w:rsidRPr="00A23F70">
        <w:rPr>
          <w:i w:val="0"/>
          <w:color w:val="000000" w:themeColor="text1"/>
        </w:rPr>
        <w:tab/>
        <w:t>Staffing overview</w:t>
      </w:r>
      <w:bookmarkEnd w:id="86"/>
      <w:bookmarkEnd w:id="87"/>
    </w:p>
    <w:p w14:paraId="13BBE869" w14:textId="77777777" w:rsidR="009D3616" w:rsidRPr="00A23F70" w:rsidRDefault="009D3616" w:rsidP="009D3616">
      <w:pPr>
        <w:rPr>
          <w:color w:val="000000" w:themeColor="text1"/>
        </w:rPr>
      </w:pPr>
    </w:p>
    <w:p w14:paraId="2A47268E" w14:textId="77777777" w:rsidR="00644A12" w:rsidRPr="00A23F70" w:rsidRDefault="00644A12" w:rsidP="00644A12">
      <w:pPr>
        <w:ind w:left="709"/>
        <w:rPr>
          <w:rFonts w:cs="Arial"/>
          <w:color w:val="000000" w:themeColor="text1"/>
        </w:rPr>
      </w:pPr>
    </w:p>
    <w:p w14:paraId="069EEBE8" w14:textId="77777777" w:rsidR="00644A12" w:rsidRPr="00A23F70" w:rsidRDefault="00644A12" w:rsidP="009D3616">
      <w:pPr>
        <w:pStyle w:val="Heading2"/>
        <w:rPr>
          <w:i w:val="0"/>
          <w:color w:val="000000" w:themeColor="text1"/>
        </w:rPr>
      </w:pPr>
      <w:bookmarkStart w:id="88" w:name="_Toc390772426"/>
      <w:bookmarkStart w:id="89" w:name="_Toc396309231"/>
      <w:r w:rsidRPr="00A23F70">
        <w:rPr>
          <w:i w:val="0"/>
          <w:color w:val="000000" w:themeColor="text1"/>
        </w:rPr>
        <w:t xml:space="preserve">4.1.2 </w:t>
      </w:r>
      <w:r w:rsidRPr="00A23F70">
        <w:rPr>
          <w:i w:val="0"/>
          <w:color w:val="000000" w:themeColor="text1"/>
        </w:rPr>
        <w:tab/>
        <w:t>External staffing</w:t>
      </w:r>
      <w:bookmarkEnd w:id="88"/>
      <w:bookmarkEnd w:id="89"/>
    </w:p>
    <w:p w14:paraId="19CCE05A" w14:textId="77777777" w:rsidR="009D3616" w:rsidRPr="00A23F70" w:rsidRDefault="009D3616" w:rsidP="009D3616">
      <w:pPr>
        <w:rPr>
          <w:color w:val="000000" w:themeColor="text1"/>
        </w:rPr>
      </w:pPr>
    </w:p>
    <w:p w14:paraId="547BB4F6" w14:textId="77777777" w:rsidR="00644A12" w:rsidRPr="00A23F70" w:rsidRDefault="00644A12" w:rsidP="00644A12">
      <w:pPr>
        <w:ind w:left="709"/>
        <w:rPr>
          <w:rFonts w:cs="Arial"/>
          <w:color w:val="000000" w:themeColor="text1"/>
        </w:rPr>
      </w:pPr>
    </w:p>
    <w:p w14:paraId="28DA1F7B" w14:textId="77777777" w:rsidR="00644A12" w:rsidRPr="00A23F70" w:rsidRDefault="00644A12" w:rsidP="009D3616">
      <w:pPr>
        <w:pStyle w:val="Heading2"/>
        <w:rPr>
          <w:i w:val="0"/>
          <w:color w:val="000000" w:themeColor="text1"/>
        </w:rPr>
      </w:pPr>
      <w:bookmarkStart w:id="90" w:name="_Toc390772427"/>
      <w:bookmarkStart w:id="91" w:name="_Toc396309232"/>
      <w:r w:rsidRPr="00A23F70">
        <w:rPr>
          <w:i w:val="0"/>
          <w:color w:val="000000" w:themeColor="text1"/>
        </w:rPr>
        <w:t xml:space="preserve">4.1.3 </w:t>
      </w:r>
      <w:r w:rsidRPr="00A23F70">
        <w:rPr>
          <w:i w:val="0"/>
          <w:color w:val="000000" w:themeColor="text1"/>
        </w:rPr>
        <w:tab/>
        <w:t>Additional staffing</w:t>
      </w:r>
      <w:bookmarkEnd w:id="90"/>
      <w:bookmarkEnd w:id="91"/>
    </w:p>
    <w:p w14:paraId="52F66A8E" w14:textId="77777777" w:rsidR="009D3616" w:rsidRPr="00A23F70" w:rsidRDefault="009D3616" w:rsidP="009D3616">
      <w:pPr>
        <w:rPr>
          <w:color w:val="000000" w:themeColor="text1"/>
        </w:rPr>
      </w:pPr>
    </w:p>
    <w:p w14:paraId="2C5E0732" w14:textId="77777777" w:rsidR="00644A12" w:rsidRPr="00A23F70" w:rsidRDefault="00644A12" w:rsidP="00644A12">
      <w:pPr>
        <w:ind w:left="709"/>
        <w:rPr>
          <w:rFonts w:cs="Arial"/>
          <w:color w:val="000000" w:themeColor="text1"/>
        </w:rPr>
      </w:pPr>
    </w:p>
    <w:p w14:paraId="2E46CC00" w14:textId="77777777" w:rsidR="00644A12" w:rsidRPr="00A23F70" w:rsidRDefault="00644A12" w:rsidP="009D3616">
      <w:pPr>
        <w:pStyle w:val="Heading2"/>
        <w:rPr>
          <w:i w:val="0"/>
          <w:color w:val="000000" w:themeColor="text1"/>
        </w:rPr>
      </w:pPr>
      <w:bookmarkStart w:id="92" w:name="_Toc390772428"/>
      <w:bookmarkStart w:id="93" w:name="_Toc396309233"/>
      <w:r w:rsidRPr="00A23F70">
        <w:rPr>
          <w:i w:val="0"/>
          <w:color w:val="000000" w:themeColor="text1"/>
        </w:rPr>
        <w:t>4.1.4</w:t>
      </w:r>
      <w:r w:rsidRPr="00A23F70">
        <w:rPr>
          <w:i w:val="0"/>
          <w:color w:val="000000" w:themeColor="text1"/>
        </w:rPr>
        <w:tab/>
        <w:t>Staff development / training</w:t>
      </w:r>
      <w:bookmarkEnd w:id="92"/>
      <w:bookmarkEnd w:id="93"/>
    </w:p>
    <w:p w14:paraId="6D0CF6BC" w14:textId="77777777" w:rsidR="009D3616" w:rsidRPr="00A23F70" w:rsidRDefault="009D3616" w:rsidP="009D3616">
      <w:pPr>
        <w:rPr>
          <w:color w:val="000000" w:themeColor="text1"/>
        </w:rPr>
      </w:pPr>
    </w:p>
    <w:p w14:paraId="2A2CBBD3" w14:textId="77777777" w:rsidR="00644A12" w:rsidRPr="00A23F70" w:rsidRDefault="00644A12" w:rsidP="00644A12">
      <w:pPr>
        <w:ind w:left="709"/>
        <w:rPr>
          <w:rFonts w:cs="Arial"/>
          <w:color w:val="000000" w:themeColor="text1"/>
        </w:rPr>
      </w:pPr>
      <w:r w:rsidRPr="00A23F70">
        <w:rPr>
          <w:rFonts w:cs="Arial"/>
          <w:color w:val="000000" w:themeColor="text1"/>
        </w:rPr>
        <w:t>.</w:t>
      </w:r>
    </w:p>
    <w:p w14:paraId="112E5EBA" w14:textId="77777777" w:rsidR="00644A12" w:rsidRPr="00A23F70" w:rsidRDefault="00644A12" w:rsidP="009D3616">
      <w:pPr>
        <w:pStyle w:val="Heading2"/>
        <w:rPr>
          <w:i w:val="0"/>
          <w:color w:val="000000" w:themeColor="text1"/>
        </w:rPr>
      </w:pPr>
      <w:bookmarkStart w:id="94" w:name="_Toc390772429"/>
      <w:bookmarkStart w:id="95" w:name="_Toc396309234"/>
      <w:r w:rsidRPr="00A23F70">
        <w:rPr>
          <w:i w:val="0"/>
          <w:color w:val="000000" w:themeColor="text1"/>
        </w:rPr>
        <w:t xml:space="preserve">4.2 </w:t>
      </w:r>
      <w:r w:rsidRPr="00A23F70">
        <w:rPr>
          <w:i w:val="0"/>
          <w:color w:val="000000" w:themeColor="text1"/>
        </w:rPr>
        <w:tab/>
        <w:t>Programme handbook</w:t>
      </w:r>
      <w:bookmarkEnd w:id="94"/>
      <w:bookmarkEnd w:id="95"/>
    </w:p>
    <w:p w14:paraId="49C1119D" w14:textId="77777777" w:rsidR="001572DB" w:rsidRPr="00A23F70" w:rsidRDefault="001572DB" w:rsidP="00644A12">
      <w:pPr>
        <w:ind w:left="709"/>
        <w:rPr>
          <w:rFonts w:cs="Arial"/>
          <w:strike/>
          <w:color w:val="000000" w:themeColor="text1"/>
        </w:rPr>
      </w:pPr>
    </w:p>
    <w:p w14:paraId="7DE52464" w14:textId="77777777" w:rsidR="00644A12" w:rsidRPr="00A23F70" w:rsidRDefault="00644A12" w:rsidP="00644A12">
      <w:pPr>
        <w:ind w:left="709"/>
        <w:rPr>
          <w:color w:val="000000" w:themeColor="text1"/>
        </w:rPr>
      </w:pPr>
    </w:p>
    <w:p w14:paraId="5AB21972" w14:textId="77777777" w:rsidR="00644A12" w:rsidRPr="00A23F70" w:rsidRDefault="00644A12" w:rsidP="009D3616">
      <w:pPr>
        <w:pStyle w:val="Heading2"/>
        <w:rPr>
          <w:i w:val="0"/>
          <w:color w:val="000000" w:themeColor="text1"/>
        </w:rPr>
      </w:pPr>
      <w:bookmarkStart w:id="96" w:name="_Toc390772430"/>
      <w:bookmarkStart w:id="97" w:name="_Toc396309235"/>
      <w:r w:rsidRPr="00A23F70">
        <w:rPr>
          <w:i w:val="0"/>
          <w:color w:val="000000" w:themeColor="text1"/>
        </w:rPr>
        <w:t>4.3</w:t>
      </w:r>
      <w:r w:rsidRPr="00A23F70">
        <w:rPr>
          <w:i w:val="0"/>
          <w:color w:val="000000" w:themeColor="text1"/>
        </w:rPr>
        <w:tab/>
        <w:t>Learning resources</w:t>
      </w:r>
      <w:bookmarkEnd w:id="96"/>
      <w:bookmarkEnd w:id="97"/>
    </w:p>
    <w:p w14:paraId="7D8713D6" w14:textId="77777777" w:rsidR="009D3616" w:rsidRPr="00A23F70" w:rsidRDefault="009D3616" w:rsidP="009D3616">
      <w:pPr>
        <w:rPr>
          <w:color w:val="000000" w:themeColor="text1"/>
        </w:rPr>
      </w:pPr>
    </w:p>
    <w:p w14:paraId="1DAFEA52" w14:textId="77777777" w:rsidR="00644A12" w:rsidRPr="00A23F70" w:rsidRDefault="00644A12" w:rsidP="00644A12">
      <w:pPr>
        <w:ind w:left="709"/>
        <w:rPr>
          <w:rFonts w:cs="Arial"/>
          <w:color w:val="000000" w:themeColor="text1"/>
        </w:rPr>
      </w:pPr>
    </w:p>
    <w:p w14:paraId="00BD02CA" w14:textId="77777777" w:rsidR="00644A12" w:rsidRPr="00A23F70" w:rsidRDefault="00644A12" w:rsidP="009D3616">
      <w:pPr>
        <w:pStyle w:val="Heading2"/>
        <w:rPr>
          <w:i w:val="0"/>
          <w:color w:val="000000" w:themeColor="text1"/>
        </w:rPr>
      </w:pPr>
      <w:bookmarkStart w:id="98" w:name="_Toc390772431"/>
      <w:bookmarkStart w:id="99" w:name="_Toc396309236"/>
      <w:r w:rsidRPr="00A23F70">
        <w:rPr>
          <w:i w:val="0"/>
          <w:color w:val="000000" w:themeColor="text1"/>
        </w:rPr>
        <w:t xml:space="preserve">4.4 </w:t>
      </w:r>
      <w:r w:rsidRPr="00A23F70">
        <w:rPr>
          <w:i w:val="0"/>
          <w:color w:val="000000" w:themeColor="text1"/>
        </w:rPr>
        <w:tab/>
        <w:t>Access</w:t>
      </w:r>
      <w:bookmarkEnd w:id="98"/>
      <w:bookmarkEnd w:id="99"/>
    </w:p>
    <w:p w14:paraId="6E20BF4B" w14:textId="77777777" w:rsidR="009D3616" w:rsidRPr="00A23F70" w:rsidRDefault="009D3616" w:rsidP="009D3616">
      <w:pPr>
        <w:rPr>
          <w:color w:val="000000" w:themeColor="text1"/>
        </w:rPr>
      </w:pPr>
    </w:p>
    <w:p w14:paraId="79579E20" w14:textId="3D40BD62" w:rsidR="00644A12" w:rsidRPr="00A23F70" w:rsidRDefault="00644A12" w:rsidP="00644A12">
      <w:pPr>
        <w:ind w:left="709"/>
        <w:rPr>
          <w:rFonts w:cs="Arial"/>
          <w:color w:val="000000" w:themeColor="text1"/>
        </w:rPr>
      </w:pPr>
    </w:p>
    <w:tbl>
      <w:tblPr>
        <w:tblpPr w:leftFromText="180" w:rightFromText="180" w:vertAnchor="text" w:horzAnchor="margin" w:tblpXSpec="center" w:tblpY="12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203"/>
      </w:tblGrid>
      <w:tr w:rsidR="00A23F70" w:rsidRPr="00A23F70" w14:paraId="1F012644" w14:textId="77777777" w:rsidTr="00212311">
        <w:tc>
          <w:tcPr>
            <w:tcW w:w="5146" w:type="dxa"/>
            <w:shd w:val="clear" w:color="auto" w:fill="auto"/>
          </w:tcPr>
          <w:p w14:paraId="315A1D00"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1a. Have competence standards and learning outcomes been reviewed in order that disabled </w:t>
            </w:r>
            <w:r w:rsidRPr="00A23F70">
              <w:rPr>
                <w:rFonts w:ascii="Arial" w:hAnsi="Arial" w:cs="Arial"/>
                <w:color w:val="000000" w:themeColor="text1"/>
              </w:rPr>
              <w:lastRenderedPageBreak/>
              <w:t>students can demonstrate competence &amp; learning outcomes by alternative means and forms of assessment?</w:t>
            </w:r>
          </w:p>
          <w:p w14:paraId="691747B6"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3D271298" w14:textId="77777777" w:rsidR="00644A12" w:rsidRPr="00A23F70" w:rsidRDefault="00644A12" w:rsidP="00212311">
            <w:pPr>
              <w:pStyle w:val="PlainText"/>
              <w:rPr>
                <w:rFonts w:ascii="Arial" w:hAnsi="Arial" w:cs="Arial"/>
                <w:color w:val="000000" w:themeColor="text1"/>
              </w:rPr>
            </w:pPr>
          </w:p>
        </w:tc>
      </w:tr>
      <w:tr w:rsidR="00A23F70" w:rsidRPr="00A23F70" w14:paraId="11C5A755" w14:textId="77777777" w:rsidTr="00212311">
        <w:tc>
          <w:tcPr>
            <w:tcW w:w="5146" w:type="dxa"/>
            <w:shd w:val="clear" w:color="auto" w:fill="auto"/>
          </w:tcPr>
          <w:p w14:paraId="0A25B867"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1b. Can reasonable adjustments be found to achieve the learning outcomes while maintaining competence standards? For example, signers for the deaf, assistants for the blind or those with mobility difficulties. </w:t>
            </w:r>
          </w:p>
          <w:p w14:paraId="641FF5A6"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391FBDEB" w14:textId="77777777" w:rsidR="00644A12" w:rsidRPr="00A23F70" w:rsidRDefault="00644A12" w:rsidP="00212311">
            <w:pPr>
              <w:pStyle w:val="PlainText"/>
              <w:rPr>
                <w:rFonts w:ascii="Arial" w:hAnsi="Arial" w:cs="Arial"/>
                <w:color w:val="000000" w:themeColor="text1"/>
              </w:rPr>
            </w:pPr>
          </w:p>
        </w:tc>
      </w:tr>
      <w:tr w:rsidR="00A23F70" w:rsidRPr="00A23F70" w14:paraId="1C190DCD" w14:textId="77777777" w:rsidTr="00212311">
        <w:tc>
          <w:tcPr>
            <w:tcW w:w="5146" w:type="dxa"/>
            <w:shd w:val="clear" w:color="auto" w:fill="auto"/>
          </w:tcPr>
          <w:p w14:paraId="66B11BE1"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1c. Have health and safety and professional requirements been reviewed to ensure changes in practice have been reflected in the review?</w:t>
            </w:r>
          </w:p>
          <w:p w14:paraId="338762D4"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6BE71B8E" w14:textId="77777777" w:rsidR="00644A12" w:rsidRPr="00A23F70" w:rsidRDefault="00644A12" w:rsidP="00212311">
            <w:pPr>
              <w:pStyle w:val="PlainText"/>
              <w:rPr>
                <w:rFonts w:ascii="Arial" w:hAnsi="Arial" w:cs="Arial"/>
                <w:color w:val="000000" w:themeColor="text1"/>
              </w:rPr>
            </w:pPr>
          </w:p>
        </w:tc>
      </w:tr>
      <w:tr w:rsidR="00A23F70" w:rsidRPr="00A23F70" w14:paraId="3F228B89" w14:textId="77777777" w:rsidTr="00212311">
        <w:tc>
          <w:tcPr>
            <w:tcW w:w="5146" w:type="dxa"/>
            <w:shd w:val="clear" w:color="auto" w:fill="auto"/>
          </w:tcPr>
          <w:p w14:paraId="083324A7"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2. Is there any recent experience within the Faculty of having supported students with disabilities on a similarly constructed course?  </w:t>
            </w:r>
          </w:p>
          <w:p w14:paraId="2D11D078"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1F774F1B" w14:textId="77777777" w:rsidR="00644A12" w:rsidRPr="00A23F70" w:rsidRDefault="00644A12" w:rsidP="00212311">
            <w:pPr>
              <w:pStyle w:val="PlainText"/>
              <w:rPr>
                <w:rFonts w:ascii="Arial" w:hAnsi="Arial" w:cs="Arial"/>
                <w:color w:val="000000" w:themeColor="text1"/>
              </w:rPr>
            </w:pPr>
          </w:p>
        </w:tc>
      </w:tr>
      <w:tr w:rsidR="00A23F70" w:rsidRPr="00A23F70" w14:paraId="06CA7EA7" w14:textId="77777777" w:rsidTr="00212311">
        <w:tc>
          <w:tcPr>
            <w:tcW w:w="5146" w:type="dxa"/>
            <w:shd w:val="clear" w:color="auto" w:fill="auto"/>
          </w:tcPr>
          <w:p w14:paraId="2B4FE09C"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3. What experience can be identified and drawn upon elsewhere in the UK of students with disabilities on similar courses being supported to achieve the learning outcomes, whilst maintaining competence standards?</w:t>
            </w:r>
          </w:p>
          <w:p w14:paraId="32689258"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70C3135B" w14:textId="77777777" w:rsidR="00644A12" w:rsidRPr="00A23F70" w:rsidRDefault="00644A12" w:rsidP="00212311">
            <w:pPr>
              <w:pStyle w:val="PlainText"/>
              <w:rPr>
                <w:rFonts w:ascii="Arial" w:hAnsi="Arial" w:cs="Arial"/>
                <w:color w:val="000000" w:themeColor="text1"/>
              </w:rPr>
            </w:pPr>
          </w:p>
        </w:tc>
      </w:tr>
      <w:tr w:rsidR="00A23F70" w:rsidRPr="00A23F70" w14:paraId="57CDBE34" w14:textId="77777777" w:rsidTr="00212311">
        <w:tc>
          <w:tcPr>
            <w:tcW w:w="5146" w:type="dxa"/>
            <w:shd w:val="clear" w:color="auto" w:fill="auto"/>
          </w:tcPr>
          <w:p w14:paraId="2169720F"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4. What extra resources will be needed to adapt existing facilities to enable access and inclusion on the programme?</w:t>
            </w:r>
          </w:p>
          <w:p w14:paraId="6549756D"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4E2AB77B" w14:textId="77777777" w:rsidR="00644A12" w:rsidRPr="00A23F70" w:rsidRDefault="00644A12" w:rsidP="00212311">
            <w:pPr>
              <w:pStyle w:val="PlainText"/>
              <w:rPr>
                <w:rFonts w:ascii="Arial" w:hAnsi="Arial" w:cs="Arial"/>
                <w:color w:val="000000" w:themeColor="text1"/>
              </w:rPr>
            </w:pPr>
          </w:p>
        </w:tc>
      </w:tr>
      <w:tr w:rsidR="00A23F70" w:rsidRPr="00A23F70" w14:paraId="06201DE7" w14:textId="77777777" w:rsidTr="00212311">
        <w:tc>
          <w:tcPr>
            <w:tcW w:w="5146" w:type="dxa"/>
            <w:shd w:val="clear" w:color="auto" w:fill="auto"/>
          </w:tcPr>
          <w:p w14:paraId="0B06A68A"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5. Does the programme require any fieldwork or work away from the University that may make additional demands on the student and will need to be accommodated?</w:t>
            </w:r>
          </w:p>
          <w:p w14:paraId="192FA0DA"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533A7ED2" w14:textId="77777777" w:rsidR="00644A12" w:rsidRPr="00A23F70" w:rsidRDefault="00644A12" w:rsidP="00212311">
            <w:pPr>
              <w:pStyle w:val="PlainText"/>
              <w:rPr>
                <w:rFonts w:ascii="Arial" w:hAnsi="Arial" w:cs="Arial"/>
                <w:color w:val="000000" w:themeColor="text1"/>
              </w:rPr>
            </w:pPr>
          </w:p>
        </w:tc>
      </w:tr>
      <w:tr w:rsidR="00A23F70" w:rsidRPr="00A23F70" w14:paraId="353E100E" w14:textId="77777777" w:rsidTr="00212311">
        <w:tc>
          <w:tcPr>
            <w:tcW w:w="5146" w:type="dxa"/>
            <w:shd w:val="clear" w:color="auto" w:fill="auto"/>
          </w:tcPr>
          <w:p w14:paraId="1927D1B4"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6. Have agreements been made with associated institutions e.g. Farnborough College, about the inclusion of disabled students?</w:t>
            </w:r>
          </w:p>
          <w:p w14:paraId="27A4B55E"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74CE9BDB" w14:textId="77777777" w:rsidR="00644A12" w:rsidRPr="00A23F70" w:rsidRDefault="00644A12" w:rsidP="00212311">
            <w:pPr>
              <w:pStyle w:val="PlainText"/>
              <w:rPr>
                <w:rFonts w:ascii="Arial" w:hAnsi="Arial" w:cs="Arial"/>
                <w:color w:val="000000" w:themeColor="text1"/>
              </w:rPr>
            </w:pPr>
          </w:p>
        </w:tc>
      </w:tr>
      <w:tr w:rsidR="00A23F70" w:rsidRPr="00A23F70" w14:paraId="12FFE79D" w14:textId="77777777" w:rsidTr="00212311">
        <w:tc>
          <w:tcPr>
            <w:tcW w:w="5146" w:type="dxa"/>
            <w:shd w:val="clear" w:color="auto" w:fill="auto"/>
          </w:tcPr>
          <w:p w14:paraId="28FAA75A"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7. Is a professional placement normally part of the programme? If so, in what way will work placements be promoted positively to disabled students? Have you undertaken reviews to identify which of your current placement providers may be appropriate for disabled students and what adjustments may need to be made? Are students able to study abroad as part of an ERASMUS or similar programme? If so, what preparations and provision are made for students with disabilities?</w:t>
            </w:r>
          </w:p>
          <w:p w14:paraId="32F2FF5D"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2F3B5A31" w14:textId="77777777" w:rsidR="00644A12" w:rsidRPr="00A23F70" w:rsidRDefault="00644A12" w:rsidP="00212311">
            <w:pPr>
              <w:pStyle w:val="PlainText"/>
              <w:rPr>
                <w:rFonts w:ascii="Arial" w:hAnsi="Arial" w:cs="Arial"/>
                <w:color w:val="000000" w:themeColor="text1"/>
              </w:rPr>
            </w:pPr>
          </w:p>
        </w:tc>
      </w:tr>
      <w:tr w:rsidR="00A23F70" w:rsidRPr="00A23F70" w14:paraId="1DA679E4" w14:textId="77777777" w:rsidTr="00212311">
        <w:tc>
          <w:tcPr>
            <w:tcW w:w="5146" w:type="dxa"/>
            <w:shd w:val="clear" w:color="auto" w:fill="auto"/>
          </w:tcPr>
          <w:p w14:paraId="7E653564"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8. What strategies will be used to market the new programme to people with disabilities? </w:t>
            </w:r>
          </w:p>
          <w:p w14:paraId="0BBE48D9"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1DFD68B4" w14:textId="77777777" w:rsidR="00644A12" w:rsidRPr="00A23F70" w:rsidRDefault="00644A12" w:rsidP="00212311">
            <w:pPr>
              <w:pStyle w:val="PlainText"/>
              <w:rPr>
                <w:rFonts w:ascii="Arial" w:hAnsi="Arial" w:cs="Arial"/>
                <w:color w:val="000000" w:themeColor="text1"/>
              </w:rPr>
            </w:pPr>
          </w:p>
        </w:tc>
      </w:tr>
      <w:tr w:rsidR="00A23F70" w:rsidRPr="00A23F70" w14:paraId="651767A9" w14:textId="77777777" w:rsidTr="00212311">
        <w:tc>
          <w:tcPr>
            <w:tcW w:w="5146" w:type="dxa"/>
            <w:shd w:val="clear" w:color="auto" w:fill="auto"/>
          </w:tcPr>
          <w:p w14:paraId="169ED1A9"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9. Do admissions criteria reflect the flexibility that is possible for applicants to demonstrate learning outcomes or competence standards? How is this </w:t>
            </w:r>
            <w:r w:rsidRPr="00A23F70">
              <w:rPr>
                <w:rFonts w:ascii="Arial" w:hAnsi="Arial" w:cs="Arial"/>
                <w:color w:val="000000" w:themeColor="text1"/>
              </w:rPr>
              <w:lastRenderedPageBreak/>
              <w:t>flexibility communicated to applicants? Have admissions statements been reviewed to ensure these do not create unnecessary barriers for disabled people?</w:t>
            </w:r>
          </w:p>
          <w:p w14:paraId="65DDEBDA"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0DADF186" w14:textId="77777777" w:rsidR="00644A12" w:rsidRPr="00A23F70" w:rsidRDefault="00644A12" w:rsidP="00212311">
            <w:pPr>
              <w:pStyle w:val="PlainText"/>
              <w:rPr>
                <w:rFonts w:ascii="Arial" w:hAnsi="Arial" w:cs="Arial"/>
                <w:color w:val="000000" w:themeColor="text1"/>
              </w:rPr>
            </w:pPr>
          </w:p>
        </w:tc>
      </w:tr>
      <w:tr w:rsidR="00A23F70" w:rsidRPr="00A23F70" w14:paraId="69D3B87E" w14:textId="77777777" w:rsidTr="00212311">
        <w:tc>
          <w:tcPr>
            <w:tcW w:w="5146" w:type="dxa"/>
            <w:shd w:val="clear" w:color="auto" w:fill="auto"/>
          </w:tcPr>
          <w:p w14:paraId="4DF0B142"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10. What statistics in the University can be found to show recruitment, progression and achievement of students with disabilities?  What qualitative data is being collected to support the statistical data?  Have the views of disabled students been actively sought during the review of the programme?</w:t>
            </w:r>
          </w:p>
          <w:p w14:paraId="25CD1C47"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48C28777" w14:textId="77777777" w:rsidR="00644A12" w:rsidRPr="00A23F70" w:rsidRDefault="00644A12" w:rsidP="00212311">
            <w:pPr>
              <w:pStyle w:val="PlainText"/>
              <w:rPr>
                <w:rFonts w:ascii="Arial" w:hAnsi="Arial" w:cs="Arial"/>
                <w:color w:val="000000" w:themeColor="text1"/>
              </w:rPr>
            </w:pPr>
          </w:p>
        </w:tc>
      </w:tr>
    </w:tbl>
    <w:p w14:paraId="7A59B8EC" w14:textId="77777777" w:rsidR="00644A12" w:rsidRPr="00A23F70" w:rsidRDefault="00644A12" w:rsidP="00644A12">
      <w:pPr>
        <w:rPr>
          <w:color w:val="000000" w:themeColor="text1"/>
        </w:rPr>
      </w:pPr>
    </w:p>
    <w:p w14:paraId="5F183F4D" w14:textId="77777777" w:rsidR="00644A12" w:rsidRPr="00A23F70" w:rsidRDefault="00644A12" w:rsidP="009D3616">
      <w:pPr>
        <w:pStyle w:val="Heading2"/>
        <w:rPr>
          <w:i w:val="0"/>
          <w:color w:val="000000" w:themeColor="text1"/>
        </w:rPr>
      </w:pPr>
      <w:bookmarkStart w:id="100" w:name="_Toc390772432"/>
      <w:bookmarkStart w:id="101" w:name="_Toc396309237"/>
      <w:r w:rsidRPr="00A23F70">
        <w:rPr>
          <w:i w:val="0"/>
          <w:color w:val="000000" w:themeColor="text1"/>
        </w:rPr>
        <w:t>4.5</w:t>
      </w:r>
      <w:r w:rsidRPr="00A23F70">
        <w:rPr>
          <w:i w:val="0"/>
          <w:color w:val="000000" w:themeColor="text1"/>
        </w:rPr>
        <w:tab/>
        <w:t xml:space="preserve"> Public information</w:t>
      </w:r>
      <w:bookmarkEnd w:id="100"/>
      <w:bookmarkEnd w:id="101"/>
    </w:p>
    <w:p w14:paraId="4DD9CF21" w14:textId="77777777" w:rsidR="00A97979" w:rsidRPr="00A23F70" w:rsidRDefault="00A97979" w:rsidP="00A23F70">
      <w:pPr>
        <w:tabs>
          <w:tab w:val="left" w:pos="709"/>
        </w:tabs>
        <w:rPr>
          <w:color w:val="000000" w:themeColor="text1"/>
        </w:rPr>
      </w:pPr>
    </w:p>
    <w:tbl>
      <w:tblPr>
        <w:tblStyle w:val="TableGrid"/>
        <w:tblW w:w="0" w:type="auto"/>
        <w:tblInd w:w="709" w:type="dxa"/>
        <w:tblLook w:val="04A0" w:firstRow="1" w:lastRow="0" w:firstColumn="1" w:lastColumn="0" w:noHBand="0" w:noVBand="1"/>
      </w:tblPr>
      <w:tblGrid>
        <w:gridCol w:w="2875"/>
        <w:gridCol w:w="2810"/>
        <w:gridCol w:w="2848"/>
      </w:tblGrid>
      <w:tr w:rsidR="00A23F70" w:rsidRPr="00A23F70" w14:paraId="1BCFFA43" w14:textId="77777777" w:rsidTr="00A97979">
        <w:tc>
          <w:tcPr>
            <w:tcW w:w="3080" w:type="dxa"/>
          </w:tcPr>
          <w:p w14:paraId="37EC123C" w14:textId="77777777" w:rsidR="00A97979" w:rsidRPr="00A23F70" w:rsidRDefault="00A97979" w:rsidP="009D3616">
            <w:pPr>
              <w:pStyle w:val="ListParagraph"/>
              <w:tabs>
                <w:tab w:val="left" w:pos="709"/>
              </w:tabs>
              <w:ind w:left="0"/>
              <w:rPr>
                <w:rFonts w:cs="Arial"/>
                <w:color w:val="000000" w:themeColor="text1"/>
              </w:rPr>
            </w:pPr>
            <w:r w:rsidRPr="00A23F70">
              <w:rPr>
                <w:rFonts w:cs="Arial"/>
                <w:color w:val="000000" w:themeColor="text1"/>
              </w:rPr>
              <w:t>Reference (e.g. website / prospectus / pre-</w:t>
            </w:r>
            <w:proofErr w:type="spellStart"/>
            <w:r w:rsidRPr="00A23F70">
              <w:rPr>
                <w:rFonts w:cs="Arial"/>
                <w:color w:val="000000" w:themeColor="text1"/>
              </w:rPr>
              <w:t>val</w:t>
            </w:r>
            <w:proofErr w:type="spellEnd"/>
            <w:r w:rsidRPr="00A23F70">
              <w:rPr>
                <w:rFonts w:cs="Arial"/>
                <w:color w:val="000000" w:themeColor="text1"/>
              </w:rPr>
              <w:t xml:space="preserve"> form)</w:t>
            </w:r>
          </w:p>
        </w:tc>
        <w:tc>
          <w:tcPr>
            <w:tcW w:w="3081" w:type="dxa"/>
          </w:tcPr>
          <w:p w14:paraId="76845B30" w14:textId="77777777" w:rsidR="00A97979" w:rsidRPr="00A23F70" w:rsidRDefault="00A97979" w:rsidP="009D3616">
            <w:pPr>
              <w:pStyle w:val="ListParagraph"/>
              <w:tabs>
                <w:tab w:val="left" w:pos="709"/>
              </w:tabs>
              <w:ind w:left="0"/>
              <w:rPr>
                <w:rFonts w:cs="Arial"/>
                <w:color w:val="000000" w:themeColor="text1"/>
              </w:rPr>
            </w:pPr>
            <w:r w:rsidRPr="00A23F70">
              <w:rPr>
                <w:rFonts w:cs="Arial"/>
                <w:color w:val="000000" w:themeColor="text1"/>
              </w:rPr>
              <w:t>What it was</w:t>
            </w:r>
          </w:p>
        </w:tc>
        <w:tc>
          <w:tcPr>
            <w:tcW w:w="3081" w:type="dxa"/>
          </w:tcPr>
          <w:p w14:paraId="4EAB4702" w14:textId="77777777" w:rsidR="00A97979" w:rsidRPr="00A23F70" w:rsidRDefault="00A97979" w:rsidP="009D3616">
            <w:pPr>
              <w:pStyle w:val="ListParagraph"/>
              <w:tabs>
                <w:tab w:val="left" w:pos="709"/>
              </w:tabs>
              <w:ind w:left="0"/>
              <w:rPr>
                <w:rFonts w:cs="Arial"/>
                <w:color w:val="000000" w:themeColor="text1"/>
              </w:rPr>
            </w:pPr>
            <w:r w:rsidRPr="00A23F70">
              <w:rPr>
                <w:rFonts w:cs="Arial"/>
                <w:color w:val="000000" w:themeColor="text1"/>
              </w:rPr>
              <w:t xml:space="preserve">What it has been changed to </w:t>
            </w:r>
          </w:p>
        </w:tc>
      </w:tr>
      <w:tr w:rsidR="00A23F70" w:rsidRPr="00A23F70" w14:paraId="12CB73E2" w14:textId="77777777" w:rsidTr="00A97979">
        <w:tc>
          <w:tcPr>
            <w:tcW w:w="3080" w:type="dxa"/>
          </w:tcPr>
          <w:p w14:paraId="14C08A59"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3988400A"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3B0D92F4"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74252929" w14:textId="77777777" w:rsidTr="00A97979">
        <w:tc>
          <w:tcPr>
            <w:tcW w:w="3080" w:type="dxa"/>
          </w:tcPr>
          <w:p w14:paraId="22296564"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29238153"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52251861"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67AF7354" w14:textId="77777777" w:rsidTr="00A97979">
        <w:tc>
          <w:tcPr>
            <w:tcW w:w="3080" w:type="dxa"/>
          </w:tcPr>
          <w:p w14:paraId="50A907A0"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7F96572B"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459B08DA"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05D19D0C" w14:textId="77777777" w:rsidTr="00A97979">
        <w:tc>
          <w:tcPr>
            <w:tcW w:w="3080" w:type="dxa"/>
          </w:tcPr>
          <w:p w14:paraId="50E83914"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77E28CC1"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493EB5CF"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24FA561B" w14:textId="77777777" w:rsidTr="00A97979">
        <w:tc>
          <w:tcPr>
            <w:tcW w:w="3080" w:type="dxa"/>
          </w:tcPr>
          <w:p w14:paraId="5582767A"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09080B1A"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149EA3B0"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00DEF2CE" w14:textId="77777777" w:rsidTr="00A97979">
        <w:tc>
          <w:tcPr>
            <w:tcW w:w="3080" w:type="dxa"/>
          </w:tcPr>
          <w:p w14:paraId="32C60202"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7147C30B"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69125F4D" w14:textId="77777777" w:rsidR="00A97979" w:rsidRPr="00A23F70" w:rsidRDefault="00A97979" w:rsidP="009D3616">
            <w:pPr>
              <w:pStyle w:val="ListParagraph"/>
              <w:tabs>
                <w:tab w:val="left" w:pos="709"/>
              </w:tabs>
              <w:ind w:left="0"/>
              <w:rPr>
                <w:rFonts w:cs="Arial"/>
                <w:color w:val="000000" w:themeColor="text1"/>
                <w:highlight w:val="yellow"/>
              </w:rPr>
            </w:pPr>
          </w:p>
        </w:tc>
      </w:tr>
      <w:tr w:rsidR="00A97979" w:rsidRPr="00A23F70" w14:paraId="6D6C17BA" w14:textId="77777777" w:rsidTr="00A97979">
        <w:tc>
          <w:tcPr>
            <w:tcW w:w="3080" w:type="dxa"/>
          </w:tcPr>
          <w:p w14:paraId="0415768C"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467184B2"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0BFC699B" w14:textId="77777777" w:rsidR="00A97979" w:rsidRPr="00A23F70" w:rsidRDefault="00A97979" w:rsidP="009D3616">
            <w:pPr>
              <w:pStyle w:val="ListParagraph"/>
              <w:tabs>
                <w:tab w:val="left" w:pos="709"/>
              </w:tabs>
              <w:ind w:left="0"/>
              <w:rPr>
                <w:rFonts w:cs="Arial"/>
                <w:color w:val="000000" w:themeColor="text1"/>
                <w:highlight w:val="yellow"/>
              </w:rPr>
            </w:pPr>
          </w:p>
        </w:tc>
      </w:tr>
    </w:tbl>
    <w:p w14:paraId="66D73227" w14:textId="77777777" w:rsidR="00A97979" w:rsidRPr="00A23F70" w:rsidRDefault="00A97979" w:rsidP="009D3616">
      <w:pPr>
        <w:pStyle w:val="ListParagraph"/>
        <w:tabs>
          <w:tab w:val="left" w:pos="709"/>
        </w:tabs>
        <w:ind w:left="709"/>
        <w:rPr>
          <w:rFonts w:cs="Arial"/>
          <w:color w:val="000000" w:themeColor="text1"/>
        </w:rPr>
      </w:pPr>
    </w:p>
    <w:p w14:paraId="68ABFE79" w14:textId="77777777" w:rsidR="00644A12" w:rsidRPr="00A23F70" w:rsidRDefault="00644A12" w:rsidP="009D3616">
      <w:pPr>
        <w:pStyle w:val="Heading2"/>
        <w:rPr>
          <w:i w:val="0"/>
          <w:color w:val="000000" w:themeColor="text1"/>
        </w:rPr>
      </w:pPr>
      <w:bookmarkStart w:id="102" w:name="_Toc390772433"/>
      <w:bookmarkStart w:id="103" w:name="_Toc396309238"/>
      <w:r w:rsidRPr="00A23F70">
        <w:rPr>
          <w:i w:val="0"/>
          <w:color w:val="000000" w:themeColor="text1"/>
        </w:rPr>
        <w:t xml:space="preserve">4.6 </w:t>
      </w:r>
      <w:r w:rsidRPr="00A23F70">
        <w:rPr>
          <w:i w:val="0"/>
          <w:color w:val="000000" w:themeColor="text1"/>
        </w:rPr>
        <w:tab/>
        <w:t>Other resources</w:t>
      </w:r>
      <w:bookmarkEnd w:id="102"/>
      <w:bookmarkEnd w:id="103"/>
    </w:p>
    <w:p w14:paraId="294E4EE9" w14:textId="77777777" w:rsidR="009D3616" w:rsidRPr="00A23F70" w:rsidRDefault="009D3616" w:rsidP="009D3616">
      <w:pPr>
        <w:rPr>
          <w:color w:val="000000" w:themeColor="text1"/>
        </w:rPr>
      </w:pPr>
    </w:p>
    <w:p w14:paraId="003034EA" w14:textId="77777777" w:rsidR="00644A12" w:rsidRPr="00A23F70" w:rsidRDefault="00644A12" w:rsidP="009D3616">
      <w:pPr>
        <w:pStyle w:val="Heading1"/>
        <w:rPr>
          <w:color w:val="000000" w:themeColor="text1"/>
        </w:rPr>
      </w:pPr>
      <w:bookmarkStart w:id="104" w:name="_Toc390772434"/>
      <w:bookmarkStart w:id="105" w:name="_Toc396309239"/>
      <w:r w:rsidRPr="00A23F70">
        <w:rPr>
          <w:color w:val="000000" w:themeColor="text1"/>
        </w:rPr>
        <w:t>5.</w:t>
      </w:r>
      <w:r w:rsidRPr="00A23F70">
        <w:rPr>
          <w:color w:val="000000" w:themeColor="text1"/>
        </w:rPr>
        <w:tab/>
        <w:t>PERSONAL DEVELOPMENT</w:t>
      </w:r>
      <w:bookmarkEnd w:id="104"/>
      <w:bookmarkEnd w:id="105"/>
    </w:p>
    <w:p w14:paraId="546AB811" w14:textId="77777777" w:rsidR="009D3616" w:rsidRPr="00A23F70" w:rsidRDefault="009D3616" w:rsidP="009D3616">
      <w:pPr>
        <w:rPr>
          <w:color w:val="000000" w:themeColor="text1"/>
        </w:rPr>
      </w:pPr>
    </w:p>
    <w:p w14:paraId="1D2453D3" w14:textId="77777777" w:rsidR="00644A12" w:rsidRPr="00A23F70" w:rsidRDefault="00644A12" w:rsidP="009D3616">
      <w:pPr>
        <w:pStyle w:val="Heading2"/>
        <w:rPr>
          <w:i w:val="0"/>
          <w:color w:val="000000" w:themeColor="text1"/>
        </w:rPr>
      </w:pPr>
      <w:bookmarkStart w:id="106" w:name="_Toc390772435"/>
      <w:bookmarkStart w:id="107" w:name="_Toc396309240"/>
      <w:r w:rsidRPr="00A23F70">
        <w:rPr>
          <w:i w:val="0"/>
          <w:color w:val="000000" w:themeColor="text1"/>
        </w:rPr>
        <w:t>5.1</w:t>
      </w:r>
      <w:r w:rsidRPr="00A23F70">
        <w:rPr>
          <w:i w:val="0"/>
          <w:color w:val="000000" w:themeColor="text1"/>
        </w:rPr>
        <w:tab/>
        <w:t>Personal Development Planning (PDP)</w:t>
      </w:r>
      <w:bookmarkEnd w:id="106"/>
      <w:bookmarkEnd w:id="107"/>
    </w:p>
    <w:p w14:paraId="15B079E1" w14:textId="77777777" w:rsidR="009D3616" w:rsidRPr="00A23F70" w:rsidRDefault="009D3616" w:rsidP="009D3616">
      <w:pPr>
        <w:rPr>
          <w:color w:val="000000" w:themeColor="text1"/>
        </w:rPr>
      </w:pPr>
    </w:p>
    <w:p w14:paraId="11FB01CC" w14:textId="77777777" w:rsidR="00644A12" w:rsidRPr="00A23F70" w:rsidRDefault="00644A12" w:rsidP="009D3616">
      <w:pPr>
        <w:pStyle w:val="Heading1"/>
        <w:rPr>
          <w:color w:val="000000" w:themeColor="text1"/>
        </w:rPr>
      </w:pPr>
      <w:bookmarkStart w:id="108" w:name="_Toc390772436"/>
      <w:bookmarkStart w:id="109" w:name="_Toc396309241"/>
      <w:r w:rsidRPr="00A23F70">
        <w:rPr>
          <w:color w:val="000000" w:themeColor="text1"/>
        </w:rPr>
        <w:t>6.</w:t>
      </w:r>
      <w:r w:rsidRPr="00A23F70">
        <w:rPr>
          <w:color w:val="000000" w:themeColor="text1"/>
        </w:rPr>
        <w:tab/>
        <w:t>COLLABORATIVE PROVISION</w:t>
      </w:r>
      <w:bookmarkEnd w:id="108"/>
      <w:bookmarkEnd w:id="109"/>
    </w:p>
    <w:p w14:paraId="6580ADBF" w14:textId="77777777" w:rsidR="009D3616" w:rsidRPr="00A23F70" w:rsidRDefault="009D3616" w:rsidP="009D3616">
      <w:pPr>
        <w:rPr>
          <w:color w:val="000000" w:themeColor="text1"/>
        </w:rPr>
      </w:pPr>
    </w:p>
    <w:p w14:paraId="149672E6" w14:textId="77777777" w:rsidR="00644A12" w:rsidRPr="00A23F70" w:rsidRDefault="00644A12" w:rsidP="009D3616">
      <w:pPr>
        <w:pStyle w:val="Heading2"/>
        <w:rPr>
          <w:i w:val="0"/>
          <w:color w:val="000000" w:themeColor="text1"/>
        </w:rPr>
      </w:pPr>
      <w:bookmarkStart w:id="110" w:name="_Toc390772437"/>
      <w:bookmarkStart w:id="111" w:name="_Toc396309242"/>
      <w:r w:rsidRPr="00A23F70">
        <w:rPr>
          <w:i w:val="0"/>
          <w:color w:val="000000" w:themeColor="text1"/>
        </w:rPr>
        <w:t>6.1</w:t>
      </w:r>
      <w:r w:rsidRPr="00A23F70">
        <w:rPr>
          <w:i w:val="0"/>
          <w:color w:val="000000" w:themeColor="text1"/>
        </w:rPr>
        <w:tab/>
        <w:t>Professional Training Year (PTY)</w:t>
      </w:r>
      <w:bookmarkEnd w:id="110"/>
      <w:bookmarkEnd w:id="111"/>
    </w:p>
    <w:p w14:paraId="6AC2945B" w14:textId="77777777" w:rsidR="009D3616" w:rsidRPr="00A23F70" w:rsidRDefault="009D3616" w:rsidP="009D3616">
      <w:pPr>
        <w:rPr>
          <w:color w:val="000000" w:themeColor="text1"/>
        </w:rPr>
      </w:pPr>
    </w:p>
    <w:p w14:paraId="08F5C44C" w14:textId="77777777" w:rsidR="002229C5" w:rsidRPr="00A23F70" w:rsidRDefault="002229C5" w:rsidP="002229C5">
      <w:pPr>
        <w:ind w:left="720"/>
        <w:rPr>
          <w:rFonts w:cs="Arial"/>
          <w:color w:val="000000" w:themeColor="text1"/>
        </w:rPr>
      </w:pPr>
    </w:p>
    <w:p w14:paraId="5056CAC1" w14:textId="22F361B2" w:rsidR="00644A12" w:rsidRPr="00A23F70" w:rsidRDefault="00644A12" w:rsidP="009D3616">
      <w:pPr>
        <w:pStyle w:val="Heading2"/>
        <w:rPr>
          <w:i w:val="0"/>
          <w:color w:val="000000" w:themeColor="text1"/>
        </w:rPr>
      </w:pPr>
      <w:bookmarkStart w:id="112" w:name="_Toc390772438"/>
      <w:bookmarkStart w:id="113" w:name="_Toc396309243"/>
      <w:r w:rsidRPr="00A23F70">
        <w:rPr>
          <w:i w:val="0"/>
          <w:color w:val="000000" w:themeColor="text1"/>
        </w:rPr>
        <w:t>6.2</w:t>
      </w:r>
      <w:r w:rsidRPr="00A23F70">
        <w:rPr>
          <w:i w:val="0"/>
          <w:color w:val="000000" w:themeColor="text1"/>
        </w:rPr>
        <w:tab/>
      </w:r>
      <w:bookmarkEnd w:id="112"/>
      <w:bookmarkEnd w:id="113"/>
      <w:r w:rsidR="002229C5" w:rsidRPr="00A23F70">
        <w:rPr>
          <w:i w:val="0"/>
          <w:color w:val="000000" w:themeColor="text1"/>
        </w:rPr>
        <w:t>Other collaborative activity</w:t>
      </w:r>
    </w:p>
    <w:p w14:paraId="2CAD2A47" w14:textId="77777777" w:rsidR="009D3616" w:rsidRPr="00A23F70" w:rsidRDefault="009D3616" w:rsidP="009D3616">
      <w:pPr>
        <w:rPr>
          <w:color w:val="000000" w:themeColor="text1"/>
        </w:rPr>
      </w:pPr>
    </w:p>
    <w:p w14:paraId="5E68A002" w14:textId="2A5E31C5" w:rsidR="004D7ACE" w:rsidRPr="00A23F70" w:rsidRDefault="00A23F70" w:rsidP="00A23F70">
      <w:pPr>
        <w:rPr>
          <w:rFonts w:cs="Arial"/>
          <w:color w:val="000000" w:themeColor="text1"/>
        </w:rPr>
      </w:pPr>
      <w:r w:rsidRPr="00A23F70">
        <w:rPr>
          <w:rFonts w:cs="Arial"/>
          <w:color w:val="000000" w:themeColor="text1"/>
        </w:rPr>
        <w:tab/>
      </w:r>
    </w:p>
    <w:p w14:paraId="3A760E74" w14:textId="77777777" w:rsidR="00644A12" w:rsidRPr="00A23F70" w:rsidRDefault="00644A12" w:rsidP="009D3616">
      <w:pPr>
        <w:pStyle w:val="Heading2"/>
        <w:rPr>
          <w:i w:val="0"/>
          <w:color w:val="000000" w:themeColor="text1"/>
        </w:rPr>
      </w:pPr>
      <w:bookmarkStart w:id="114" w:name="_Toc390772439"/>
      <w:bookmarkStart w:id="115" w:name="_Toc396309244"/>
      <w:r w:rsidRPr="00A23F70">
        <w:rPr>
          <w:i w:val="0"/>
          <w:color w:val="000000" w:themeColor="text1"/>
        </w:rPr>
        <w:t xml:space="preserve">6.3 </w:t>
      </w:r>
      <w:r w:rsidRPr="00A23F70">
        <w:rPr>
          <w:i w:val="0"/>
          <w:color w:val="000000" w:themeColor="text1"/>
        </w:rPr>
        <w:tab/>
        <w:t>Industry</w:t>
      </w:r>
      <w:bookmarkEnd w:id="114"/>
      <w:bookmarkEnd w:id="115"/>
    </w:p>
    <w:p w14:paraId="15742762" w14:textId="7AA81F5D" w:rsidR="00644A12" w:rsidRPr="00A23F70" w:rsidRDefault="00A23F70" w:rsidP="00644A12">
      <w:pPr>
        <w:rPr>
          <w:rFonts w:cs="Arial"/>
          <w:color w:val="000000" w:themeColor="text1"/>
        </w:rPr>
      </w:pPr>
      <w:r w:rsidRPr="00A23F70">
        <w:rPr>
          <w:rFonts w:cs="Arial"/>
          <w:color w:val="000000" w:themeColor="text1"/>
        </w:rPr>
        <w:tab/>
      </w:r>
    </w:p>
    <w:p w14:paraId="1EC839F5" w14:textId="0264398F" w:rsidR="00A23F70" w:rsidRPr="00A23F70" w:rsidRDefault="00A23F70" w:rsidP="00644A12">
      <w:pPr>
        <w:rPr>
          <w:rFonts w:cs="Arial"/>
          <w:color w:val="000000" w:themeColor="text1"/>
        </w:rPr>
      </w:pPr>
      <w:r w:rsidRPr="00A23F70">
        <w:rPr>
          <w:rFonts w:cs="Arial"/>
          <w:color w:val="000000" w:themeColor="text1"/>
        </w:rPr>
        <w:tab/>
      </w:r>
    </w:p>
    <w:sectPr w:rsidR="00A23F70" w:rsidRPr="00A23F7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6ED1" w14:textId="77777777" w:rsidR="00A67976" w:rsidRDefault="00A67976" w:rsidP="00644A12">
      <w:r>
        <w:separator/>
      </w:r>
    </w:p>
  </w:endnote>
  <w:endnote w:type="continuationSeparator" w:id="0">
    <w:p w14:paraId="303DEA67" w14:textId="77777777" w:rsidR="00A67976" w:rsidRDefault="00A67976" w:rsidP="0064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2005"/>
      <w:docPartObj>
        <w:docPartGallery w:val="Page Numbers (Bottom of Page)"/>
        <w:docPartUnique/>
      </w:docPartObj>
    </w:sdtPr>
    <w:sdtEndPr>
      <w:rPr>
        <w:noProof/>
      </w:rPr>
    </w:sdtEndPr>
    <w:sdtContent>
      <w:p w14:paraId="4F592546" w14:textId="77777777" w:rsidR="00A67976" w:rsidRDefault="00A67976">
        <w:pPr>
          <w:pStyle w:val="Footer"/>
          <w:jc w:val="center"/>
        </w:pPr>
        <w:r>
          <w:fldChar w:fldCharType="begin"/>
        </w:r>
        <w:r>
          <w:instrText xml:space="preserve"> PAGE   \* MERGEFORMAT </w:instrText>
        </w:r>
        <w:r>
          <w:fldChar w:fldCharType="separate"/>
        </w:r>
        <w:r w:rsidR="00FC7B65">
          <w:rPr>
            <w:noProof/>
          </w:rPr>
          <w:t>3</w:t>
        </w:r>
        <w:r>
          <w:rPr>
            <w:noProof/>
          </w:rPr>
          <w:fldChar w:fldCharType="end"/>
        </w:r>
      </w:p>
    </w:sdtContent>
  </w:sdt>
  <w:p w14:paraId="29F7D6CE" w14:textId="77777777" w:rsidR="00A67976" w:rsidRDefault="00A6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94E5D" w14:textId="77777777" w:rsidR="00A67976" w:rsidRDefault="00A67976" w:rsidP="00644A12">
      <w:r>
        <w:separator/>
      </w:r>
    </w:p>
  </w:footnote>
  <w:footnote w:type="continuationSeparator" w:id="0">
    <w:p w14:paraId="30350159" w14:textId="77777777" w:rsidR="00A67976" w:rsidRDefault="00A67976" w:rsidP="00644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31D6"/>
    <w:multiLevelType w:val="hybridMultilevel"/>
    <w:tmpl w:val="36C0D5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2486037"/>
    <w:multiLevelType w:val="hybridMultilevel"/>
    <w:tmpl w:val="20E8C140"/>
    <w:lvl w:ilvl="0" w:tplc="287C816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DD3862"/>
    <w:multiLevelType w:val="hybridMultilevel"/>
    <w:tmpl w:val="95C88D20"/>
    <w:lvl w:ilvl="0" w:tplc="86E6D028">
      <w:start w:val="1"/>
      <w:numFmt w:val="decimal"/>
      <w:lvlText w:val="%1."/>
      <w:lvlJc w:val="left"/>
      <w:pPr>
        <w:ind w:left="720" w:hanging="360"/>
      </w:pPr>
      <w:rPr>
        <w:rFonts w:ascii="Arial" w:hAnsi="Arial" w:cs="Arial" w:hint="default"/>
        <w:b w:val="0"/>
        <w:i w:val="0"/>
        <w:color w:val="auto"/>
        <w:sz w:val="22"/>
        <w:szCs w:val="22"/>
      </w:rPr>
    </w:lvl>
    <w:lvl w:ilvl="1" w:tplc="D4F43B9E">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9C009E"/>
    <w:multiLevelType w:val="hybridMultilevel"/>
    <w:tmpl w:val="E612D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E35301"/>
    <w:multiLevelType w:val="hybridMultilevel"/>
    <w:tmpl w:val="387A30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4967AED"/>
    <w:multiLevelType w:val="hybridMultilevel"/>
    <w:tmpl w:val="31F873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8EC7CF4"/>
    <w:multiLevelType w:val="hybridMultilevel"/>
    <w:tmpl w:val="E1D8DA48"/>
    <w:lvl w:ilvl="0" w:tplc="031A7E5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48799E"/>
    <w:multiLevelType w:val="hybridMultilevel"/>
    <w:tmpl w:val="E1E24FD0"/>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15:restartNumberingAfterBreak="0">
    <w:nsid w:val="79F32D43"/>
    <w:multiLevelType w:val="hybridMultilevel"/>
    <w:tmpl w:val="7A98B804"/>
    <w:lvl w:ilvl="0" w:tplc="031A7E5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36C6D"/>
    <w:multiLevelType w:val="hybridMultilevel"/>
    <w:tmpl w:val="FC4ED34C"/>
    <w:lvl w:ilvl="0" w:tplc="E5BE2A58">
      <w:start w:val="1"/>
      <w:numFmt w:val="decimal"/>
      <w:pStyle w:val="088aNumberedindent"/>
      <w:lvlText w:val="%1."/>
      <w:lvlJc w:val="left"/>
      <w:pPr>
        <w:ind w:left="810" w:hanging="360"/>
      </w:pPr>
      <w:rPr>
        <w:rFonts w:hint="default"/>
        <w:b w:val="0"/>
        <w:i w:val="0"/>
        <w:caps w:val="0"/>
        <w:strike w:val="0"/>
        <w:dstrike w:val="0"/>
        <w:vanish w:val="0"/>
        <w:sz w:val="22"/>
        <w:szCs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9"/>
  </w:num>
  <w:num w:numId="6">
    <w:abstractNumId w:val="1"/>
  </w:num>
  <w:num w:numId="7">
    <w:abstractNumId w:val="0"/>
  </w:num>
  <w:num w:numId="8">
    <w:abstractNumId w:val="5"/>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12"/>
    <w:rsid w:val="000141C2"/>
    <w:rsid w:val="000D4E3F"/>
    <w:rsid w:val="00110C43"/>
    <w:rsid w:val="001223B5"/>
    <w:rsid w:val="001572DB"/>
    <w:rsid w:val="001A2D57"/>
    <w:rsid w:val="001B70A3"/>
    <w:rsid w:val="00212311"/>
    <w:rsid w:val="002229C5"/>
    <w:rsid w:val="00251F06"/>
    <w:rsid w:val="0027111D"/>
    <w:rsid w:val="002D44DC"/>
    <w:rsid w:val="00314F02"/>
    <w:rsid w:val="00345C85"/>
    <w:rsid w:val="00393142"/>
    <w:rsid w:val="003A2CC1"/>
    <w:rsid w:val="00483A2B"/>
    <w:rsid w:val="0048631D"/>
    <w:rsid w:val="00493BBC"/>
    <w:rsid w:val="004D7ACE"/>
    <w:rsid w:val="004E74F2"/>
    <w:rsid w:val="00575A2A"/>
    <w:rsid w:val="005F3551"/>
    <w:rsid w:val="00606A0E"/>
    <w:rsid w:val="00643788"/>
    <w:rsid w:val="00644A12"/>
    <w:rsid w:val="0071553C"/>
    <w:rsid w:val="00740C83"/>
    <w:rsid w:val="00751DFB"/>
    <w:rsid w:val="007A60EB"/>
    <w:rsid w:val="007B5088"/>
    <w:rsid w:val="007B61B9"/>
    <w:rsid w:val="007D722A"/>
    <w:rsid w:val="007E09F7"/>
    <w:rsid w:val="00867CB6"/>
    <w:rsid w:val="008904B4"/>
    <w:rsid w:val="008E507E"/>
    <w:rsid w:val="00941FD6"/>
    <w:rsid w:val="009C42ED"/>
    <w:rsid w:val="009D3616"/>
    <w:rsid w:val="00A23F70"/>
    <w:rsid w:val="00A67976"/>
    <w:rsid w:val="00A97979"/>
    <w:rsid w:val="00B74DEF"/>
    <w:rsid w:val="00BA19E4"/>
    <w:rsid w:val="00C46E14"/>
    <w:rsid w:val="00D07675"/>
    <w:rsid w:val="00D238D0"/>
    <w:rsid w:val="00D31D3D"/>
    <w:rsid w:val="00DA1A7D"/>
    <w:rsid w:val="00E10CAD"/>
    <w:rsid w:val="00E1520A"/>
    <w:rsid w:val="00E95AEF"/>
    <w:rsid w:val="00F81BAE"/>
    <w:rsid w:val="00F82D3E"/>
    <w:rsid w:val="00FC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5C79E"/>
  <w15:docId w15:val="{35473890-7C76-4193-90EA-E9E2889E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12"/>
    <w:pPr>
      <w:spacing w:after="0" w:line="240" w:lineRule="auto"/>
    </w:pPr>
    <w:rPr>
      <w:rFonts w:ascii="Arial" w:hAnsi="Arial"/>
    </w:rPr>
  </w:style>
  <w:style w:type="paragraph" w:styleId="Heading1">
    <w:name w:val="heading 1"/>
    <w:basedOn w:val="Normal"/>
    <w:next w:val="Normal"/>
    <w:link w:val="Heading1Char"/>
    <w:uiPriority w:val="9"/>
    <w:qFormat/>
    <w:rsid w:val="00644A1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44A12"/>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A12"/>
    <w:rPr>
      <w:rFonts w:ascii="Arial" w:eastAsiaTheme="majorEastAsia" w:hAnsi="Arial" w:cstheme="majorBidi"/>
      <w:b/>
      <w:bCs/>
      <w:i/>
      <w:szCs w:val="26"/>
    </w:rPr>
  </w:style>
  <w:style w:type="table" w:styleId="TableGrid">
    <w:name w:val="Table Grid"/>
    <w:basedOn w:val="TableNormal"/>
    <w:uiPriority w:val="59"/>
    <w:rsid w:val="00644A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A12"/>
    <w:pPr>
      <w:ind w:left="720"/>
      <w:contextualSpacing/>
    </w:pPr>
  </w:style>
  <w:style w:type="character" w:styleId="Hyperlink">
    <w:name w:val="Hyperlink"/>
    <w:basedOn w:val="DefaultParagraphFont"/>
    <w:uiPriority w:val="99"/>
    <w:rsid w:val="00644A12"/>
    <w:rPr>
      <w:color w:val="0000FF"/>
      <w:u w:val="single"/>
    </w:rPr>
  </w:style>
  <w:style w:type="paragraph" w:styleId="TOC2">
    <w:name w:val="toc 2"/>
    <w:basedOn w:val="Normal"/>
    <w:next w:val="Normal"/>
    <w:autoRedefine/>
    <w:uiPriority w:val="39"/>
    <w:unhideWhenUsed/>
    <w:rsid w:val="00644A12"/>
    <w:pPr>
      <w:spacing w:after="100"/>
      <w:ind w:left="220"/>
    </w:pPr>
  </w:style>
  <w:style w:type="character" w:customStyle="1" w:styleId="PlainTextChar">
    <w:name w:val="Plain Text Char"/>
    <w:link w:val="PlainText"/>
    <w:rsid w:val="00644A12"/>
    <w:rPr>
      <w:rFonts w:ascii="Consolas" w:hAnsi="Consolas"/>
    </w:rPr>
  </w:style>
  <w:style w:type="paragraph" w:styleId="PlainText">
    <w:name w:val="Plain Text"/>
    <w:basedOn w:val="Normal"/>
    <w:link w:val="PlainTextChar"/>
    <w:rsid w:val="00644A12"/>
    <w:rPr>
      <w:rFonts w:ascii="Consolas" w:hAnsi="Consolas"/>
    </w:rPr>
  </w:style>
  <w:style w:type="character" w:customStyle="1" w:styleId="PlainTextChar1">
    <w:name w:val="Plain Text Char1"/>
    <w:basedOn w:val="DefaultParagraphFont"/>
    <w:uiPriority w:val="99"/>
    <w:semiHidden/>
    <w:rsid w:val="00644A12"/>
    <w:rPr>
      <w:rFonts w:ascii="Consolas" w:hAnsi="Consolas" w:cs="Consolas"/>
      <w:sz w:val="21"/>
      <w:szCs w:val="21"/>
    </w:rPr>
  </w:style>
  <w:style w:type="paragraph" w:styleId="NoSpacing">
    <w:name w:val="No Spacing"/>
    <w:uiPriority w:val="1"/>
    <w:qFormat/>
    <w:rsid w:val="00644A12"/>
    <w:pPr>
      <w:spacing w:after="0" w:line="240" w:lineRule="auto"/>
    </w:pPr>
    <w:rPr>
      <w:rFonts w:ascii="Arial" w:hAnsi="Arial"/>
    </w:rPr>
  </w:style>
  <w:style w:type="paragraph" w:styleId="Header">
    <w:name w:val="header"/>
    <w:basedOn w:val="Normal"/>
    <w:link w:val="HeaderChar"/>
    <w:uiPriority w:val="99"/>
    <w:unhideWhenUsed/>
    <w:rsid w:val="00644A12"/>
    <w:pPr>
      <w:tabs>
        <w:tab w:val="center" w:pos="4513"/>
        <w:tab w:val="right" w:pos="9026"/>
      </w:tabs>
    </w:pPr>
  </w:style>
  <w:style w:type="character" w:customStyle="1" w:styleId="HeaderChar">
    <w:name w:val="Header Char"/>
    <w:basedOn w:val="DefaultParagraphFont"/>
    <w:link w:val="Header"/>
    <w:uiPriority w:val="99"/>
    <w:rsid w:val="00644A12"/>
    <w:rPr>
      <w:rFonts w:ascii="Arial" w:hAnsi="Arial"/>
    </w:rPr>
  </w:style>
  <w:style w:type="paragraph" w:styleId="Footer">
    <w:name w:val="footer"/>
    <w:basedOn w:val="Normal"/>
    <w:link w:val="FooterChar"/>
    <w:uiPriority w:val="99"/>
    <w:unhideWhenUsed/>
    <w:rsid w:val="00644A12"/>
    <w:pPr>
      <w:tabs>
        <w:tab w:val="center" w:pos="4513"/>
        <w:tab w:val="right" w:pos="9026"/>
      </w:tabs>
    </w:pPr>
  </w:style>
  <w:style w:type="character" w:customStyle="1" w:styleId="FooterChar">
    <w:name w:val="Footer Char"/>
    <w:basedOn w:val="DefaultParagraphFont"/>
    <w:link w:val="Footer"/>
    <w:uiPriority w:val="99"/>
    <w:rsid w:val="00644A12"/>
    <w:rPr>
      <w:rFonts w:ascii="Arial" w:hAnsi="Arial"/>
    </w:rPr>
  </w:style>
  <w:style w:type="character" w:customStyle="1" w:styleId="Heading1Char">
    <w:name w:val="Heading 1 Char"/>
    <w:basedOn w:val="DefaultParagraphFont"/>
    <w:link w:val="Heading1"/>
    <w:uiPriority w:val="9"/>
    <w:rsid w:val="00644A12"/>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644A12"/>
    <w:pPr>
      <w:spacing w:line="276" w:lineRule="auto"/>
      <w:outlineLvl w:val="9"/>
    </w:pPr>
    <w:rPr>
      <w:lang w:val="en-US" w:eastAsia="ja-JP"/>
    </w:rPr>
  </w:style>
  <w:style w:type="paragraph" w:styleId="BalloonText">
    <w:name w:val="Balloon Text"/>
    <w:basedOn w:val="Normal"/>
    <w:link w:val="BalloonTextChar"/>
    <w:uiPriority w:val="99"/>
    <w:semiHidden/>
    <w:unhideWhenUsed/>
    <w:rsid w:val="00644A12"/>
    <w:rPr>
      <w:rFonts w:ascii="Tahoma" w:hAnsi="Tahoma" w:cs="Tahoma"/>
      <w:sz w:val="16"/>
      <w:szCs w:val="16"/>
    </w:rPr>
  </w:style>
  <w:style w:type="character" w:customStyle="1" w:styleId="BalloonTextChar">
    <w:name w:val="Balloon Text Char"/>
    <w:basedOn w:val="DefaultParagraphFont"/>
    <w:link w:val="BalloonText"/>
    <w:uiPriority w:val="99"/>
    <w:semiHidden/>
    <w:rsid w:val="00644A12"/>
    <w:rPr>
      <w:rFonts w:ascii="Tahoma" w:hAnsi="Tahoma" w:cs="Tahoma"/>
      <w:sz w:val="16"/>
      <w:szCs w:val="16"/>
    </w:rPr>
  </w:style>
  <w:style w:type="paragraph" w:styleId="TOC1">
    <w:name w:val="toc 1"/>
    <w:basedOn w:val="Normal"/>
    <w:next w:val="Normal"/>
    <w:autoRedefine/>
    <w:uiPriority w:val="39"/>
    <w:unhideWhenUsed/>
    <w:rsid w:val="009D3616"/>
    <w:pPr>
      <w:spacing w:after="100"/>
    </w:pPr>
  </w:style>
  <w:style w:type="character" w:styleId="FollowedHyperlink">
    <w:name w:val="FollowedHyperlink"/>
    <w:basedOn w:val="DefaultParagraphFont"/>
    <w:uiPriority w:val="99"/>
    <w:semiHidden/>
    <w:unhideWhenUsed/>
    <w:rsid w:val="00393142"/>
    <w:rPr>
      <w:color w:val="800080" w:themeColor="followedHyperlink"/>
      <w:u w:val="single"/>
    </w:rPr>
  </w:style>
  <w:style w:type="character" w:styleId="CommentReference">
    <w:name w:val="annotation reference"/>
    <w:basedOn w:val="DefaultParagraphFont"/>
    <w:uiPriority w:val="99"/>
    <w:semiHidden/>
    <w:unhideWhenUsed/>
    <w:rsid w:val="00751DFB"/>
    <w:rPr>
      <w:sz w:val="16"/>
      <w:szCs w:val="16"/>
    </w:rPr>
  </w:style>
  <w:style w:type="paragraph" w:styleId="CommentText">
    <w:name w:val="annotation text"/>
    <w:basedOn w:val="Normal"/>
    <w:link w:val="CommentTextChar"/>
    <w:uiPriority w:val="99"/>
    <w:semiHidden/>
    <w:unhideWhenUsed/>
    <w:rsid w:val="00751DFB"/>
    <w:rPr>
      <w:sz w:val="20"/>
      <w:szCs w:val="20"/>
    </w:rPr>
  </w:style>
  <w:style w:type="character" w:customStyle="1" w:styleId="CommentTextChar">
    <w:name w:val="Comment Text Char"/>
    <w:basedOn w:val="DefaultParagraphFont"/>
    <w:link w:val="CommentText"/>
    <w:uiPriority w:val="99"/>
    <w:semiHidden/>
    <w:rsid w:val="00751D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1DFB"/>
    <w:rPr>
      <w:b/>
      <w:bCs/>
    </w:rPr>
  </w:style>
  <w:style w:type="character" w:customStyle="1" w:styleId="CommentSubjectChar">
    <w:name w:val="Comment Subject Char"/>
    <w:basedOn w:val="CommentTextChar"/>
    <w:link w:val="CommentSubject"/>
    <w:uiPriority w:val="99"/>
    <w:semiHidden/>
    <w:rsid w:val="00751DFB"/>
    <w:rPr>
      <w:rFonts w:ascii="Arial" w:hAnsi="Arial"/>
      <w:b/>
      <w:bCs/>
      <w:sz w:val="20"/>
      <w:szCs w:val="20"/>
    </w:rPr>
  </w:style>
  <w:style w:type="paragraph" w:customStyle="1" w:styleId="088aNumberedindent">
    <w:name w:val="088a_Numbered indent"/>
    <w:basedOn w:val="Normal"/>
    <w:qFormat/>
    <w:rsid w:val="001572DB"/>
    <w:pPr>
      <w:numPr>
        <w:numId w:val="5"/>
      </w:numPr>
      <w:spacing w:before="120" w:after="120"/>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1338">
      <w:bodyDiv w:val="1"/>
      <w:marLeft w:val="0"/>
      <w:marRight w:val="0"/>
      <w:marTop w:val="0"/>
      <w:marBottom w:val="0"/>
      <w:divBdr>
        <w:top w:val="none" w:sz="0" w:space="0" w:color="auto"/>
        <w:left w:val="none" w:sz="0" w:space="0" w:color="auto"/>
        <w:bottom w:val="none" w:sz="0" w:space="0" w:color="auto"/>
        <w:right w:val="none" w:sz="0" w:space="0" w:color="auto"/>
      </w:divBdr>
    </w:div>
    <w:div w:id="1025326138">
      <w:bodyDiv w:val="1"/>
      <w:marLeft w:val="0"/>
      <w:marRight w:val="0"/>
      <w:marTop w:val="0"/>
      <w:marBottom w:val="0"/>
      <w:divBdr>
        <w:top w:val="none" w:sz="0" w:space="0" w:color="auto"/>
        <w:left w:val="none" w:sz="0" w:space="0" w:color="auto"/>
        <w:bottom w:val="none" w:sz="0" w:space="0" w:color="auto"/>
        <w:right w:val="none" w:sz="0" w:space="0" w:color="auto"/>
      </w:divBdr>
    </w:div>
    <w:div w:id="1279332691">
      <w:bodyDiv w:val="1"/>
      <w:marLeft w:val="0"/>
      <w:marRight w:val="0"/>
      <w:marTop w:val="0"/>
      <w:marBottom w:val="0"/>
      <w:divBdr>
        <w:top w:val="none" w:sz="0" w:space="0" w:color="auto"/>
        <w:left w:val="none" w:sz="0" w:space="0" w:color="auto"/>
        <w:bottom w:val="none" w:sz="0" w:space="0" w:color="auto"/>
        <w:right w:val="none" w:sz="0" w:space="0" w:color="auto"/>
      </w:divBdr>
    </w:div>
    <w:div w:id="20584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1defc4ad-50bf-4afd-9d3d-040148f94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1defc4ad-50bf-4afd-9d3d-040148f94b11"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B565-72A2-4C86-86C8-CA42403EBF8F}">
  <ds:schemaRefs>
    <ds:schemaRef ds:uri="http://schemas.microsoft.com/office/2006/metadata/properties"/>
    <ds:schemaRef ds:uri="1defc4ad-50bf-4afd-9d3d-040148f94b11"/>
  </ds:schemaRefs>
</ds:datastoreItem>
</file>

<file path=customXml/itemProps2.xml><?xml version="1.0" encoding="utf-8"?>
<ds:datastoreItem xmlns:ds="http://schemas.openxmlformats.org/officeDocument/2006/customXml" ds:itemID="{241DBEBD-17E6-4140-B5B8-3C69F2A4A7BA}">
  <ds:schemaRefs>
    <ds:schemaRef ds:uri="http://schemas.microsoft.com/sharepoint/v3/contenttype/forms"/>
  </ds:schemaRefs>
</ds:datastoreItem>
</file>

<file path=customXml/itemProps3.xml><?xml version="1.0" encoding="utf-8"?>
<ds:datastoreItem xmlns:ds="http://schemas.openxmlformats.org/officeDocument/2006/customXml" ds:itemID="{80983180-6D0F-4AF5-B90D-DD1FD1AB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fc4ad-50bf-4afd-9d3d-040148f94b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06C6D1-E781-4A8C-88ED-2B769CDB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Godfrey L Miss (Quality Enhancement)</cp:lastModifiedBy>
  <cp:revision>5</cp:revision>
  <dcterms:created xsi:type="dcterms:W3CDTF">2016-09-06T08:46:00Z</dcterms:created>
  <dcterms:modified xsi:type="dcterms:W3CDTF">2017-09-04T13:28:00Z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