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18DB" w14:textId="77777777" w:rsidR="00177854" w:rsidRPr="00A52B1B" w:rsidRDefault="009D701B">
      <w:pPr>
        <w:spacing w:before="77"/>
        <w:ind w:left="3840"/>
        <w:rPr>
          <w:b/>
        </w:rPr>
      </w:pPr>
      <w:r w:rsidRPr="00A52B1B">
        <w:rPr>
          <w:b/>
          <w:u w:val="thick"/>
        </w:rPr>
        <w:t>Module descriptor</w:t>
      </w:r>
    </w:p>
    <w:p w14:paraId="77E945DF" w14:textId="77777777" w:rsidR="00177854" w:rsidRPr="00A52B1B" w:rsidRDefault="00177854">
      <w:pPr>
        <w:pStyle w:val="BodyText"/>
        <w:spacing w:before="5"/>
        <w:rPr>
          <w:b/>
          <w:i w:val="0"/>
        </w:rPr>
      </w:pPr>
    </w:p>
    <w:tbl>
      <w:tblPr>
        <w:tblW w:w="0" w:type="auto"/>
        <w:tblInd w:w="1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268"/>
        <w:gridCol w:w="2410"/>
        <w:gridCol w:w="284"/>
        <w:gridCol w:w="283"/>
        <w:gridCol w:w="334"/>
        <w:gridCol w:w="283"/>
        <w:gridCol w:w="122"/>
        <w:gridCol w:w="1559"/>
        <w:gridCol w:w="20"/>
      </w:tblGrid>
      <w:tr w:rsidR="00177854" w:rsidRPr="00A52B1B" w14:paraId="25026CB4" w14:textId="77777777" w:rsidTr="1B627C7A">
        <w:trPr>
          <w:gridAfter w:val="1"/>
          <w:wAfter w:w="20" w:type="dxa"/>
          <w:trHeight w:val="240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</w:tcPr>
          <w:p w14:paraId="4B2A84AE" w14:textId="77777777" w:rsidR="00177854" w:rsidRPr="00A52B1B" w:rsidRDefault="00116592">
            <w:pPr>
              <w:pStyle w:val="TableParagraph"/>
              <w:spacing w:line="232" w:lineRule="exact"/>
              <w:rPr>
                <w:b/>
              </w:rPr>
            </w:pPr>
            <w:r w:rsidRPr="00A52B1B">
              <w:rPr>
                <w:b/>
              </w:rPr>
              <w:t>Module prefix</w:t>
            </w:r>
          </w:p>
        </w:tc>
        <w:sdt>
          <w:sdtPr>
            <w:rPr>
              <w:i/>
            </w:rPr>
            <w:alias w:val="Prefix"/>
            <w:tag w:val="Prefix"/>
            <w:id w:val="-1822965650"/>
            <w:placeholder>
              <w:docPart w:val="DefaultPlaceholder_1081868575"/>
            </w:placeholder>
            <w:showingPlcHdr/>
            <w:comboBox>
              <w:listItem w:value="Choose an item."/>
              <w:listItem w:displayText="ACT - (ACT (GSA - Acting)" w:value="ACT - (ACT (GSA - Acting)"/>
              <w:listItem w:displayText="AMT - (GSA - Actor Musician)" w:value="AMT - (GSA - Actor Musician)"/>
              <w:listItem w:displayText="APT - (Applied Toxicology)" w:value="APT - (Applied Toxicology)"/>
              <w:listItem w:displayText="ARA - (GGA - Arabic)" w:value="ARA - (GGA - Arabic)"/>
              <w:listItem w:displayText="BMS - (Biomedical Sciences)" w:value="BMS - (Biomedical Sciences)"/>
              <w:listItem w:displayText="BSL - (GGA - British Sign Language)" w:value="BSL - (GGA - British Sign Language)"/>
              <w:listItem w:displayText="CHE - (Chemistry)" w:value="CHE - (Chemistry)"/>
              <w:listItem w:displayText="CHI - (GGA - Chinese)" w:value="CHI - (GGA - Chinese)"/>
              <w:listItem w:displayText="CHR - (Chemistry (Research)" w:value="CHR - (Chemistry (Research)"/>
              <w:listItem w:displayText="CMC - (Culture Media And Communication)" w:value="CMC - (Culture Media And Communication)"/>
              <w:listItem w:displayText="CMT - (Creative Music Technology)" w:value="CMT - (Creative Music Technology)"/>
              <w:listItem w:displayText="COM - (Computer Science)" w:value="COM - (Computer Science)"/>
              <w:listItem w:displayText="CPD - (GSA - Creative Practices &amp; Direction)" w:value="CPD - (GSA - Creative Practices &amp; Direction)"/>
              <w:listItem w:displayText="DAN - (Dance)" w:value="DAN - (Dance)"/>
              <w:listItem w:displayText="DMA - (Digital Media Arts)" w:value="DMA - (Digital Media Arts)"/>
              <w:listItem w:displayText="ECO - (Economics)" w:value="ECO - (Economics)"/>
              <w:listItem w:displayText="EEE - (Electronic Engineering)" w:value="EEE - (Electronic Engineering)"/>
              <w:listItem w:displayText="ELA - (English Language)" w:value="ELA - (English Language)"/>
              <w:listItem w:displayText="ELI - (English Literature)" w:value="ELI - (English Literature)"/>
              <w:listItem w:displayText="ENG - (Engineering)" w:value="ENG - (Engineering)"/>
              <w:listItem w:displayText="FRE - (French)" w:value="FRE - (French)"/>
              <w:listItem w:displayText="FVP - (Film &amp; Video Production)" w:value="FVP - (Film &amp; Video Production)"/>
              <w:listItem w:displayText="GCA - (Dept Of Higher Education)" w:value="GCA - (Dept Of Higher Education)"/>
              <w:listItem w:displayText="GER - (German)" w:value="GER - (German)"/>
              <w:listItem w:displayText="GYN - (Gynacology)" w:value="GYN - (Gynacology)"/>
              <w:listItem w:displayText="HCR - (Health Care)" w:value="HCR - (Health Care)"/>
              <w:listItem w:displayText="ITA - (GGA - Italian)" w:value="ITA - (GGA - Italian)"/>
              <w:listItem w:displayText="JAP - (GGA - Japanese)" w:value="JAP - (GGA - Japanese)"/>
              <w:listItem w:displayText="KOR - (GGA - Korean)" w:value="KOR - (GGA - Korean)"/>
              <w:listItem w:displayText="LAN - (Languages)" w:value="LAN - (Languages)"/>
              <w:listItem w:displayText="LAS - (Liberal Arts)" w:value="LAS - (Liberal Arts)"/>
              <w:listItem w:displayText="LAW - (Law)" w:value="LAW - (Law)"/>
              <w:listItem w:displayText="LIN - (Linguistics)" w:value="LIN - (Linguistics)"/>
              <w:listItem w:displayText="MAN - (Management)" w:value="MAN - (Management)"/>
              <w:listItem w:displayText="MAT - (Maths)" w:value="MAT - (Maths)"/>
              <w:listItem w:displayText="MFC - (Film Studies)" w:value="MFC - (Film Studies)"/>
              <w:listItem w:displayText="MHU - (Human Nutrition)" w:value="MHU - (Human Nutrition)"/>
              <w:listItem w:displayText="MMI - (Medical Microbiology)" w:value="MMI - (Medical Microbiology)"/>
              <w:listItem w:displayText="MMV - (Veterinary Microbiology)" w:value="MMV - (Veterinary Microbiology)"/>
              <w:listItem w:displayText="MUS - (Music)" w:value="MUS - (Music)"/>
              <w:listItem w:displayText="MUT - (GSA - Musical Theatre)" w:value="MUT - (GSA - Musical Theatre)"/>
              <w:listItem w:displayText="NAS - (Nursing Associate)" w:value="NAS - (Nursing Associate)"/>
              <w:listItem w:displayText="NUR - (Nursing Studies)" w:value="NUR - (Nursing Studies)"/>
              <w:listItem w:displayText="PAS - (Physician Associate)" w:value="PAS - (Physician Associate)"/>
              <w:listItem w:displayText="PHY - (Physics)" w:value="PHY - (Physics)"/>
              <w:listItem w:displayText="POL - (Politics)" w:value="POL - (Politics)"/>
              <w:listItem w:displayText="POR - (GGA - Portuguese)" w:value="POR - (GGA - Portuguese)"/>
              <w:listItem w:displayText="PRO - (GSA - Production)" w:value="PRO - (GSA - Production)"/>
              <w:listItem w:displayText="PSY - (Psychology)" w:value="PSY - (Psychology)"/>
              <w:listItem w:displayText="RUS - (GGA - Russian)" w:value="RUS - (GGA - Russian)"/>
              <w:listItem w:displayText="SOC - (Sociology)" w:value="SOC - (Sociology)"/>
              <w:listItem w:displayText="SPA - (Spanish)" w:value="SPA - (Spanish)"/>
              <w:listItem w:displayText="TDL - (GSA - Theatre Distance Learning)" w:value="TDL - (GSA - Theatre Distance Learning)"/>
              <w:listItem w:displayText="THE - (Theatre Studies)" w:value="THE - (Theatre Studies)"/>
              <w:listItem w:displayText="TON - (Tonmeister)" w:value="TON - (Tonmeister)"/>
              <w:listItem w:displayText="TRA - (Translation)" w:value="TRA - (Translation)"/>
              <w:listItem w:displayText="VMS - (Veterinary Medicine)" w:value="VMS - (Veterinary Medicine)"/>
            </w:comboBox>
          </w:sdtPr>
          <w:sdtEndPr/>
          <w:sdtContent>
            <w:tc>
              <w:tcPr>
                <w:tcW w:w="5275" w:type="dxa"/>
                <w:gridSpan w:val="7"/>
              </w:tcPr>
              <w:p w14:paraId="3930ED0A" w14:textId="77777777" w:rsidR="00177854" w:rsidRPr="00A52B1B" w:rsidRDefault="00C33E64">
                <w:pPr>
                  <w:pStyle w:val="TableParagraph"/>
                  <w:spacing w:line="232" w:lineRule="exact"/>
                  <w:ind w:left="102"/>
                  <w:rPr>
                    <w:i/>
                  </w:rPr>
                </w:pPr>
                <w:r w:rsidRPr="00A52B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7854" w:rsidRPr="00A52B1B" w14:paraId="006EE05B" w14:textId="77777777" w:rsidTr="1B627C7A">
        <w:trPr>
          <w:gridAfter w:val="1"/>
          <w:wAfter w:w="20" w:type="dxa"/>
          <w:trHeight w:val="240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</w:tcPr>
          <w:p w14:paraId="69110796" w14:textId="77777777" w:rsidR="00177854" w:rsidRPr="00A52B1B" w:rsidRDefault="009D701B">
            <w:pPr>
              <w:pStyle w:val="TableParagraph"/>
              <w:spacing w:line="234" w:lineRule="exact"/>
              <w:rPr>
                <w:b/>
              </w:rPr>
            </w:pPr>
            <w:r w:rsidRPr="00A52B1B">
              <w:rPr>
                <w:b/>
              </w:rPr>
              <w:t>Module title:</w:t>
            </w:r>
          </w:p>
        </w:tc>
        <w:tc>
          <w:tcPr>
            <w:tcW w:w="5275" w:type="dxa"/>
            <w:gridSpan w:val="7"/>
          </w:tcPr>
          <w:p w14:paraId="4D5CE94C" w14:textId="77777777" w:rsidR="00177854" w:rsidRPr="00A52B1B" w:rsidRDefault="00177854">
            <w:pPr>
              <w:pStyle w:val="TableParagraph"/>
              <w:ind w:left="0"/>
            </w:pPr>
          </w:p>
        </w:tc>
      </w:tr>
      <w:tr w:rsidR="00177854" w:rsidRPr="00A52B1B" w14:paraId="25B1C5A2" w14:textId="77777777" w:rsidTr="1B627C7A">
        <w:trPr>
          <w:gridAfter w:val="1"/>
          <w:wAfter w:w="20" w:type="dxa"/>
          <w:trHeight w:val="240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</w:tcPr>
          <w:p w14:paraId="38A1AB12" w14:textId="77777777" w:rsidR="00177854" w:rsidRPr="00A52B1B" w:rsidRDefault="009D701B">
            <w:pPr>
              <w:pStyle w:val="TableParagraph"/>
              <w:spacing w:line="234" w:lineRule="exact"/>
              <w:rPr>
                <w:b/>
              </w:rPr>
            </w:pPr>
            <w:r w:rsidRPr="00A52B1B">
              <w:rPr>
                <w:b/>
              </w:rPr>
              <w:t>FHEQ level:</w:t>
            </w:r>
          </w:p>
        </w:tc>
        <w:tc>
          <w:tcPr>
            <w:tcW w:w="5275" w:type="dxa"/>
            <w:gridSpan w:val="7"/>
          </w:tcPr>
          <w:sdt>
            <w:sdtPr>
              <w:rPr>
                <w:rStyle w:val="Style1"/>
              </w:rPr>
              <w:alias w:val="FHEQ Level"/>
              <w:tag w:val="FHEQ Level"/>
              <w:id w:val="-1769914946"/>
              <w:placeholder>
                <w:docPart w:val="DefaultPlaceholder_1081868575"/>
              </w:placeholder>
              <w:showingPlcHdr/>
              <w15:color w:val="000000"/>
              <w:dropDownList>
                <w:listItem w:value="Choose an item.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>
              <w:rPr>
                <w:rStyle w:val="DefaultParagraphFont"/>
                <w:i/>
              </w:rPr>
            </w:sdtEndPr>
            <w:sdtContent>
              <w:p w14:paraId="2D2CAB3B" w14:textId="77777777" w:rsidR="00116592" w:rsidRPr="00A52B1B" w:rsidRDefault="00116592">
                <w:pPr>
                  <w:pStyle w:val="TableParagraph"/>
                  <w:spacing w:line="234" w:lineRule="exact"/>
                  <w:ind w:left="102"/>
                  <w:rPr>
                    <w:i/>
                  </w:rPr>
                </w:pPr>
                <w:r w:rsidRPr="00A52B1B">
                  <w:rPr>
                    <w:rStyle w:val="PlaceholderText"/>
                  </w:rPr>
                  <w:t>Choose an item.</w:t>
                </w:r>
              </w:p>
            </w:sdtContent>
          </w:sdt>
          <w:p w14:paraId="1B627C7A" w14:textId="77777777" w:rsidR="1B627C7A" w:rsidRDefault="1B627C7A"/>
        </w:tc>
      </w:tr>
      <w:tr w:rsidR="00177854" w:rsidRPr="00A52B1B" w14:paraId="1ABA802D" w14:textId="77777777" w:rsidTr="1B627C7A">
        <w:trPr>
          <w:gridAfter w:val="1"/>
          <w:wAfter w:w="20" w:type="dxa"/>
          <w:trHeight w:val="240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</w:tcPr>
          <w:p w14:paraId="2FF7B178" w14:textId="77777777" w:rsidR="00177854" w:rsidRPr="00A52B1B" w:rsidRDefault="009D701B">
            <w:pPr>
              <w:pStyle w:val="TableParagraph"/>
              <w:spacing w:line="232" w:lineRule="exact"/>
              <w:rPr>
                <w:b/>
              </w:rPr>
            </w:pPr>
            <w:r w:rsidRPr="00A52B1B">
              <w:rPr>
                <w:b/>
              </w:rPr>
              <w:t>Module Leader:</w:t>
            </w:r>
          </w:p>
        </w:tc>
        <w:tc>
          <w:tcPr>
            <w:tcW w:w="5275" w:type="dxa"/>
            <w:gridSpan w:val="7"/>
          </w:tcPr>
          <w:p w14:paraId="4C60055C" w14:textId="77777777" w:rsidR="00177854" w:rsidRPr="00A52B1B" w:rsidRDefault="00177854">
            <w:pPr>
              <w:pStyle w:val="TableParagraph"/>
              <w:ind w:left="0"/>
            </w:pPr>
          </w:p>
        </w:tc>
      </w:tr>
      <w:tr w:rsidR="00177854" w:rsidRPr="00A52B1B" w14:paraId="0A44A927" w14:textId="77777777" w:rsidTr="1B627C7A">
        <w:trPr>
          <w:gridAfter w:val="1"/>
          <w:wAfter w:w="20" w:type="dxa"/>
          <w:trHeight w:val="240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</w:tcPr>
          <w:p w14:paraId="7FD40B72" w14:textId="77777777" w:rsidR="00177854" w:rsidRPr="00A52B1B" w:rsidRDefault="009D701B">
            <w:pPr>
              <w:pStyle w:val="TableParagraph"/>
              <w:spacing w:line="234" w:lineRule="exact"/>
              <w:rPr>
                <w:b/>
              </w:rPr>
            </w:pPr>
            <w:r w:rsidRPr="00A52B1B">
              <w:rPr>
                <w:b/>
              </w:rPr>
              <w:t>Other contributors:</w:t>
            </w:r>
          </w:p>
        </w:tc>
        <w:tc>
          <w:tcPr>
            <w:tcW w:w="5275" w:type="dxa"/>
            <w:gridSpan w:val="7"/>
          </w:tcPr>
          <w:p w14:paraId="04C81119" w14:textId="77777777" w:rsidR="00177854" w:rsidRPr="00A52B1B" w:rsidRDefault="00177854">
            <w:pPr>
              <w:pStyle w:val="TableParagraph"/>
              <w:ind w:left="0"/>
            </w:pPr>
          </w:p>
        </w:tc>
      </w:tr>
      <w:tr w:rsidR="00177854" w:rsidRPr="00A52B1B" w14:paraId="03312B5A" w14:textId="77777777" w:rsidTr="1B627C7A">
        <w:trPr>
          <w:gridAfter w:val="1"/>
          <w:wAfter w:w="20" w:type="dxa"/>
          <w:trHeight w:val="273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</w:tcPr>
          <w:p w14:paraId="0719F212" w14:textId="77777777" w:rsidR="00177854" w:rsidRPr="00A52B1B" w:rsidRDefault="009D701B">
            <w:pPr>
              <w:pStyle w:val="TableParagraph"/>
              <w:spacing w:line="250" w:lineRule="exact"/>
              <w:rPr>
                <w:b/>
              </w:rPr>
            </w:pPr>
            <w:r w:rsidRPr="00A52B1B">
              <w:rPr>
                <w:b/>
              </w:rPr>
              <w:t>Number of credits:</w:t>
            </w:r>
          </w:p>
        </w:tc>
        <w:tc>
          <w:tcPr>
            <w:tcW w:w="5275" w:type="dxa"/>
            <w:gridSpan w:val="7"/>
          </w:tcPr>
          <w:sdt>
            <w:sdtPr>
              <w:rPr>
                <w:i/>
                <w:color w:val="FF0000"/>
              </w:rPr>
              <w:alias w:val="Module Credits"/>
              <w:tag w:val="Module Credits"/>
              <w:id w:val="-907618488"/>
              <w:placeholder>
                <w:docPart w:val="DefaultPlaceholder_1081868575"/>
              </w:placeholder>
              <w:showingPlcHdr/>
              <w15:color w:val="000000"/>
              <w:dropDownList>
                <w:listItem w:value="Choose an item."/>
                <w:listItem w:displayText="15" w:value="15"/>
                <w:listItem w:displayText="30" w:value="30"/>
                <w:listItem w:displayText="45" w:value="45"/>
                <w:listItem w:displayText="60" w:value="60"/>
                <w:listItem w:displayText="90" w:value="90"/>
                <w:listItem w:displayText="120" w:value="120"/>
              </w:dropDownList>
            </w:sdtPr>
            <w:sdtEndPr/>
            <w:sdtContent>
              <w:p w14:paraId="09685929" w14:textId="77777777" w:rsidR="00177854" w:rsidRPr="00A52B1B" w:rsidRDefault="00116592" w:rsidP="00116592">
                <w:pPr>
                  <w:pStyle w:val="TableParagraph"/>
                  <w:spacing w:before="2" w:line="252" w:lineRule="exact"/>
                  <w:ind w:right="109"/>
                  <w:rPr>
                    <w:i/>
                    <w:color w:val="FF0000"/>
                  </w:rPr>
                </w:pPr>
                <w:r w:rsidRPr="00A52B1B">
                  <w:rPr>
                    <w:rStyle w:val="PlaceholderText"/>
                  </w:rPr>
                  <w:t>Choose an item.</w:t>
                </w:r>
              </w:p>
            </w:sdtContent>
          </w:sdt>
          <w:p w14:paraId="5CBEC73A" w14:textId="77777777" w:rsidR="1B627C7A" w:rsidRDefault="1B627C7A"/>
        </w:tc>
      </w:tr>
      <w:tr w:rsidR="00177854" w:rsidRPr="00A52B1B" w14:paraId="18975398" w14:textId="77777777" w:rsidTr="1B627C7A">
        <w:trPr>
          <w:gridAfter w:val="1"/>
          <w:wAfter w:w="20" w:type="dxa"/>
          <w:trHeight w:val="240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</w:tcPr>
          <w:p w14:paraId="1058CAAE" w14:textId="77777777" w:rsidR="00177854" w:rsidRPr="00A52B1B" w:rsidRDefault="009D701B">
            <w:pPr>
              <w:pStyle w:val="TableParagraph"/>
              <w:spacing w:line="231" w:lineRule="exact"/>
              <w:rPr>
                <w:b/>
              </w:rPr>
            </w:pPr>
            <w:r w:rsidRPr="00A52B1B">
              <w:rPr>
                <w:b/>
              </w:rPr>
              <w:t>Number of ECTS credits:</w:t>
            </w:r>
          </w:p>
        </w:tc>
        <w:tc>
          <w:tcPr>
            <w:tcW w:w="5275" w:type="dxa"/>
            <w:gridSpan w:val="7"/>
          </w:tcPr>
          <w:sdt>
            <w:sdtPr>
              <w:rPr>
                <w:i/>
                <w:color w:val="FF0000"/>
              </w:rPr>
              <w:alias w:val="ECTS Credits"/>
              <w:tag w:val="ECTS Credits"/>
              <w:id w:val="1900474409"/>
              <w:placeholder>
                <w:docPart w:val="DefaultPlaceholder_1081868575"/>
              </w:placeholder>
              <w:showingPlcHdr/>
              <w15:color w:val="000000"/>
              <w:dropDownList>
                <w:listItem w:value="Choose an item."/>
                <w:listItem w:displayText="7.5" w:value="7.5"/>
                <w:listItem w:displayText="15" w:value="15"/>
                <w:listItem w:displayText="22.5" w:value="22.5"/>
                <w:listItem w:displayText="30" w:value="30"/>
                <w:listItem w:displayText="45" w:value="45"/>
                <w:listItem w:displayText="60" w:value="60"/>
              </w:dropDownList>
            </w:sdtPr>
            <w:sdtEndPr/>
            <w:sdtContent>
              <w:p w14:paraId="51D5F7FC" w14:textId="3FFD1EDF" w:rsidR="00177854" w:rsidRPr="00A52B1B" w:rsidRDefault="00116592" w:rsidP="00A978AF">
                <w:pPr>
                  <w:pStyle w:val="TableParagraph"/>
                  <w:spacing w:line="231" w:lineRule="exact"/>
                  <w:ind w:left="102"/>
                  <w:rPr>
                    <w:i/>
                    <w:color w:val="FF0000"/>
                  </w:rPr>
                </w:pPr>
                <w:r w:rsidRPr="00A52B1B">
                  <w:rPr>
                    <w:rStyle w:val="PlaceholderText"/>
                  </w:rPr>
                  <w:t>Choose an item.</w:t>
                </w:r>
              </w:p>
            </w:sdtContent>
          </w:sdt>
          <w:p w14:paraId="7AA9F609" w14:textId="77777777" w:rsidR="1B627C7A" w:rsidRDefault="1B627C7A"/>
        </w:tc>
      </w:tr>
      <w:tr w:rsidR="005E46BA" w:rsidRPr="00A52B1B" w14:paraId="33E3FE55" w14:textId="77777777" w:rsidTr="1B627C7A">
        <w:trPr>
          <w:gridAfter w:val="1"/>
          <w:wAfter w:w="20" w:type="dxa"/>
          <w:trHeight w:val="240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</w:tcPr>
          <w:p w14:paraId="761D8068" w14:textId="7D763C99" w:rsidR="005E46BA" w:rsidRPr="00A52B1B" w:rsidRDefault="005E46BA">
            <w:pPr>
              <w:pStyle w:val="TableParagraph"/>
              <w:spacing w:line="231" w:lineRule="exact"/>
              <w:rPr>
                <w:b/>
              </w:rPr>
            </w:pPr>
            <w:r w:rsidRPr="00A52B1B">
              <w:rPr>
                <w:b/>
              </w:rPr>
              <w:t>HESCOS Code:</w:t>
            </w:r>
          </w:p>
        </w:tc>
        <w:tc>
          <w:tcPr>
            <w:tcW w:w="5275" w:type="dxa"/>
            <w:gridSpan w:val="7"/>
          </w:tcPr>
          <w:p w14:paraId="64D3FED4" w14:textId="5B516D81" w:rsidR="005E46BA" w:rsidRPr="00A52B1B" w:rsidRDefault="005E46BA">
            <w:pPr>
              <w:pStyle w:val="TableParagraph"/>
              <w:spacing w:line="231" w:lineRule="exact"/>
              <w:ind w:left="102"/>
            </w:pPr>
          </w:p>
        </w:tc>
      </w:tr>
      <w:tr w:rsidR="00177854" w:rsidRPr="00A52B1B" w14:paraId="2A4750D2" w14:textId="77777777" w:rsidTr="1B627C7A">
        <w:trPr>
          <w:gridAfter w:val="1"/>
          <w:wAfter w:w="20" w:type="dxa"/>
          <w:trHeight w:val="227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  <w:shd w:val="clear" w:color="auto" w:fill="auto"/>
          </w:tcPr>
          <w:p w14:paraId="4CA0CB42" w14:textId="77777777" w:rsidR="00177854" w:rsidRPr="00A52B1B" w:rsidRDefault="009D701B">
            <w:pPr>
              <w:pStyle w:val="TableParagraph"/>
              <w:spacing w:line="250" w:lineRule="exact"/>
              <w:rPr>
                <w:b/>
              </w:rPr>
            </w:pPr>
            <w:r w:rsidRPr="00A52B1B">
              <w:rPr>
                <w:b/>
              </w:rPr>
              <w:t>Module availability:</w:t>
            </w:r>
          </w:p>
        </w:tc>
        <w:sdt>
          <w:sdtPr>
            <w:alias w:val="Period"/>
            <w:tag w:val="Period"/>
            <w:id w:val="-1822116306"/>
            <w:placeholder>
              <w:docPart w:val="DefaultPlaceholder_1081868575"/>
            </w:placeholder>
            <w:showingPlcHdr/>
            <w15:color w:val="000000"/>
            <w:dropDownList>
              <w:listItem w:value="Choose an item."/>
              <w:listItem w:displayText="Semester 1" w:value="Semester 1"/>
              <w:listItem w:displayText="Semester 2" w:value="Semester 2"/>
              <w:listItem w:displayText="Year Long" w:value="Year Long"/>
              <w:listItem w:displayText="Across Academic Years" w:value="Across Academic Years"/>
            </w:dropDownList>
          </w:sdtPr>
          <w:sdtEndPr/>
          <w:sdtContent>
            <w:tc>
              <w:tcPr>
                <w:tcW w:w="5275" w:type="dxa"/>
                <w:gridSpan w:val="7"/>
              </w:tcPr>
              <w:p w14:paraId="4FA28EA6" w14:textId="77777777" w:rsidR="00177854" w:rsidRPr="00A52B1B" w:rsidRDefault="00116592">
                <w:pPr>
                  <w:pStyle w:val="TableParagraph"/>
                  <w:spacing w:line="254" w:lineRule="exact"/>
                  <w:ind w:left="102" w:right="232"/>
                </w:pPr>
                <w:r w:rsidRPr="00A52B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5F23" w:rsidRPr="00A52B1B" w14:paraId="2093323A" w14:textId="77777777" w:rsidTr="1B627C7A">
        <w:trPr>
          <w:gridAfter w:val="1"/>
          <w:wAfter w:w="20" w:type="dxa"/>
          <w:trHeight w:val="24"/>
        </w:trPr>
        <w:tc>
          <w:tcPr>
            <w:tcW w:w="4424" w:type="dxa"/>
            <w:gridSpan w:val="2"/>
            <w:vMerge w:val="restart"/>
            <w:tcBorders>
              <w:left w:val="single" w:sz="6" w:space="0" w:color="000000" w:themeColor="text1"/>
            </w:tcBorders>
            <w:shd w:val="clear" w:color="auto" w:fill="auto"/>
          </w:tcPr>
          <w:p w14:paraId="0CF44BF4" w14:textId="77777777" w:rsidR="007B5F23" w:rsidRPr="00A52B1B" w:rsidRDefault="007B5F23">
            <w:pPr>
              <w:pStyle w:val="TableParagraph"/>
              <w:spacing w:line="247" w:lineRule="exact"/>
              <w:rPr>
                <w:b/>
              </w:rPr>
            </w:pPr>
            <w:r w:rsidRPr="00A52B1B">
              <w:rPr>
                <w:b/>
              </w:rPr>
              <w:t>Overall student workload:</w:t>
            </w:r>
          </w:p>
        </w:tc>
        <w:tc>
          <w:tcPr>
            <w:tcW w:w="3716" w:type="dxa"/>
            <w:gridSpan w:val="6"/>
            <w:shd w:val="clear" w:color="auto" w:fill="auto"/>
          </w:tcPr>
          <w:p w14:paraId="131283F2" w14:textId="450F991F" w:rsidR="007B5F23" w:rsidRPr="00A52B1B" w:rsidRDefault="009D1A65" w:rsidP="007B5F23">
            <w:pPr>
              <w:pStyle w:val="TableParagraph"/>
              <w:ind w:left="0" w:right="539"/>
              <w:rPr>
                <w:color w:val="FF0000"/>
              </w:rPr>
            </w:pPr>
            <w:r w:rsidRPr="00A52B1B">
              <w:t>Lecture Hours</w:t>
            </w:r>
          </w:p>
        </w:tc>
        <w:tc>
          <w:tcPr>
            <w:tcW w:w="1559" w:type="dxa"/>
            <w:shd w:val="clear" w:color="auto" w:fill="auto"/>
          </w:tcPr>
          <w:p w14:paraId="485C8626" w14:textId="77777777" w:rsidR="007B5F23" w:rsidRPr="00E64D40" w:rsidRDefault="007B5F23" w:rsidP="00813E92">
            <w:pPr>
              <w:pStyle w:val="TableParagraph"/>
              <w:ind w:right="536"/>
            </w:pPr>
          </w:p>
        </w:tc>
      </w:tr>
      <w:tr w:rsidR="009D1A65" w:rsidRPr="00A52B1B" w14:paraId="5D992AA6" w14:textId="77777777" w:rsidTr="1B627C7A">
        <w:trPr>
          <w:gridAfter w:val="1"/>
          <w:wAfter w:w="20" w:type="dxa"/>
          <w:trHeight w:val="24"/>
        </w:trPr>
        <w:tc>
          <w:tcPr>
            <w:tcW w:w="4424" w:type="dxa"/>
            <w:gridSpan w:val="2"/>
            <w:vMerge/>
            <w:tcBorders>
              <w:left w:val="single" w:sz="6" w:space="0" w:color="000000" w:themeColor="text1"/>
            </w:tcBorders>
            <w:shd w:val="clear" w:color="auto" w:fill="auto"/>
          </w:tcPr>
          <w:p w14:paraId="389D066A" w14:textId="77777777" w:rsidR="009D1A65" w:rsidRPr="00A52B1B" w:rsidRDefault="009D1A65">
            <w:pPr>
              <w:pStyle w:val="TableParagraph"/>
              <w:spacing w:line="247" w:lineRule="exact"/>
              <w:rPr>
                <w:b/>
              </w:rPr>
            </w:pPr>
          </w:p>
        </w:tc>
        <w:tc>
          <w:tcPr>
            <w:tcW w:w="3716" w:type="dxa"/>
            <w:gridSpan w:val="6"/>
            <w:shd w:val="clear" w:color="auto" w:fill="auto"/>
          </w:tcPr>
          <w:p w14:paraId="7B0BE459" w14:textId="0DE2246F" w:rsidR="009D1A65" w:rsidRDefault="009D1A65" w:rsidP="007B5F23">
            <w:pPr>
              <w:pStyle w:val="TableParagraph"/>
              <w:ind w:left="0" w:right="539"/>
            </w:pPr>
            <w:r>
              <w:t>Tutorial Hours</w:t>
            </w:r>
          </w:p>
        </w:tc>
        <w:tc>
          <w:tcPr>
            <w:tcW w:w="1559" w:type="dxa"/>
            <w:shd w:val="clear" w:color="auto" w:fill="auto"/>
          </w:tcPr>
          <w:p w14:paraId="1244345A" w14:textId="77777777" w:rsidR="009D1A65" w:rsidRPr="00E64D40" w:rsidRDefault="009D1A65" w:rsidP="00813E92">
            <w:pPr>
              <w:pStyle w:val="TableParagraph"/>
              <w:ind w:right="536"/>
            </w:pPr>
          </w:p>
        </w:tc>
      </w:tr>
      <w:tr w:rsidR="009D1A65" w:rsidRPr="00A52B1B" w14:paraId="07C2ABCF" w14:textId="77777777" w:rsidTr="1B627C7A">
        <w:trPr>
          <w:gridAfter w:val="1"/>
          <w:wAfter w:w="20" w:type="dxa"/>
          <w:trHeight w:val="24"/>
        </w:trPr>
        <w:tc>
          <w:tcPr>
            <w:tcW w:w="4424" w:type="dxa"/>
            <w:gridSpan w:val="2"/>
            <w:vMerge/>
            <w:tcBorders>
              <w:left w:val="single" w:sz="6" w:space="0" w:color="000000" w:themeColor="text1"/>
            </w:tcBorders>
            <w:shd w:val="clear" w:color="auto" w:fill="auto"/>
          </w:tcPr>
          <w:p w14:paraId="5E137883" w14:textId="77777777" w:rsidR="009D1A65" w:rsidRPr="00A52B1B" w:rsidRDefault="009D1A65">
            <w:pPr>
              <w:pStyle w:val="TableParagraph"/>
              <w:spacing w:line="247" w:lineRule="exact"/>
              <w:rPr>
                <w:b/>
              </w:rPr>
            </w:pPr>
          </w:p>
        </w:tc>
        <w:tc>
          <w:tcPr>
            <w:tcW w:w="3716" w:type="dxa"/>
            <w:gridSpan w:val="6"/>
            <w:shd w:val="clear" w:color="auto" w:fill="auto"/>
          </w:tcPr>
          <w:p w14:paraId="2C0313BB" w14:textId="24624E9C" w:rsidR="009D1A65" w:rsidRDefault="009D1A65" w:rsidP="007B5F23">
            <w:pPr>
              <w:pStyle w:val="TableParagraph"/>
              <w:ind w:left="0" w:right="539"/>
            </w:pPr>
            <w:r w:rsidRPr="00A52B1B">
              <w:t>Seminar Hours</w:t>
            </w:r>
          </w:p>
        </w:tc>
        <w:tc>
          <w:tcPr>
            <w:tcW w:w="1559" w:type="dxa"/>
            <w:shd w:val="clear" w:color="auto" w:fill="auto"/>
          </w:tcPr>
          <w:p w14:paraId="0D18B41E" w14:textId="77777777" w:rsidR="009D1A65" w:rsidRPr="00E64D40" w:rsidRDefault="009D1A65" w:rsidP="00813E92">
            <w:pPr>
              <w:pStyle w:val="TableParagraph"/>
              <w:ind w:right="536"/>
            </w:pPr>
          </w:p>
        </w:tc>
      </w:tr>
      <w:tr w:rsidR="007B5F23" w:rsidRPr="00A52B1B" w14:paraId="63A477DF" w14:textId="77777777" w:rsidTr="00A96DF1">
        <w:trPr>
          <w:gridAfter w:val="1"/>
          <w:wAfter w:w="20" w:type="dxa"/>
          <w:trHeight w:val="21"/>
        </w:trPr>
        <w:tc>
          <w:tcPr>
            <w:tcW w:w="4424" w:type="dxa"/>
            <w:gridSpan w:val="2"/>
            <w:vMerge/>
            <w:tcBorders>
              <w:left w:val="single" w:sz="6" w:space="0" w:color="000000" w:themeColor="text1"/>
            </w:tcBorders>
          </w:tcPr>
          <w:p w14:paraId="49FAAD6B" w14:textId="77777777" w:rsidR="007B5F23" w:rsidRPr="00A52B1B" w:rsidRDefault="007B5F23">
            <w:pPr>
              <w:pStyle w:val="TableParagraph"/>
              <w:spacing w:line="247" w:lineRule="exact"/>
            </w:pPr>
          </w:p>
        </w:tc>
        <w:tc>
          <w:tcPr>
            <w:tcW w:w="3716" w:type="dxa"/>
            <w:gridSpan w:val="6"/>
            <w:shd w:val="clear" w:color="auto" w:fill="auto"/>
          </w:tcPr>
          <w:p w14:paraId="30DBAD40" w14:textId="55932992" w:rsidR="007B5F23" w:rsidRPr="00A52B1B" w:rsidRDefault="007B5F23" w:rsidP="007B5F23">
            <w:pPr>
              <w:pStyle w:val="TableParagraph"/>
              <w:ind w:left="0" w:right="539"/>
              <w:rPr>
                <w:color w:val="FF0000"/>
              </w:rPr>
            </w:pPr>
            <w:r w:rsidRPr="00A52B1B">
              <w:t>Workshop Hours</w:t>
            </w:r>
          </w:p>
        </w:tc>
        <w:tc>
          <w:tcPr>
            <w:tcW w:w="1559" w:type="dxa"/>
            <w:shd w:val="clear" w:color="auto" w:fill="auto"/>
          </w:tcPr>
          <w:p w14:paraId="76923FBF" w14:textId="77777777" w:rsidR="007B5F23" w:rsidRPr="00E64D40" w:rsidRDefault="007B5F23" w:rsidP="00813E92">
            <w:pPr>
              <w:pStyle w:val="TableParagraph"/>
              <w:ind w:right="536"/>
            </w:pPr>
          </w:p>
        </w:tc>
      </w:tr>
      <w:tr w:rsidR="007B5F23" w:rsidRPr="00A52B1B" w14:paraId="3CB55F36" w14:textId="77777777" w:rsidTr="00A96DF1">
        <w:trPr>
          <w:gridAfter w:val="1"/>
          <w:wAfter w:w="20" w:type="dxa"/>
          <w:trHeight w:val="21"/>
        </w:trPr>
        <w:tc>
          <w:tcPr>
            <w:tcW w:w="4424" w:type="dxa"/>
            <w:gridSpan w:val="2"/>
            <w:vMerge/>
            <w:tcBorders>
              <w:left w:val="single" w:sz="6" w:space="0" w:color="000000" w:themeColor="text1"/>
            </w:tcBorders>
          </w:tcPr>
          <w:p w14:paraId="37979F06" w14:textId="77777777" w:rsidR="007B5F23" w:rsidRPr="00A52B1B" w:rsidRDefault="007B5F23">
            <w:pPr>
              <w:pStyle w:val="TableParagraph"/>
              <w:spacing w:line="247" w:lineRule="exact"/>
            </w:pPr>
          </w:p>
        </w:tc>
        <w:tc>
          <w:tcPr>
            <w:tcW w:w="3716" w:type="dxa"/>
            <w:gridSpan w:val="6"/>
            <w:shd w:val="clear" w:color="auto" w:fill="auto"/>
          </w:tcPr>
          <w:p w14:paraId="4EBC6A11" w14:textId="41DF1AD9" w:rsidR="007B5F23" w:rsidRPr="00A52B1B" w:rsidRDefault="009D1A65" w:rsidP="007B5F23">
            <w:pPr>
              <w:pStyle w:val="TableParagraph"/>
              <w:ind w:left="0" w:right="539"/>
              <w:rPr>
                <w:color w:val="FF0000"/>
              </w:rPr>
            </w:pPr>
            <w:r w:rsidRPr="00A52B1B">
              <w:t>Laboratory Hours</w:t>
            </w:r>
          </w:p>
        </w:tc>
        <w:tc>
          <w:tcPr>
            <w:tcW w:w="1559" w:type="dxa"/>
            <w:shd w:val="clear" w:color="auto" w:fill="auto"/>
          </w:tcPr>
          <w:p w14:paraId="2D3DF38E" w14:textId="77777777" w:rsidR="007B5F23" w:rsidRPr="00E64D40" w:rsidRDefault="007B5F23" w:rsidP="00813E92">
            <w:pPr>
              <w:pStyle w:val="TableParagraph"/>
              <w:ind w:right="536"/>
            </w:pPr>
          </w:p>
        </w:tc>
      </w:tr>
      <w:tr w:rsidR="007B5F23" w:rsidRPr="00A52B1B" w14:paraId="7F20D735" w14:textId="77777777" w:rsidTr="00A96DF1">
        <w:trPr>
          <w:gridAfter w:val="1"/>
          <w:wAfter w:w="20" w:type="dxa"/>
          <w:trHeight w:val="60"/>
        </w:trPr>
        <w:tc>
          <w:tcPr>
            <w:tcW w:w="4424" w:type="dxa"/>
            <w:gridSpan w:val="2"/>
            <w:vMerge/>
            <w:tcBorders>
              <w:left w:val="single" w:sz="6" w:space="0" w:color="000000" w:themeColor="text1"/>
            </w:tcBorders>
          </w:tcPr>
          <w:p w14:paraId="27F4684C" w14:textId="77777777" w:rsidR="007B5F23" w:rsidRPr="00A52B1B" w:rsidRDefault="007B5F23">
            <w:pPr>
              <w:pStyle w:val="TableParagraph"/>
              <w:spacing w:line="247" w:lineRule="exact"/>
            </w:pPr>
          </w:p>
        </w:tc>
        <w:tc>
          <w:tcPr>
            <w:tcW w:w="3716" w:type="dxa"/>
            <w:gridSpan w:val="6"/>
            <w:shd w:val="clear" w:color="auto" w:fill="auto"/>
          </w:tcPr>
          <w:p w14:paraId="6651E1C8" w14:textId="2715DDDC" w:rsidR="007B5F23" w:rsidRPr="00A52B1B" w:rsidRDefault="009D1A65" w:rsidP="007B5F23">
            <w:pPr>
              <w:pStyle w:val="TableParagraph"/>
              <w:ind w:left="0" w:right="539"/>
              <w:rPr>
                <w:color w:val="FF0000"/>
              </w:rPr>
            </w:pPr>
            <w:r w:rsidRPr="00A52B1B">
              <w:t>Practical/Performance Hours</w:t>
            </w:r>
          </w:p>
        </w:tc>
        <w:tc>
          <w:tcPr>
            <w:tcW w:w="1559" w:type="dxa"/>
            <w:shd w:val="clear" w:color="auto" w:fill="auto"/>
          </w:tcPr>
          <w:p w14:paraId="6E4F9C01" w14:textId="77777777" w:rsidR="007B5F23" w:rsidRPr="00E64D40" w:rsidRDefault="007B5F23" w:rsidP="00DA73D0">
            <w:pPr>
              <w:pStyle w:val="TableParagraph"/>
              <w:ind w:left="102" w:right="536"/>
            </w:pPr>
          </w:p>
        </w:tc>
      </w:tr>
      <w:tr w:rsidR="007B5F23" w:rsidRPr="00A52B1B" w14:paraId="5DFF710C" w14:textId="77777777" w:rsidTr="00A96DF1">
        <w:trPr>
          <w:gridAfter w:val="1"/>
          <w:wAfter w:w="20" w:type="dxa"/>
          <w:trHeight w:val="21"/>
        </w:trPr>
        <w:tc>
          <w:tcPr>
            <w:tcW w:w="4424" w:type="dxa"/>
            <w:gridSpan w:val="2"/>
            <w:vMerge/>
            <w:tcBorders>
              <w:left w:val="single" w:sz="6" w:space="0" w:color="000000" w:themeColor="text1"/>
            </w:tcBorders>
          </w:tcPr>
          <w:p w14:paraId="29ED0E68" w14:textId="77777777" w:rsidR="007B5F23" w:rsidRPr="00A52B1B" w:rsidRDefault="007B5F23">
            <w:pPr>
              <w:pStyle w:val="TableParagraph"/>
              <w:spacing w:line="247" w:lineRule="exact"/>
            </w:pPr>
          </w:p>
        </w:tc>
        <w:tc>
          <w:tcPr>
            <w:tcW w:w="3716" w:type="dxa"/>
            <w:gridSpan w:val="6"/>
            <w:shd w:val="clear" w:color="auto" w:fill="auto"/>
          </w:tcPr>
          <w:p w14:paraId="064E72E4" w14:textId="1D7510FB" w:rsidR="007B5F23" w:rsidRPr="00A52B1B" w:rsidRDefault="009D1A65" w:rsidP="007B5F23">
            <w:pPr>
              <w:pStyle w:val="TableParagraph"/>
              <w:ind w:left="0" w:right="539"/>
              <w:rPr>
                <w:color w:val="FF0000"/>
              </w:rPr>
            </w:pPr>
            <w:r w:rsidRPr="00A52B1B">
              <w:t>Clinical Placement Hours</w:t>
            </w:r>
          </w:p>
        </w:tc>
        <w:tc>
          <w:tcPr>
            <w:tcW w:w="1559" w:type="dxa"/>
            <w:shd w:val="clear" w:color="auto" w:fill="auto"/>
          </w:tcPr>
          <w:p w14:paraId="0A9A56C5" w14:textId="77777777" w:rsidR="007B5F23" w:rsidRPr="00E64D40" w:rsidRDefault="007B5F23" w:rsidP="00DA73D0">
            <w:pPr>
              <w:pStyle w:val="TableParagraph"/>
              <w:ind w:left="102" w:right="536"/>
            </w:pPr>
          </w:p>
        </w:tc>
      </w:tr>
      <w:tr w:rsidR="009D1A65" w:rsidRPr="00A52B1B" w14:paraId="32F11A84" w14:textId="77777777" w:rsidTr="00A96DF1">
        <w:trPr>
          <w:gridAfter w:val="1"/>
          <w:wAfter w:w="20" w:type="dxa"/>
          <w:trHeight w:val="21"/>
        </w:trPr>
        <w:tc>
          <w:tcPr>
            <w:tcW w:w="4424" w:type="dxa"/>
            <w:gridSpan w:val="2"/>
            <w:vMerge/>
            <w:tcBorders>
              <w:left w:val="single" w:sz="6" w:space="0" w:color="000000" w:themeColor="text1"/>
            </w:tcBorders>
          </w:tcPr>
          <w:p w14:paraId="12CE55AD" w14:textId="77777777" w:rsidR="009D1A65" w:rsidRPr="00A52B1B" w:rsidRDefault="009D1A65" w:rsidP="009D1A65">
            <w:pPr>
              <w:pStyle w:val="TableParagraph"/>
              <w:spacing w:line="247" w:lineRule="exact"/>
            </w:pPr>
          </w:p>
        </w:tc>
        <w:tc>
          <w:tcPr>
            <w:tcW w:w="3716" w:type="dxa"/>
            <w:gridSpan w:val="6"/>
            <w:shd w:val="clear" w:color="auto" w:fill="auto"/>
          </w:tcPr>
          <w:p w14:paraId="10B98BF7" w14:textId="718BE4EF" w:rsidR="009D1A65" w:rsidRPr="00A52B1B" w:rsidRDefault="009D1A65" w:rsidP="009D1A65">
            <w:pPr>
              <w:pStyle w:val="TableParagraph"/>
              <w:ind w:left="0" w:right="539"/>
              <w:rPr>
                <w:color w:val="FF0000"/>
              </w:rPr>
            </w:pPr>
            <w:r w:rsidRPr="00A52B1B">
              <w:t xml:space="preserve">Independent </w:t>
            </w:r>
            <w:r>
              <w:t>Learning</w:t>
            </w:r>
            <w:r w:rsidRPr="00A52B1B">
              <w:t xml:space="preserve"> Hours</w:t>
            </w:r>
          </w:p>
        </w:tc>
        <w:tc>
          <w:tcPr>
            <w:tcW w:w="1559" w:type="dxa"/>
            <w:shd w:val="clear" w:color="auto" w:fill="auto"/>
          </w:tcPr>
          <w:p w14:paraId="393B4C76" w14:textId="77777777" w:rsidR="009D1A65" w:rsidRPr="00E64D40" w:rsidRDefault="009D1A65" w:rsidP="009D1A65">
            <w:pPr>
              <w:pStyle w:val="TableParagraph"/>
              <w:ind w:left="102" w:right="536"/>
            </w:pPr>
          </w:p>
        </w:tc>
      </w:tr>
      <w:tr w:rsidR="009D1A65" w14:paraId="70460E61" w14:textId="77777777" w:rsidTr="1B627C7A">
        <w:trPr>
          <w:gridAfter w:val="1"/>
          <w:wAfter w:w="20" w:type="dxa"/>
          <w:trHeight w:val="321"/>
        </w:trPr>
        <w:tc>
          <w:tcPr>
            <w:tcW w:w="4424" w:type="dxa"/>
            <w:gridSpan w:val="2"/>
            <w:vMerge/>
            <w:tcBorders>
              <w:left w:val="single" w:sz="6" w:space="0" w:color="000000" w:themeColor="text1"/>
            </w:tcBorders>
            <w:shd w:val="clear" w:color="auto" w:fill="auto"/>
          </w:tcPr>
          <w:p w14:paraId="05078668" w14:textId="542FD843" w:rsidR="009D1A65" w:rsidRDefault="009D1A65" w:rsidP="009D1A65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  <w:tc>
          <w:tcPr>
            <w:tcW w:w="3716" w:type="dxa"/>
            <w:gridSpan w:val="6"/>
            <w:shd w:val="clear" w:color="auto" w:fill="auto"/>
          </w:tcPr>
          <w:p w14:paraId="1666A2F7" w14:textId="745FD143" w:rsidR="009D1A65" w:rsidRDefault="009D1A65" w:rsidP="009D1A65">
            <w:pPr>
              <w:pStyle w:val="TableParagraph"/>
              <w:ind w:left="0" w:right="539"/>
            </w:pPr>
            <w:r w:rsidRPr="1B627C7A">
              <w:t>Guided Learning Hours</w:t>
            </w:r>
          </w:p>
        </w:tc>
        <w:tc>
          <w:tcPr>
            <w:tcW w:w="1559" w:type="dxa"/>
            <w:shd w:val="clear" w:color="auto" w:fill="auto"/>
          </w:tcPr>
          <w:p w14:paraId="26E6C3A5" w14:textId="02CC9548" w:rsidR="009D1A65" w:rsidRDefault="009D1A65" w:rsidP="009D1A65">
            <w:pPr>
              <w:pStyle w:val="TableParagraph"/>
            </w:pPr>
          </w:p>
        </w:tc>
      </w:tr>
      <w:tr w:rsidR="009D1A65" w14:paraId="68F1BABF" w14:textId="77777777" w:rsidTr="1B627C7A">
        <w:trPr>
          <w:gridAfter w:val="1"/>
          <w:wAfter w:w="20" w:type="dxa"/>
          <w:trHeight w:val="321"/>
        </w:trPr>
        <w:tc>
          <w:tcPr>
            <w:tcW w:w="4424" w:type="dxa"/>
            <w:gridSpan w:val="2"/>
            <w:vMerge/>
            <w:tcBorders>
              <w:left w:val="single" w:sz="6" w:space="0" w:color="000000" w:themeColor="text1"/>
            </w:tcBorders>
            <w:shd w:val="clear" w:color="auto" w:fill="auto"/>
          </w:tcPr>
          <w:p w14:paraId="2FE434E6" w14:textId="77777777" w:rsidR="009D1A65" w:rsidRDefault="009D1A65" w:rsidP="009D1A65"/>
        </w:tc>
        <w:tc>
          <w:tcPr>
            <w:tcW w:w="3716" w:type="dxa"/>
            <w:gridSpan w:val="6"/>
            <w:shd w:val="clear" w:color="auto" w:fill="auto"/>
          </w:tcPr>
          <w:p w14:paraId="6A4A6FC0" w14:textId="61E2F8E8" w:rsidR="009D1A65" w:rsidRDefault="009D1A65" w:rsidP="009D1A65">
            <w:pPr>
              <w:pStyle w:val="TableParagraph"/>
              <w:ind w:left="0" w:right="539"/>
            </w:pPr>
            <w:r w:rsidRPr="1B627C7A">
              <w:t>Capture Content Hours</w:t>
            </w:r>
          </w:p>
        </w:tc>
        <w:tc>
          <w:tcPr>
            <w:tcW w:w="1559" w:type="dxa"/>
            <w:shd w:val="clear" w:color="auto" w:fill="auto"/>
          </w:tcPr>
          <w:p w14:paraId="47FA2194" w14:textId="39CC4EC2" w:rsidR="009D1A65" w:rsidRDefault="009D1A65" w:rsidP="009D1A65">
            <w:pPr>
              <w:pStyle w:val="TableParagraph"/>
            </w:pPr>
          </w:p>
        </w:tc>
      </w:tr>
      <w:tr w:rsidR="009D1A65" w:rsidRPr="00A52B1B" w14:paraId="7DE80D5C" w14:textId="77777777" w:rsidTr="1B627C7A">
        <w:trPr>
          <w:gridAfter w:val="1"/>
          <w:wAfter w:w="20" w:type="dxa"/>
          <w:trHeight w:val="267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  <w:shd w:val="clear" w:color="auto" w:fill="auto"/>
          </w:tcPr>
          <w:p w14:paraId="176B1867" w14:textId="776FDAF8" w:rsidR="009D1A65" w:rsidRPr="00A52B1B" w:rsidRDefault="009D1A65" w:rsidP="009D1A65">
            <w:pPr>
              <w:pStyle w:val="TableParagraph"/>
              <w:spacing w:line="247" w:lineRule="exact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A52B1B">
              <w:rPr>
                <w:b/>
              </w:rPr>
              <w:t>Student Cap:</w:t>
            </w:r>
          </w:p>
        </w:tc>
        <w:tc>
          <w:tcPr>
            <w:tcW w:w="5275" w:type="dxa"/>
            <w:gridSpan w:val="7"/>
          </w:tcPr>
          <w:p w14:paraId="0293DF3E" w14:textId="47B6AF9B" w:rsidR="009D1A65" w:rsidRPr="00A52B1B" w:rsidRDefault="009D1A65" w:rsidP="009D1A65">
            <w:pPr>
              <w:pStyle w:val="TableParagraph"/>
              <w:ind w:left="102" w:right="536"/>
            </w:pPr>
          </w:p>
        </w:tc>
      </w:tr>
      <w:tr w:rsidR="009D1A65" w:rsidRPr="00A52B1B" w14:paraId="031F6A5C" w14:textId="77777777" w:rsidTr="1B627C7A">
        <w:trPr>
          <w:gridAfter w:val="1"/>
          <w:wAfter w:w="20" w:type="dxa"/>
          <w:trHeight w:val="271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  <w:shd w:val="clear" w:color="auto" w:fill="auto"/>
          </w:tcPr>
          <w:p w14:paraId="4A557956" w14:textId="6D7476D2" w:rsidR="009D1A65" w:rsidRPr="00A52B1B" w:rsidRDefault="009D1A65" w:rsidP="009D1A65">
            <w:pPr>
              <w:pStyle w:val="TableParagraph"/>
              <w:spacing w:line="250" w:lineRule="exact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A52B1B">
              <w:rPr>
                <w:b/>
              </w:rPr>
              <w:t>Date of production:</w:t>
            </w:r>
          </w:p>
        </w:tc>
        <w:tc>
          <w:tcPr>
            <w:tcW w:w="5275" w:type="dxa"/>
            <w:gridSpan w:val="7"/>
          </w:tcPr>
          <w:p w14:paraId="4C1CACD6" w14:textId="77777777" w:rsidR="009D1A65" w:rsidRPr="00A52B1B" w:rsidRDefault="009D1A65" w:rsidP="009D1A65">
            <w:pPr>
              <w:pStyle w:val="TableParagraph"/>
              <w:ind w:left="0"/>
            </w:pPr>
            <w:r w:rsidRPr="00A52B1B">
              <w:t xml:space="preserve"> </w:t>
            </w:r>
            <w:sdt>
              <w:sdtPr>
                <w:id w:val="-1114983311"/>
                <w:placeholder>
                  <w:docPart w:val="258D1A9E28794C8388923C4215369A2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52B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D1A65" w:rsidRPr="00A52B1B" w14:paraId="1A4E2FD2" w14:textId="77777777" w:rsidTr="1B627C7A">
        <w:trPr>
          <w:gridAfter w:val="1"/>
          <w:wAfter w:w="20" w:type="dxa"/>
          <w:trHeight w:val="183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673FEC03" w14:textId="19304FDC" w:rsidR="009D1A65" w:rsidRPr="00A52B1B" w:rsidRDefault="009D1A65" w:rsidP="009D1A6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A52B1B">
              <w:rPr>
                <w:b/>
              </w:rPr>
              <w:t>Assessment pattern:</w:t>
            </w:r>
          </w:p>
        </w:tc>
      </w:tr>
      <w:tr w:rsidR="009D1A65" w:rsidRPr="00A52B1B" w14:paraId="48FA29E9" w14:textId="77777777" w:rsidTr="1B627C7A">
        <w:trPr>
          <w:gridAfter w:val="1"/>
          <w:wAfter w:w="20" w:type="dxa"/>
          <w:trHeight w:val="276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  <w:shd w:val="clear" w:color="auto" w:fill="auto"/>
          </w:tcPr>
          <w:p w14:paraId="448D5804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  <w:r w:rsidRPr="00A52B1B">
              <w:t>Assessment Name</w:t>
            </w:r>
          </w:p>
        </w:tc>
        <w:tc>
          <w:tcPr>
            <w:tcW w:w="2410" w:type="dxa"/>
            <w:tcBorders>
              <w:left w:val="single" w:sz="6" w:space="0" w:color="000000" w:themeColor="text1"/>
            </w:tcBorders>
          </w:tcPr>
          <w:p w14:paraId="7D766B4A" w14:textId="29F03E20" w:rsidR="009D1A65" w:rsidRPr="00A52B1B" w:rsidRDefault="00666888" w:rsidP="009D1A65">
            <w:pPr>
              <w:pStyle w:val="TableParagraph"/>
              <w:spacing w:line="254" w:lineRule="exact"/>
              <w:ind w:left="103" w:right="138"/>
            </w:pPr>
            <w:sdt>
              <w:sdtPr>
                <w:id w:val="-79420886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8E4666" w:rsidRPr="00212A54">
                  <w:rPr>
                    <w:rStyle w:val="PlaceholderText"/>
                  </w:rPr>
                  <w:t>Choose an item.</w:t>
                </w:r>
              </w:sdtContent>
            </w:sdt>
            <w:sdt>
              <w:sdtPr>
                <w:id w:val="193284439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</w:dropDownList>
              </w:sdtPr>
              <w:sdtContent>
                <w:r w:rsidRPr="00212A5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65" w:type="dxa"/>
            <w:gridSpan w:val="6"/>
            <w:tcBorders>
              <w:left w:val="single" w:sz="6" w:space="0" w:color="000000" w:themeColor="text1"/>
            </w:tcBorders>
          </w:tcPr>
          <w:p w14:paraId="42FEEDEB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  <w:r w:rsidRPr="00A52B1B">
              <w:t>Weighting% or Pass/Fail</w:t>
            </w:r>
          </w:p>
        </w:tc>
      </w:tr>
      <w:tr w:rsidR="009D1A65" w:rsidRPr="00A52B1B" w14:paraId="32C9214F" w14:textId="77777777" w:rsidTr="1B627C7A">
        <w:trPr>
          <w:gridAfter w:val="1"/>
          <w:wAfter w:w="20" w:type="dxa"/>
          <w:trHeight w:val="303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  <w:shd w:val="clear" w:color="auto" w:fill="auto"/>
          </w:tcPr>
          <w:p w14:paraId="4026ABCF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</w:p>
        </w:tc>
        <w:sdt>
          <w:sdtPr>
            <w:alias w:val="Assessment Type"/>
            <w:tag w:val="Assessment Type"/>
            <w:id w:val="-190464913"/>
            <w:placeholder>
              <w:docPart w:val="DF70FE7759E04EEC922871933C1CFE44"/>
            </w:placeholder>
            <w:showingPlcHdr/>
            <w15:color w:val="000000"/>
            <w:dropDownList>
              <w:listItem w:value="Choose an item."/>
              <w:listItem w:displayText="Attendance Only" w:value="Attendance Only"/>
              <w:listItem w:displayText="Pass/Fail Professional Competencies" w:value="Pass/Fail Professional Competencies"/>
              <w:listItem w:displayText="Coursework" w:value="Coursework"/>
              <w:listItem w:displayText="Examiniation" w:value="Examiniation"/>
              <w:listItem w:displayText="Oral-type examination or presentation" w:value="Oral-type examination or presentation"/>
              <w:listItem w:displayText="Practical bases assessment" w:value="Practical bases assessment"/>
              <w:listItem w:displayText="Project (Group/Individual/Dissertation" w:value="Project (Group/Individual/Dissertation"/>
              <w:listItem w:displayText="In class Test Online" w:value="In class Test Online"/>
              <w:listItem w:displayText="Examination Online" w:value="Examination Online"/>
              <w:listItem w:displayText="In class Test" w:value="In class Test"/>
            </w:dropDownList>
          </w:sdtPr>
          <w:sdtEndPr/>
          <w:sdtContent>
            <w:tc>
              <w:tcPr>
                <w:tcW w:w="2410" w:type="dxa"/>
                <w:tcBorders>
                  <w:left w:val="single" w:sz="6" w:space="0" w:color="000000"/>
                </w:tcBorders>
              </w:tcPr>
              <w:p w14:paraId="2699E7B6" w14:textId="5D5CB86B" w:rsidR="009D1A65" w:rsidRPr="00A52B1B" w:rsidRDefault="009D1A65" w:rsidP="009D1A65">
                <w:pPr>
                  <w:pStyle w:val="TableParagraph"/>
                  <w:spacing w:line="254" w:lineRule="exact"/>
                  <w:ind w:left="103" w:right="138"/>
                </w:pPr>
                <w:r w:rsidRPr="00A52B1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65" w:type="dxa"/>
            <w:gridSpan w:val="6"/>
            <w:tcBorders>
              <w:left w:val="single" w:sz="6" w:space="0" w:color="000000" w:themeColor="text1"/>
            </w:tcBorders>
          </w:tcPr>
          <w:p w14:paraId="795AFDD7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</w:p>
        </w:tc>
      </w:tr>
      <w:tr w:rsidR="009D1A65" w:rsidRPr="00A52B1B" w14:paraId="3F9B9966" w14:textId="77777777" w:rsidTr="1B627C7A">
        <w:trPr>
          <w:gridAfter w:val="1"/>
          <w:wAfter w:w="20" w:type="dxa"/>
          <w:trHeight w:val="265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  <w:shd w:val="clear" w:color="auto" w:fill="auto"/>
          </w:tcPr>
          <w:p w14:paraId="690FA572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</w:p>
        </w:tc>
        <w:sdt>
          <w:sdtPr>
            <w:alias w:val="Assessment Type"/>
            <w:tag w:val="Assessment Type"/>
            <w:id w:val="2144992750"/>
            <w:placeholder>
              <w:docPart w:val="A8FE862265CE4EEE8A1DFAD0AF50536E"/>
            </w:placeholder>
            <w:showingPlcHdr/>
            <w15:color w:val="000000"/>
            <w:dropDownList>
              <w:listItem w:value="Choose an item."/>
              <w:listItem w:displayText="Attendance Only" w:value="Attendance Only"/>
              <w:listItem w:displayText="Pass/Fail Professional Competencies" w:value="Pass/Fail Professional Competencies"/>
              <w:listItem w:displayText="Coursework" w:value="Coursework"/>
              <w:listItem w:displayText="Examiniation" w:value="Examiniation"/>
              <w:listItem w:displayText="Oral-type examination or presentation" w:value="Oral-type examination or presentation"/>
              <w:listItem w:displayText="Practical bases assessment" w:value="Practical bases assessment"/>
              <w:listItem w:displayText="Project (Group/Individual/Dissertation" w:value="Project (Group/Individual/Dissertation"/>
              <w:listItem w:displayText="School-timetables sum.examiniation/test" w:value="School-timetables sum.examiniation/test"/>
            </w:dropDownList>
          </w:sdtPr>
          <w:sdtEndPr/>
          <w:sdtContent>
            <w:tc>
              <w:tcPr>
                <w:tcW w:w="2410" w:type="dxa"/>
                <w:tcBorders>
                  <w:left w:val="single" w:sz="6" w:space="0" w:color="000000"/>
                </w:tcBorders>
              </w:tcPr>
              <w:p w14:paraId="184AE6C6" w14:textId="77777777" w:rsidR="009D1A65" w:rsidRPr="00A52B1B" w:rsidRDefault="009D1A65" w:rsidP="009D1A65">
                <w:pPr>
                  <w:pStyle w:val="TableParagraph"/>
                  <w:spacing w:line="254" w:lineRule="exact"/>
                  <w:ind w:left="103" w:right="138"/>
                </w:pPr>
                <w:r w:rsidRPr="00A52B1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65" w:type="dxa"/>
            <w:gridSpan w:val="6"/>
            <w:tcBorders>
              <w:left w:val="single" w:sz="6" w:space="0" w:color="000000" w:themeColor="text1"/>
            </w:tcBorders>
          </w:tcPr>
          <w:p w14:paraId="0C84040A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</w:p>
        </w:tc>
      </w:tr>
      <w:tr w:rsidR="009D1A65" w:rsidRPr="00A52B1B" w14:paraId="032A0C09" w14:textId="77777777" w:rsidTr="1B627C7A">
        <w:trPr>
          <w:gridAfter w:val="1"/>
          <w:wAfter w:w="20" w:type="dxa"/>
          <w:trHeight w:val="187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  <w:shd w:val="clear" w:color="auto" w:fill="auto"/>
          </w:tcPr>
          <w:p w14:paraId="4F58A682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</w:p>
        </w:tc>
        <w:sdt>
          <w:sdtPr>
            <w:alias w:val="Assessment Type"/>
            <w:tag w:val="Assessment Type"/>
            <w:id w:val="1371038227"/>
            <w:placeholder>
              <w:docPart w:val="7FE0C5878AA34CB1A8F377056D617770"/>
            </w:placeholder>
            <w:showingPlcHdr/>
            <w15:color w:val="000000"/>
            <w:dropDownList>
              <w:listItem w:value="Choose an item."/>
              <w:listItem w:displayText="Attendance Only" w:value="Attendance Only"/>
              <w:listItem w:displayText="Pass/Fail Professional Competencies" w:value="Pass/Fail Professional Competencies"/>
              <w:listItem w:displayText="Coursework" w:value="Coursework"/>
              <w:listItem w:displayText="Examiniation" w:value="Examiniation"/>
              <w:listItem w:displayText="Oral-type examination or presentation" w:value="Oral-type examination or presentation"/>
              <w:listItem w:displayText="Practical bases assessment" w:value="Practical bases assessment"/>
              <w:listItem w:displayText="Project (Group/Individual/Dissertation" w:value="Project (Group/Individual/Dissertation"/>
              <w:listItem w:displayText="School-timetables sum.examiniation/test" w:value="School-timetables sum.examiniation/test"/>
            </w:dropDownList>
          </w:sdtPr>
          <w:sdtEndPr/>
          <w:sdtContent>
            <w:tc>
              <w:tcPr>
                <w:tcW w:w="2410" w:type="dxa"/>
                <w:tcBorders>
                  <w:left w:val="single" w:sz="6" w:space="0" w:color="000000"/>
                </w:tcBorders>
              </w:tcPr>
              <w:p w14:paraId="16F8BBDF" w14:textId="77777777" w:rsidR="009D1A65" w:rsidRPr="00A52B1B" w:rsidRDefault="009D1A65" w:rsidP="009D1A65">
                <w:pPr>
                  <w:pStyle w:val="TableParagraph"/>
                  <w:spacing w:line="254" w:lineRule="exact"/>
                  <w:ind w:left="103" w:right="138"/>
                </w:pPr>
                <w:r w:rsidRPr="00A52B1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65" w:type="dxa"/>
            <w:gridSpan w:val="6"/>
            <w:tcBorders>
              <w:left w:val="single" w:sz="6" w:space="0" w:color="000000" w:themeColor="text1"/>
            </w:tcBorders>
          </w:tcPr>
          <w:p w14:paraId="5F4C0A0A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</w:p>
        </w:tc>
      </w:tr>
      <w:tr w:rsidR="009D1A65" w:rsidRPr="00A52B1B" w14:paraId="59B79046" w14:textId="77777777" w:rsidTr="1B627C7A">
        <w:trPr>
          <w:gridAfter w:val="1"/>
          <w:wAfter w:w="20" w:type="dxa"/>
          <w:trHeight w:val="237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  <w:shd w:val="clear" w:color="auto" w:fill="auto"/>
          </w:tcPr>
          <w:p w14:paraId="7F1C660B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</w:p>
        </w:tc>
        <w:sdt>
          <w:sdtPr>
            <w:alias w:val="Assessment Type"/>
            <w:tag w:val="Assessment Type"/>
            <w:id w:val="-1533420580"/>
            <w:placeholder>
              <w:docPart w:val="91A67033505B43179C9ED24B45F79925"/>
            </w:placeholder>
            <w:showingPlcHdr/>
            <w15:color w:val="000000"/>
            <w:dropDownList>
              <w:listItem w:value="Choose an item."/>
              <w:listItem w:displayText="Attendance Only" w:value="Attendance Only"/>
              <w:listItem w:displayText="Pass/Fail Professional Competencies" w:value="Pass/Fail Professional Competencies"/>
              <w:listItem w:displayText="Coursework" w:value="Coursework"/>
              <w:listItem w:displayText="Examiniation" w:value="Examiniation"/>
              <w:listItem w:displayText="Oral-type examination or presentation" w:value="Oral-type examination or presentation"/>
              <w:listItem w:displayText="Practical bases assessment" w:value="Practical bases assessment"/>
              <w:listItem w:displayText="Project (Group/Individual/Dissertation" w:value="Project (Group/Individual/Dissertation"/>
              <w:listItem w:displayText="School-timetables sum.examiniation/test" w:value="School-timetables sum.examiniation/test"/>
            </w:dropDownList>
          </w:sdtPr>
          <w:sdtEndPr/>
          <w:sdtContent>
            <w:tc>
              <w:tcPr>
                <w:tcW w:w="2410" w:type="dxa"/>
                <w:tcBorders>
                  <w:left w:val="single" w:sz="6" w:space="0" w:color="000000"/>
                </w:tcBorders>
              </w:tcPr>
              <w:p w14:paraId="7F83BDB7" w14:textId="77777777" w:rsidR="009D1A65" w:rsidRPr="00A52B1B" w:rsidRDefault="009D1A65" w:rsidP="009D1A65">
                <w:pPr>
                  <w:pStyle w:val="TableParagraph"/>
                  <w:spacing w:line="254" w:lineRule="exact"/>
                  <w:ind w:left="103" w:right="138"/>
                </w:pPr>
                <w:r w:rsidRPr="00A52B1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65" w:type="dxa"/>
            <w:gridSpan w:val="6"/>
            <w:tcBorders>
              <w:left w:val="single" w:sz="6" w:space="0" w:color="000000" w:themeColor="text1"/>
            </w:tcBorders>
          </w:tcPr>
          <w:p w14:paraId="7C1200D9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</w:p>
        </w:tc>
      </w:tr>
      <w:tr w:rsidR="009D1A65" w:rsidRPr="00A52B1B" w14:paraId="18D90B9A" w14:textId="77777777" w:rsidTr="1B627C7A">
        <w:trPr>
          <w:gridAfter w:val="1"/>
          <w:wAfter w:w="20" w:type="dxa"/>
          <w:trHeight w:val="255"/>
        </w:trPr>
        <w:tc>
          <w:tcPr>
            <w:tcW w:w="4424" w:type="dxa"/>
            <w:gridSpan w:val="2"/>
            <w:tcBorders>
              <w:left w:val="single" w:sz="6" w:space="0" w:color="000000" w:themeColor="text1"/>
            </w:tcBorders>
            <w:shd w:val="clear" w:color="auto" w:fill="auto"/>
          </w:tcPr>
          <w:p w14:paraId="7226A89D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</w:p>
        </w:tc>
        <w:sdt>
          <w:sdtPr>
            <w:alias w:val="Assessment Type"/>
            <w:tag w:val="Assessment Type"/>
            <w:id w:val="1457609371"/>
            <w:placeholder>
              <w:docPart w:val="46F4C1C7FE6348CF95BF7798615F72C0"/>
            </w:placeholder>
            <w:showingPlcHdr/>
            <w15:color w:val="000000"/>
            <w:dropDownList>
              <w:listItem w:value="Choose an item."/>
              <w:listItem w:displayText="Attendance Only" w:value="Attendance Only"/>
              <w:listItem w:displayText="Pass/Fail Professional Competencies" w:value="Pass/Fail Professional Competencies"/>
              <w:listItem w:displayText="Coursework" w:value="Coursework"/>
              <w:listItem w:displayText="Examiniation" w:value="Examiniation"/>
              <w:listItem w:displayText="Oral-type examination or presentation" w:value="Oral-type examination or presentation"/>
              <w:listItem w:displayText="Practical bases assessment" w:value="Practical bases assessment"/>
              <w:listItem w:displayText="Project (Group/Individual/Dissertation" w:value="Project (Group/Individual/Dissertation"/>
              <w:listItem w:displayText="School-timetables sum.examiniation/test" w:value="School-timetables sum.examiniation/test"/>
            </w:dropDownList>
          </w:sdtPr>
          <w:sdtEndPr/>
          <w:sdtContent>
            <w:tc>
              <w:tcPr>
                <w:tcW w:w="2410" w:type="dxa"/>
                <w:tcBorders>
                  <w:left w:val="single" w:sz="6" w:space="0" w:color="000000"/>
                </w:tcBorders>
              </w:tcPr>
              <w:p w14:paraId="501F9169" w14:textId="77777777" w:rsidR="009D1A65" w:rsidRPr="00A52B1B" w:rsidRDefault="009D1A65" w:rsidP="009D1A65">
                <w:pPr>
                  <w:pStyle w:val="TableParagraph"/>
                  <w:spacing w:line="254" w:lineRule="exact"/>
                  <w:ind w:left="103" w:right="138"/>
                </w:pPr>
                <w:r w:rsidRPr="00A52B1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65" w:type="dxa"/>
            <w:gridSpan w:val="6"/>
            <w:tcBorders>
              <w:left w:val="single" w:sz="6" w:space="0" w:color="000000" w:themeColor="text1"/>
            </w:tcBorders>
          </w:tcPr>
          <w:p w14:paraId="661A4514" w14:textId="77777777" w:rsidR="009D1A65" w:rsidRPr="00A52B1B" w:rsidRDefault="009D1A65" w:rsidP="009D1A65">
            <w:pPr>
              <w:pStyle w:val="TableParagraph"/>
              <w:spacing w:line="254" w:lineRule="exact"/>
              <w:ind w:left="103" w:right="138"/>
            </w:pPr>
          </w:p>
        </w:tc>
      </w:tr>
      <w:tr w:rsidR="009D1A65" w:rsidRPr="00A52B1B" w14:paraId="46950709" w14:textId="77777777" w:rsidTr="1B627C7A">
        <w:trPr>
          <w:gridAfter w:val="1"/>
          <w:wAfter w:w="20" w:type="dxa"/>
          <w:trHeight w:val="303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44D8A73F" w14:textId="77777777" w:rsidR="009D1A65" w:rsidRPr="00A52B1B" w:rsidRDefault="009D1A65" w:rsidP="009D1A65">
            <w:pPr>
              <w:pStyle w:val="TableParagraph"/>
              <w:ind w:left="0" w:right="150"/>
              <w:rPr>
                <w:b/>
              </w:rPr>
            </w:pPr>
            <w:r w:rsidRPr="00A52B1B">
              <w:rPr>
                <w:b/>
              </w:rPr>
              <w:t xml:space="preserve">  Alternative assessment: </w:t>
            </w:r>
          </w:p>
        </w:tc>
      </w:tr>
      <w:tr w:rsidR="009D1A65" w:rsidRPr="00A52B1B" w14:paraId="2E3117CA" w14:textId="77777777" w:rsidTr="1B627C7A">
        <w:trPr>
          <w:gridAfter w:val="1"/>
          <w:wAfter w:w="20" w:type="dxa"/>
          <w:trHeight w:val="385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5139B712" w14:textId="61B81DAE" w:rsidR="009D1A65" w:rsidRPr="00A52B1B" w:rsidRDefault="009D1A65" w:rsidP="009D1A65">
            <w:pPr>
              <w:pStyle w:val="TableParagraph"/>
              <w:numPr>
                <w:ilvl w:val="0"/>
                <w:numId w:val="5"/>
              </w:numPr>
              <w:rPr>
                <w:i/>
              </w:rPr>
            </w:pPr>
          </w:p>
        </w:tc>
      </w:tr>
      <w:tr w:rsidR="009D1A65" w:rsidRPr="00A52B1B" w14:paraId="09618B18" w14:textId="77777777" w:rsidTr="1B627C7A">
        <w:trPr>
          <w:gridAfter w:val="1"/>
          <w:wAfter w:w="20" w:type="dxa"/>
          <w:trHeight w:val="110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2C6A6997" w14:textId="77777777" w:rsidR="009D1A65" w:rsidRPr="00A52B1B" w:rsidRDefault="009D1A65" w:rsidP="009D1A65">
            <w:pPr>
              <w:pStyle w:val="Heading1"/>
              <w:ind w:left="0"/>
              <w:rPr>
                <w:b/>
              </w:rPr>
            </w:pPr>
            <w:r w:rsidRPr="00A52B1B">
              <w:rPr>
                <w:b/>
              </w:rPr>
              <w:t xml:space="preserve">  Pre-requisite/co-requisites:</w:t>
            </w:r>
          </w:p>
        </w:tc>
      </w:tr>
      <w:tr w:rsidR="009D1A65" w:rsidRPr="00A52B1B" w14:paraId="36944277" w14:textId="77777777" w:rsidTr="1B627C7A">
        <w:trPr>
          <w:gridAfter w:val="1"/>
          <w:wAfter w:w="20" w:type="dxa"/>
          <w:trHeight w:val="439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708B99B2" w14:textId="456ADBCA" w:rsidR="009D1A65" w:rsidRPr="00A52B1B" w:rsidRDefault="009D1A65" w:rsidP="009D1A65">
            <w:pPr>
              <w:pStyle w:val="BodyText"/>
              <w:spacing w:line="242" w:lineRule="auto"/>
              <w:ind w:right="165"/>
              <w:rPr>
                <w:i w:val="0"/>
              </w:rPr>
            </w:pPr>
          </w:p>
        </w:tc>
      </w:tr>
      <w:tr w:rsidR="009D1A65" w:rsidRPr="00A52B1B" w14:paraId="11B5592D" w14:textId="77777777" w:rsidTr="1B627C7A">
        <w:trPr>
          <w:gridAfter w:val="1"/>
          <w:wAfter w:w="20" w:type="dxa"/>
          <w:trHeight w:val="116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70C6B25C" w14:textId="77777777" w:rsidR="009D1A65" w:rsidRPr="00A52B1B" w:rsidRDefault="009D1A65" w:rsidP="009D1A65">
            <w:pPr>
              <w:pStyle w:val="Heading1"/>
              <w:spacing w:before="94"/>
              <w:ind w:left="0"/>
              <w:rPr>
                <w:b/>
              </w:rPr>
            </w:pPr>
            <w:r w:rsidRPr="00A52B1B">
              <w:t xml:space="preserve">  </w:t>
            </w:r>
            <w:r w:rsidRPr="00A52B1B">
              <w:rPr>
                <w:b/>
              </w:rPr>
              <w:t>Module overview:</w:t>
            </w:r>
          </w:p>
        </w:tc>
      </w:tr>
      <w:tr w:rsidR="009D1A65" w:rsidRPr="00A52B1B" w14:paraId="08F731D7" w14:textId="77777777" w:rsidTr="1B627C7A">
        <w:trPr>
          <w:gridAfter w:val="1"/>
          <w:wAfter w:w="20" w:type="dxa"/>
          <w:trHeight w:val="60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752AE099" w14:textId="77777777" w:rsidR="009D1A65" w:rsidRPr="00A52B1B" w:rsidRDefault="009D1A65" w:rsidP="009D1A65">
            <w:pPr>
              <w:pStyle w:val="BodyText"/>
              <w:spacing w:line="251" w:lineRule="exact"/>
              <w:rPr>
                <w:i w:val="0"/>
              </w:rPr>
            </w:pPr>
          </w:p>
        </w:tc>
      </w:tr>
      <w:tr w:rsidR="009D1A65" w:rsidRPr="00A52B1B" w14:paraId="3DD27B37" w14:textId="77777777" w:rsidTr="1B627C7A">
        <w:trPr>
          <w:gridAfter w:val="1"/>
          <w:wAfter w:w="20" w:type="dxa"/>
          <w:trHeight w:val="68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0E3FBA15" w14:textId="77777777" w:rsidR="009D1A65" w:rsidRPr="00A52B1B" w:rsidRDefault="009D1A65" w:rsidP="009D1A65">
            <w:pPr>
              <w:pStyle w:val="Heading1"/>
              <w:spacing w:before="94"/>
              <w:ind w:left="0"/>
              <w:rPr>
                <w:b/>
              </w:rPr>
            </w:pPr>
            <w:r w:rsidRPr="00A52B1B">
              <w:t xml:space="preserve">  </w:t>
            </w:r>
            <w:r w:rsidRPr="00A52B1B">
              <w:rPr>
                <w:b/>
              </w:rPr>
              <w:t>Module aims:</w:t>
            </w:r>
          </w:p>
        </w:tc>
      </w:tr>
      <w:tr w:rsidR="009D1A65" w:rsidRPr="00A52B1B" w14:paraId="779879AF" w14:textId="77777777" w:rsidTr="1B627C7A">
        <w:trPr>
          <w:gridAfter w:val="1"/>
          <w:wAfter w:w="20" w:type="dxa"/>
          <w:trHeight w:val="163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4ECDC0AD" w14:textId="77777777" w:rsidR="009D1A65" w:rsidRPr="00A52B1B" w:rsidRDefault="009D1A65" w:rsidP="009D1A65">
            <w:pPr>
              <w:spacing w:before="11" w:line="251" w:lineRule="exact"/>
            </w:pPr>
            <w:r w:rsidRPr="00A52B1B">
              <w:t xml:space="preserve">  This module aims to</w:t>
            </w:r>
          </w:p>
          <w:p w14:paraId="46658291" w14:textId="77777777" w:rsidR="009D1A65" w:rsidRPr="00A52B1B" w:rsidRDefault="009D1A65" w:rsidP="009D1A65">
            <w:pPr>
              <w:pStyle w:val="ListParagraph"/>
              <w:numPr>
                <w:ilvl w:val="0"/>
                <w:numId w:val="2"/>
              </w:numPr>
              <w:spacing w:line="268" w:lineRule="exact"/>
            </w:pPr>
          </w:p>
          <w:p w14:paraId="3F4EC6B9" w14:textId="77777777" w:rsidR="009D1A65" w:rsidRPr="00A52B1B" w:rsidRDefault="009D1A65" w:rsidP="009D1A65">
            <w:pPr>
              <w:pStyle w:val="ListParagraph"/>
              <w:numPr>
                <w:ilvl w:val="0"/>
                <w:numId w:val="2"/>
              </w:numPr>
              <w:spacing w:line="268" w:lineRule="exact"/>
            </w:pPr>
          </w:p>
          <w:p w14:paraId="4C2A7D13" w14:textId="77777777" w:rsidR="009D1A65" w:rsidRPr="00A52B1B" w:rsidRDefault="009D1A65" w:rsidP="009D1A65">
            <w:pPr>
              <w:pStyle w:val="ListParagraph"/>
              <w:numPr>
                <w:ilvl w:val="0"/>
                <w:numId w:val="2"/>
              </w:numPr>
              <w:spacing w:line="268" w:lineRule="exact"/>
            </w:pPr>
          </w:p>
          <w:p w14:paraId="150D21E3" w14:textId="77777777" w:rsidR="009D1A65" w:rsidRPr="00A52B1B" w:rsidRDefault="009D1A65" w:rsidP="009D1A65">
            <w:pPr>
              <w:pStyle w:val="ListParagraph"/>
              <w:numPr>
                <w:ilvl w:val="0"/>
                <w:numId w:val="2"/>
              </w:numPr>
              <w:spacing w:line="268" w:lineRule="exact"/>
            </w:pPr>
          </w:p>
          <w:p w14:paraId="1F00AA78" w14:textId="77777777" w:rsidR="009D1A65" w:rsidRPr="00A52B1B" w:rsidRDefault="009D1A65" w:rsidP="009D1A65">
            <w:pPr>
              <w:pStyle w:val="ListParagraph"/>
              <w:numPr>
                <w:ilvl w:val="0"/>
                <w:numId w:val="2"/>
              </w:numPr>
              <w:spacing w:line="268" w:lineRule="exact"/>
            </w:pPr>
          </w:p>
        </w:tc>
      </w:tr>
      <w:tr w:rsidR="009D1A65" w:rsidRPr="00A52B1B" w14:paraId="080F2F83" w14:textId="77777777" w:rsidTr="1B627C7A">
        <w:trPr>
          <w:gridAfter w:val="1"/>
          <w:wAfter w:w="20" w:type="dxa"/>
          <w:trHeight w:val="163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2F812257" w14:textId="77777777" w:rsidR="009D1A65" w:rsidRPr="00A52B1B" w:rsidRDefault="009D1A65" w:rsidP="009D1A65">
            <w:pPr>
              <w:spacing w:before="11" w:line="251" w:lineRule="exact"/>
              <w:rPr>
                <w:b/>
              </w:rPr>
            </w:pPr>
            <w:r w:rsidRPr="00A52B1B">
              <w:t xml:space="preserve"> </w:t>
            </w:r>
            <w:r w:rsidRPr="00A52B1B">
              <w:rPr>
                <w:b/>
              </w:rPr>
              <w:t>Learning outcomes:</w:t>
            </w:r>
          </w:p>
        </w:tc>
      </w:tr>
      <w:tr w:rsidR="009D1A65" w:rsidRPr="00A52B1B" w14:paraId="17092BF4" w14:textId="77777777" w:rsidTr="1B627C7A">
        <w:trPr>
          <w:trHeight w:val="24"/>
        </w:trPr>
        <w:tc>
          <w:tcPr>
            <w:tcW w:w="6834" w:type="dxa"/>
            <w:gridSpan w:val="3"/>
            <w:tcBorders>
              <w:left w:val="single" w:sz="6" w:space="0" w:color="000000" w:themeColor="text1"/>
            </w:tcBorders>
            <w:shd w:val="clear" w:color="auto" w:fill="auto"/>
          </w:tcPr>
          <w:p w14:paraId="499E6824" w14:textId="27FF5691" w:rsidR="009D1A65" w:rsidRPr="00A52B1B" w:rsidRDefault="009D1A65" w:rsidP="009D1A65">
            <w:pPr>
              <w:spacing w:before="11" w:line="251" w:lineRule="exact"/>
            </w:pPr>
            <w:r>
              <w:t xml:space="preserve"> </w:t>
            </w:r>
            <w:r w:rsidRPr="00A52B1B">
              <w:t>Learning Outcome</w:t>
            </w:r>
          </w:p>
        </w:tc>
        <w:tc>
          <w:tcPr>
            <w:tcW w:w="284" w:type="dxa"/>
            <w:tcBorders>
              <w:left w:val="single" w:sz="6" w:space="0" w:color="000000" w:themeColor="text1"/>
            </w:tcBorders>
          </w:tcPr>
          <w:p w14:paraId="5D0E05B8" w14:textId="77777777" w:rsidR="009D1A65" w:rsidRPr="00A52B1B" w:rsidRDefault="009D1A65" w:rsidP="009D1A65">
            <w:pPr>
              <w:jc w:val="center"/>
            </w:pPr>
            <w:r w:rsidRPr="00A52B1B">
              <w:t>K</w:t>
            </w:r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7DFE391C" w14:textId="77777777" w:rsidR="009D1A65" w:rsidRPr="00A52B1B" w:rsidRDefault="009D1A65" w:rsidP="009D1A65">
            <w:pPr>
              <w:jc w:val="center"/>
            </w:pPr>
            <w:r w:rsidRPr="00A52B1B">
              <w:t>C</w:t>
            </w:r>
          </w:p>
        </w:tc>
        <w:tc>
          <w:tcPr>
            <w:tcW w:w="334" w:type="dxa"/>
            <w:tcBorders>
              <w:left w:val="single" w:sz="6" w:space="0" w:color="000000" w:themeColor="text1"/>
            </w:tcBorders>
          </w:tcPr>
          <w:p w14:paraId="1CE1DC23" w14:textId="77777777" w:rsidR="009D1A65" w:rsidRPr="00A52B1B" w:rsidRDefault="009D1A65" w:rsidP="009D1A65">
            <w:pPr>
              <w:jc w:val="center"/>
            </w:pPr>
            <w:r w:rsidRPr="00A52B1B">
              <w:t>P</w:t>
            </w:r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1FC6F306" w14:textId="77777777" w:rsidR="009D1A65" w:rsidRPr="00A52B1B" w:rsidRDefault="009D1A65" w:rsidP="009D1A65">
            <w:pPr>
              <w:jc w:val="center"/>
            </w:pPr>
            <w:r w:rsidRPr="00A52B1B">
              <w:t>T</w:t>
            </w:r>
          </w:p>
        </w:tc>
        <w:tc>
          <w:tcPr>
            <w:tcW w:w="1701" w:type="dxa"/>
            <w:gridSpan w:val="3"/>
            <w:tcBorders>
              <w:left w:val="single" w:sz="6" w:space="0" w:color="000000" w:themeColor="text1"/>
            </w:tcBorders>
          </w:tcPr>
          <w:p w14:paraId="2E65EB85" w14:textId="77777777" w:rsidR="009D1A65" w:rsidRPr="00A52B1B" w:rsidRDefault="009D1A65" w:rsidP="009D1A65">
            <w:r w:rsidRPr="00A52B1B">
              <w:t>Optional Ref</w:t>
            </w:r>
          </w:p>
        </w:tc>
      </w:tr>
      <w:tr w:rsidR="009D1A65" w:rsidRPr="00A52B1B" w14:paraId="50B6B682" w14:textId="77777777" w:rsidTr="1B627C7A">
        <w:trPr>
          <w:trHeight w:val="21"/>
        </w:trPr>
        <w:tc>
          <w:tcPr>
            <w:tcW w:w="6834" w:type="dxa"/>
            <w:gridSpan w:val="3"/>
            <w:tcBorders>
              <w:left w:val="single" w:sz="6" w:space="0" w:color="000000" w:themeColor="text1"/>
            </w:tcBorders>
            <w:shd w:val="clear" w:color="auto" w:fill="auto"/>
          </w:tcPr>
          <w:p w14:paraId="55E7F2ED" w14:textId="77777777" w:rsidR="009D1A65" w:rsidRPr="00A52B1B" w:rsidRDefault="009D1A65" w:rsidP="009D1A6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 w:themeColor="text1"/>
            </w:tcBorders>
          </w:tcPr>
          <w:p w14:paraId="3E5F4C48" w14:textId="77777777" w:rsidR="009D1A65" w:rsidRPr="00A52B1B" w:rsidRDefault="00666888" w:rsidP="009D1A65">
            <w:sdt>
              <w:sdtPr>
                <w:id w:val="-1945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68FE4C5B" w14:textId="77777777" w:rsidR="009D1A65" w:rsidRPr="00A52B1B" w:rsidRDefault="00666888" w:rsidP="009D1A65">
            <w:sdt>
              <w:sdtPr>
                <w:id w:val="1794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4" w:type="dxa"/>
            <w:tcBorders>
              <w:left w:val="single" w:sz="6" w:space="0" w:color="000000" w:themeColor="text1"/>
            </w:tcBorders>
          </w:tcPr>
          <w:p w14:paraId="7EC435F7" w14:textId="77777777" w:rsidR="009D1A65" w:rsidRPr="00A52B1B" w:rsidRDefault="00666888" w:rsidP="009D1A65">
            <w:sdt>
              <w:sdtPr>
                <w:id w:val="-19677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48574F0C" w14:textId="77777777" w:rsidR="009D1A65" w:rsidRPr="00A52B1B" w:rsidRDefault="00666888" w:rsidP="009D1A65">
            <w:sdt>
              <w:sdtPr>
                <w:id w:val="4219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single" w:sz="6" w:space="0" w:color="000000" w:themeColor="text1"/>
            </w:tcBorders>
          </w:tcPr>
          <w:p w14:paraId="58806530" w14:textId="77777777" w:rsidR="009D1A65" w:rsidRPr="00A52B1B" w:rsidRDefault="009D1A65" w:rsidP="009D1A65">
            <w:pPr>
              <w:spacing w:before="11" w:line="251" w:lineRule="exact"/>
            </w:pPr>
          </w:p>
        </w:tc>
      </w:tr>
      <w:tr w:rsidR="009D1A65" w:rsidRPr="00A52B1B" w14:paraId="4BD08527" w14:textId="77777777" w:rsidTr="1B627C7A">
        <w:trPr>
          <w:trHeight w:val="21"/>
        </w:trPr>
        <w:tc>
          <w:tcPr>
            <w:tcW w:w="6834" w:type="dxa"/>
            <w:gridSpan w:val="3"/>
            <w:tcBorders>
              <w:left w:val="single" w:sz="6" w:space="0" w:color="000000" w:themeColor="text1"/>
            </w:tcBorders>
            <w:shd w:val="clear" w:color="auto" w:fill="auto"/>
          </w:tcPr>
          <w:p w14:paraId="0C846B6D" w14:textId="77777777" w:rsidR="009D1A65" w:rsidRPr="00A52B1B" w:rsidRDefault="009D1A65" w:rsidP="009D1A6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 w:themeColor="text1"/>
            </w:tcBorders>
          </w:tcPr>
          <w:p w14:paraId="4F19F20A" w14:textId="77777777" w:rsidR="009D1A65" w:rsidRPr="00A52B1B" w:rsidRDefault="00666888" w:rsidP="009D1A65">
            <w:sdt>
              <w:sdtPr>
                <w:id w:val="-16392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31674160" w14:textId="77777777" w:rsidR="009D1A65" w:rsidRPr="00A52B1B" w:rsidRDefault="00666888" w:rsidP="009D1A65">
            <w:sdt>
              <w:sdtPr>
                <w:id w:val="-1166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4" w:type="dxa"/>
            <w:tcBorders>
              <w:left w:val="single" w:sz="6" w:space="0" w:color="000000" w:themeColor="text1"/>
            </w:tcBorders>
          </w:tcPr>
          <w:p w14:paraId="6143CE40" w14:textId="77777777" w:rsidR="009D1A65" w:rsidRPr="00A52B1B" w:rsidRDefault="00666888" w:rsidP="009D1A65">
            <w:sdt>
              <w:sdtPr>
                <w:id w:val="6972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014C46F1" w14:textId="77777777" w:rsidR="009D1A65" w:rsidRPr="00A52B1B" w:rsidRDefault="00666888" w:rsidP="009D1A65">
            <w:sdt>
              <w:sdtPr>
                <w:id w:val="-8769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single" w:sz="6" w:space="0" w:color="000000" w:themeColor="text1"/>
            </w:tcBorders>
          </w:tcPr>
          <w:p w14:paraId="664A4F49" w14:textId="77777777" w:rsidR="009D1A65" w:rsidRPr="00A52B1B" w:rsidRDefault="009D1A65" w:rsidP="009D1A65">
            <w:pPr>
              <w:spacing w:before="11" w:line="251" w:lineRule="exact"/>
            </w:pPr>
          </w:p>
        </w:tc>
      </w:tr>
      <w:tr w:rsidR="009D1A65" w:rsidRPr="00A52B1B" w14:paraId="63CB41CA" w14:textId="77777777" w:rsidTr="1B627C7A">
        <w:trPr>
          <w:trHeight w:val="21"/>
        </w:trPr>
        <w:tc>
          <w:tcPr>
            <w:tcW w:w="6834" w:type="dxa"/>
            <w:gridSpan w:val="3"/>
            <w:tcBorders>
              <w:left w:val="single" w:sz="6" w:space="0" w:color="000000" w:themeColor="text1"/>
            </w:tcBorders>
            <w:shd w:val="clear" w:color="auto" w:fill="auto"/>
          </w:tcPr>
          <w:p w14:paraId="1991021C" w14:textId="77777777" w:rsidR="009D1A65" w:rsidRPr="00A52B1B" w:rsidRDefault="009D1A65" w:rsidP="009D1A6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 w:themeColor="text1"/>
            </w:tcBorders>
          </w:tcPr>
          <w:p w14:paraId="6B0AB6F3" w14:textId="77777777" w:rsidR="009D1A65" w:rsidRPr="00A52B1B" w:rsidRDefault="00666888" w:rsidP="009D1A65">
            <w:sdt>
              <w:sdtPr>
                <w:id w:val="-12397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15196CC2" w14:textId="77777777" w:rsidR="009D1A65" w:rsidRPr="00A52B1B" w:rsidRDefault="00666888" w:rsidP="009D1A65">
            <w:sdt>
              <w:sdtPr>
                <w:id w:val="-5080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4" w:type="dxa"/>
            <w:tcBorders>
              <w:left w:val="single" w:sz="6" w:space="0" w:color="000000" w:themeColor="text1"/>
            </w:tcBorders>
          </w:tcPr>
          <w:p w14:paraId="0B6E1849" w14:textId="77777777" w:rsidR="009D1A65" w:rsidRPr="00A52B1B" w:rsidRDefault="00666888" w:rsidP="009D1A65">
            <w:sdt>
              <w:sdtPr>
                <w:id w:val="-10025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19A658C7" w14:textId="77777777" w:rsidR="009D1A65" w:rsidRPr="00A52B1B" w:rsidRDefault="00666888" w:rsidP="009D1A65">
            <w:sdt>
              <w:sdtPr>
                <w:id w:val="6218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single" w:sz="6" w:space="0" w:color="000000" w:themeColor="text1"/>
            </w:tcBorders>
          </w:tcPr>
          <w:p w14:paraId="1DA87CDF" w14:textId="77777777" w:rsidR="009D1A65" w:rsidRPr="00A52B1B" w:rsidRDefault="009D1A65" w:rsidP="009D1A65">
            <w:pPr>
              <w:spacing w:before="11" w:line="251" w:lineRule="exact"/>
            </w:pPr>
          </w:p>
        </w:tc>
      </w:tr>
      <w:tr w:rsidR="009D1A65" w:rsidRPr="00A52B1B" w14:paraId="2F424FBF" w14:textId="77777777" w:rsidTr="1B627C7A">
        <w:trPr>
          <w:trHeight w:val="21"/>
        </w:trPr>
        <w:tc>
          <w:tcPr>
            <w:tcW w:w="6834" w:type="dxa"/>
            <w:gridSpan w:val="3"/>
            <w:tcBorders>
              <w:left w:val="single" w:sz="6" w:space="0" w:color="000000" w:themeColor="text1"/>
            </w:tcBorders>
            <w:shd w:val="clear" w:color="auto" w:fill="auto"/>
          </w:tcPr>
          <w:p w14:paraId="07A7C6DE" w14:textId="77777777" w:rsidR="009D1A65" w:rsidRPr="00A52B1B" w:rsidRDefault="009D1A65" w:rsidP="009D1A6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 w:themeColor="text1"/>
            </w:tcBorders>
          </w:tcPr>
          <w:p w14:paraId="4A84D604" w14:textId="77777777" w:rsidR="009D1A65" w:rsidRPr="00A52B1B" w:rsidRDefault="00666888" w:rsidP="009D1A65">
            <w:sdt>
              <w:sdtPr>
                <w:id w:val="12130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6513271A" w14:textId="77777777" w:rsidR="009D1A65" w:rsidRPr="00A52B1B" w:rsidRDefault="00666888" w:rsidP="009D1A65">
            <w:sdt>
              <w:sdtPr>
                <w:id w:val="3018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4" w:type="dxa"/>
            <w:tcBorders>
              <w:left w:val="single" w:sz="6" w:space="0" w:color="000000" w:themeColor="text1"/>
            </w:tcBorders>
          </w:tcPr>
          <w:p w14:paraId="2ACFED82" w14:textId="77777777" w:rsidR="009D1A65" w:rsidRPr="00A52B1B" w:rsidRDefault="00666888" w:rsidP="009D1A65">
            <w:sdt>
              <w:sdtPr>
                <w:id w:val="122966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05D75EA2" w14:textId="77777777" w:rsidR="009D1A65" w:rsidRPr="00A52B1B" w:rsidRDefault="00666888" w:rsidP="009D1A65">
            <w:sdt>
              <w:sdtPr>
                <w:id w:val="18340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single" w:sz="6" w:space="0" w:color="000000" w:themeColor="text1"/>
            </w:tcBorders>
          </w:tcPr>
          <w:p w14:paraId="32562E7D" w14:textId="77777777" w:rsidR="009D1A65" w:rsidRPr="00A52B1B" w:rsidRDefault="009D1A65" w:rsidP="009D1A65">
            <w:pPr>
              <w:spacing w:before="11" w:line="251" w:lineRule="exact"/>
            </w:pPr>
          </w:p>
        </w:tc>
      </w:tr>
      <w:tr w:rsidR="009D1A65" w:rsidRPr="00A52B1B" w14:paraId="274B60C9" w14:textId="77777777" w:rsidTr="1B627C7A">
        <w:trPr>
          <w:trHeight w:val="21"/>
        </w:trPr>
        <w:tc>
          <w:tcPr>
            <w:tcW w:w="6834" w:type="dxa"/>
            <w:gridSpan w:val="3"/>
            <w:tcBorders>
              <w:left w:val="single" w:sz="6" w:space="0" w:color="000000" w:themeColor="text1"/>
            </w:tcBorders>
            <w:shd w:val="clear" w:color="auto" w:fill="auto"/>
          </w:tcPr>
          <w:p w14:paraId="1DFA202A" w14:textId="77777777" w:rsidR="009D1A65" w:rsidRPr="00A52B1B" w:rsidRDefault="009D1A65" w:rsidP="009D1A6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 w:themeColor="text1"/>
            </w:tcBorders>
          </w:tcPr>
          <w:p w14:paraId="1FB0B391" w14:textId="77777777" w:rsidR="009D1A65" w:rsidRPr="00A52B1B" w:rsidRDefault="00666888" w:rsidP="009D1A65">
            <w:sdt>
              <w:sdtPr>
                <w:id w:val="-9846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58E58004" w14:textId="77777777" w:rsidR="009D1A65" w:rsidRPr="00A52B1B" w:rsidRDefault="00666888" w:rsidP="009D1A65">
            <w:sdt>
              <w:sdtPr>
                <w:id w:val="10508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4" w:type="dxa"/>
            <w:tcBorders>
              <w:left w:val="single" w:sz="6" w:space="0" w:color="000000" w:themeColor="text1"/>
            </w:tcBorders>
          </w:tcPr>
          <w:p w14:paraId="776CF816" w14:textId="77777777" w:rsidR="009D1A65" w:rsidRPr="00A52B1B" w:rsidRDefault="00666888" w:rsidP="009D1A65">
            <w:sdt>
              <w:sdtPr>
                <w:id w:val="3736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2A764DA5" w14:textId="77777777" w:rsidR="009D1A65" w:rsidRPr="00A52B1B" w:rsidRDefault="00666888" w:rsidP="009D1A65">
            <w:sdt>
              <w:sdtPr>
                <w:id w:val="-18040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single" w:sz="6" w:space="0" w:color="000000" w:themeColor="text1"/>
            </w:tcBorders>
          </w:tcPr>
          <w:p w14:paraId="178D6AEA" w14:textId="77777777" w:rsidR="009D1A65" w:rsidRPr="00A52B1B" w:rsidRDefault="009D1A65" w:rsidP="009D1A65">
            <w:pPr>
              <w:spacing w:before="11" w:line="251" w:lineRule="exact"/>
            </w:pPr>
          </w:p>
        </w:tc>
      </w:tr>
      <w:tr w:rsidR="009D1A65" w:rsidRPr="00A52B1B" w14:paraId="55A7A1CA" w14:textId="77777777" w:rsidTr="1B627C7A">
        <w:trPr>
          <w:trHeight w:val="21"/>
        </w:trPr>
        <w:tc>
          <w:tcPr>
            <w:tcW w:w="6834" w:type="dxa"/>
            <w:gridSpan w:val="3"/>
            <w:tcBorders>
              <w:left w:val="single" w:sz="6" w:space="0" w:color="000000" w:themeColor="text1"/>
            </w:tcBorders>
            <w:shd w:val="clear" w:color="auto" w:fill="auto"/>
          </w:tcPr>
          <w:p w14:paraId="11CCC754" w14:textId="77777777" w:rsidR="009D1A65" w:rsidRPr="00A52B1B" w:rsidRDefault="009D1A65" w:rsidP="009D1A6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 w:themeColor="text1"/>
            </w:tcBorders>
          </w:tcPr>
          <w:p w14:paraId="78079FDA" w14:textId="77777777" w:rsidR="009D1A65" w:rsidRPr="00A52B1B" w:rsidRDefault="00666888" w:rsidP="009D1A65">
            <w:sdt>
              <w:sdtPr>
                <w:id w:val="8693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578C7331" w14:textId="77777777" w:rsidR="009D1A65" w:rsidRPr="00A52B1B" w:rsidRDefault="00666888" w:rsidP="009D1A65">
            <w:sdt>
              <w:sdtPr>
                <w:id w:val="-1094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4" w:type="dxa"/>
            <w:tcBorders>
              <w:left w:val="single" w:sz="6" w:space="0" w:color="000000" w:themeColor="text1"/>
            </w:tcBorders>
          </w:tcPr>
          <w:p w14:paraId="422C0886" w14:textId="77777777" w:rsidR="009D1A65" w:rsidRPr="00A52B1B" w:rsidRDefault="00666888" w:rsidP="009D1A65">
            <w:sdt>
              <w:sdtPr>
                <w:id w:val="-9910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2E4FE1D6" w14:textId="77777777" w:rsidR="009D1A65" w:rsidRPr="00A52B1B" w:rsidRDefault="00666888" w:rsidP="009D1A65">
            <w:sdt>
              <w:sdtPr>
                <w:id w:val="11671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single" w:sz="6" w:space="0" w:color="000000" w:themeColor="text1"/>
            </w:tcBorders>
          </w:tcPr>
          <w:p w14:paraId="49978A76" w14:textId="77777777" w:rsidR="009D1A65" w:rsidRPr="00A52B1B" w:rsidRDefault="009D1A65" w:rsidP="009D1A65">
            <w:pPr>
              <w:spacing w:before="11" w:line="251" w:lineRule="exact"/>
            </w:pPr>
          </w:p>
        </w:tc>
      </w:tr>
      <w:tr w:rsidR="009D1A65" w:rsidRPr="00A52B1B" w14:paraId="5006A3D6" w14:textId="77777777" w:rsidTr="1B627C7A">
        <w:trPr>
          <w:trHeight w:val="21"/>
        </w:trPr>
        <w:tc>
          <w:tcPr>
            <w:tcW w:w="6834" w:type="dxa"/>
            <w:gridSpan w:val="3"/>
            <w:tcBorders>
              <w:left w:val="single" w:sz="6" w:space="0" w:color="000000" w:themeColor="text1"/>
            </w:tcBorders>
            <w:shd w:val="clear" w:color="auto" w:fill="auto"/>
          </w:tcPr>
          <w:p w14:paraId="1AF6A2D1" w14:textId="77777777" w:rsidR="009D1A65" w:rsidRPr="00A52B1B" w:rsidRDefault="009D1A65" w:rsidP="009D1A6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 w:themeColor="text1"/>
            </w:tcBorders>
          </w:tcPr>
          <w:p w14:paraId="02D0FD01" w14:textId="77777777" w:rsidR="009D1A65" w:rsidRPr="00A52B1B" w:rsidRDefault="00666888" w:rsidP="009D1A65">
            <w:sdt>
              <w:sdtPr>
                <w:id w:val="-16511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2686B102" w14:textId="77777777" w:rsidR="009D1A65" w:rsidRPr="00A52B1B" w:rsidRDefault="00666888" w:rsidP="009D1A65">
            <w:sdt>
              <w:sdtPr>
                <w:id w:val="-16985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4" w:type="dxa"/>
            <w:tcBorders>
              <w:left w:val="single" w:sz="6" w:space="0" w:color="000000" w:themeColor="text1"/>
            </w:tcBorders>
          </w:tcPr>
          <w:p w14:paraId="18416290" w14:textId="77777777" w:rsidR="009D1A65" w:rsidRPr="00A52B1B" w:rsidRDefault="00666888" w:rsidP="009D1A65">
            <w:sdt>
              <w:sdtPr>
                <w:id w:val="7907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1F6EE7B6" w14:textId="77777777" w:rsidR="009D1A65" w:rsidRPr="00A52B1B" w:rsidRDefault="00666888" w:rsidP="009D1A65">
            <w:sdt>
              <w:sdtPr>
                <w:id w:val="-18214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single" w:sz="6" w:space="0" w:color="000000" w:themeColor="text1"/>
            </w:tcBorders>
          </w:tcPr>
          <w:p w14:paraId="7CBBE9D6" w14:textId="77777777" w:rsidR="009D1A65" w:rsidRPr="00A52B1B" w:rsidRDefault="009D1A65" w:rsidP="009D1A65">
            <w:pPr>
              <w:spacing w:before="11" w:line="251" w:lineRule="exact"/>
            </w:pPr>
          </w:p>
        </w:tc>
      </w:tr>
      <w:tr w:rsidR="009D1A65" w:rsidRPr="00A52B1B" w14:paraId="49B05107" w14:textId="77777777" w:rsidTr="1B627C7A">
        <w:trPr>
          <w:trHeight w:val="21"/>
        </w:trPr>
        <w:tc>
          <w:tcPr>
            <w:tcW w:w="6834" w:type="dxa"/>
            <w:gridSpan w:val="3"/>
            <w:tcBorders>
              <w:left w:val="single" w:sz="6" w:space="0" w:color="000000" w:themeColor="text1"/>
            </w:tcBorders>
            <w:shd w:val="clear" w:color="auto" w:fill="auto"/>
          </w:tcPr>
          <w:p w14:paraId="29C83491" w14:textId="77777777" w:rsidR="009D1A65" w:rsidRPr="00A52B1B" w:rsidRDefault="009D1A65" w:rsidP="009D1A6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 w:themeColor="text1"/>
            </w:tcBorders>
          </w:tcPr>
          <w:p w14:paraId="009560C4" w14:textId="77777777" w:rsidR="009D1A65" w:rsidRPr="00A52B1B" w:rsidRDefault="00666888" w:rsidP="009D1A65">
            <w:sdt>
              <w:sdtPr>
                <w:id w:val="-5120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7DADFA9E" w14:textId="77777777" w:rsidR="009D1A65" w:rsidRPr="00A52B1B" w:rsidRDefault="00666888" w:rsidP="009D1A65">
            <w:sdt>
              <w:sdtPr>
                <w:id w:val="19980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4" w:type="dxa"/>
            <w:tcBorders>
              <w:left w:val="single" w:sz="6" w:space="0" w:color="000000" w:themeColor="text1"/>
            </w:tcBorders>
          </w:tcPr>
          <w:p w14:paraId="1674812E" w14:textId="77777777" w:rsidR="009D1A65" w:rsidRPr="00A52B1B" w:rsidRDefault="00666888" w:rsidP="009D1A65">
            <w:sdt>
              <w:sdtPr>
                <w:id w:val="12703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0E8C7172" w14:textId="77777777" w:rsidR="009D1A65" w:rsidRPr="00A52B1B" w:rsidRDefault="00666888" w:rsidP="009D1A65">
            <w:sdt>
              <w:sdtPr>
                <w:id w:val="-5207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single" w:sz="6" w:space="0" w:color="000000" w:themeColor="text1"/>
            </w:tcBorders>
          </w:tcPr>
          <w:p w14:paraId="3CE8CA93" w14:textId="77777777" w:rsidR="009D1A65" w:rsidRPr="00A52B1B" w:rsidRDefault="009D1A65" w:rsidP="009D1A65">
            <w:pPr>
              <w:spacing w:before="11" w:line="251" w:lineRule="exact"/>
            </w:pPr>
          </w:p>
        </w:tc>
      </w:tr>
      <w:tr w:rsidR="009D1A65" w:rsidRPr="00A52B1B" w14:paraId="4A6A1D58" w14:textId="77777777" w:rsidTr="1B627C7A">
        <w:trPr>
          <w:trHeight w:val="21"/>
        </w:trPr>
        <w:tc>
          <w:tcPr>
            <w:tcW w:w="6834" w:type="dxa"/>
            <w:gridSpan w:val="3"/>
            <w:tcBorders>
              <w:left w:val="single" w:sz="6" w:space="0" w:color="000000" w:themeColor="text1"/>
            </w:tcBorders>
            <w:shd w:val="clear" w:color="auto" w:fill="auto"/>
          </w:tcPr>
          <w:p w14:paraId="0C215B67" w14:textId="77777777" w:rsidR="009D1A65" w:rsidRPr="00A52B1B" w:rsidRDefault="009D1A65" w:rsidP="009D1A6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 w:themeColor="text1"/>
            </w:tcBorders>
          </w:tcPr>
          <w:p w14:paraId="76BC3A6F" w14:textId="77777777" w:rsidR="009D1A65" w:rsidRPr="00A52B1B" w:rsidRDefault="00666888" w:rsidP="009D1A65">
            <w:sdt>
              <w:sdtPr>
                <w:id w:val="-13749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2E1AA11F" w14:textId="77777777" w:rsidR="009D1A65" w:rsidRPr="00A52B1B" w:rsidRDefault="00666888" w:rsidP="009D1A65">
            <w:sdt>
              <w:sdtPr>
                <w:id w:val="3872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4" w:type="dxa"/>
            <w:tcBorders>
              <w:left w:val="single" w:sz="6" w:space="0" w:color="000000" w:themeColor="text1"/>
            </w:tcBorders>
          </w:tcPr>
          <w:p w14:paraId="4EA3F236" w14:textId="77777777" w:rsidR="009D1A65" w:rsidRPr="00A52B1B" w:rsidRDefault="00666888" w:rsidP="009D1A65">
            <w:sdt>
              <w:sdtPr>
                <w:id w:val="-2902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 w:themeColor="text1"/>
            </w:tcBorders>
          </w:tcPr>
          <w:p w14:paraId="028FD431" w14:textId="77777777" w:rsidR="009D1A65" w:rsidRPr="00A52B1B" w:rsidRDefault="00666888" w:rsidP="009D1A65">
            <w:sdt>
              <w:sdtPr>
                <w:id w:val="-3598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65" w:rsidRPr="00A52B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single" w:sz="6" w:space="0" w:color="000000" w:themeColor="text1"/>
            </w:tcBorders>
          </w:tcPr>
          <w:p w14:paraId="62CC15B8" w14:textId="77777777" w:rsidR="009D1A65" w:rsidRPr="00A52B1B" w:rsidRDefault="009D1A65" w:rsidP="009D1A65">
            <w:pPr>
              <w:spacing w:before="11" w:line="251" w:lineRule="exact"/>
            </w:pPr>
          </w:p>
        </w:tc>
      </w:tr>
      <w:tr w:rsidR="009D1A65" w:rsidRPr="00A52B1B" w14:paraId="79CAAAE4" w14:textId="77777777" w:rsidTr="1B627C7A">
        <w:trPr>
          <w:gridAfter w:val="1"/>
          <w:wAfter w:w="20" w:type="dxa"/>
          <w:trHeight w:val="626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3AB369B9" w14:textId="1119B66D" w:rsidR="009D1A65" w:rsidRPr="00A52B1B" w:rsidRDefault="009D1A65" w:rsidP="009D1A65">
            <w:pPr>
              <w:spacing w:before="10" w:line="251" w:lineRule="exact"/>
            </w:pPr>
          </w:p>
          <w:p w14:paraId="1F39F949" w14:textId="77777777" w:rsidR="009D1A65" w:rsidRDefault="009D1A65" w:rsidP="009D1A65">
            <w:pPr>
              <w:spacing w:before="2"/>
              <w:jc w:val="center"/>
            </w:pPr>
            <w:r w:rsidRPr="00A52B1B">
              <w:t>Key: C-Cognitive/Analytical; K-Subject Knowledge; T-Transferable Skills; P-   Professional/ Practical skills</w:t>
            </w:r>
          </w:p>
          <w:p w14:paraId="6DE809BE" w14:textId="6591A37E" w:rsidR="009D1A65" w:rsidRPr="00A52B1B" w:rsidRDefault="009D1A65" w:rsidP="009D1A65">
            <w:pPr>
              <w:spacing w:before="2"/>
              <w:jc w:val="center"/>
            </w:pPr>
          </w:p>
        </w:tc>
      </w:tr>
      <w:tr w:rsidR="009D1A65" w:rsidRPr="00A52B1B" w14:paraId="10C6E292" w14:textId="77777777" w:rsidTr="1B627C7A">
        <w:trPr>
          <w:gridAfter w:val="1"/>
          <w:wAfter w:w="20" w:type="dxa"/>
          <w:trHeight w:val="235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6F0AEA2E" w14:textId="73A727FE" w:rsidR="009D1A65" w:rsidRPr="00A52B1B" w:rsidRDefault="009D1A65" w:rsidP="009D1A65">
            <w:pPr>
              <w:spacing w:before="10" w:line="251" w:lineRule="exact"/>
            </w:pPr>
            <w:r w:rsidRPr="00A52B1B">
              <w:rPr>
                <w:b/>
              </w:rPr>
              <w:t xml:space="preserve"> Module content:</w:t>
            </w:r>
            <w:r w:rsidRPr="00A52B1B">
              <w:rPr>
                <w:color w:val="FF0000"/>
              </w:rPr>
              <w:t xml:space="preserve"> </w:t>
            </w:r>
          </w:p>
        </w:tc>
      </w:tr>
      <w:tr w:rsidR="009D1A65" w:rsidRPr="00A52B1B" w14:paraId="3431D833" w14:textId="77777777" w:rsidTr="1B627C7A">
        <w:trPr>
          <w:gridAfter w:val="1"/>
          <w:wAfter w:w="20" w:type="dxa"/>
          <w:trHeight w:val="235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2E98BA5A" w14:textId="20F042EA" w:rsidR="009D1A65" w:rsidRPr="00A52B1B" w:rsidRDefault="009D1A65" w:rsidP="009D1A65">
            <w:pPr>
              <w:spacing w:before="10" w:line="251" w:lineRule="exact"/>
            </w:pPr>
          </w:p>
        </w:tc>
      </w:tr>
      <w:tr w:rsidR="009D1A65" w:rsidRPr="00A52B1B" w14:paraId="4E9A6B79" w14:textId="77777777" w:rsidTr="1B627C7A">
        <w:trPr>
          <w:gridAfter w:val="1"/>
          <w:wAfter w:w="20" w:type="dxa"/>
          <w:trHeight w:val="123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030AC0FD" w14:textId="77777777" w:rsidR="009D1A65" w:rsidRPr="00A52B1B" w:rsidRDefault="009D1A65" w:rsidP="009D1A65">
            <w:pPr>
              <w:pStyle w:val="Heading1"/>
              <w:spacing w:before="93"/>
              <w:ind w:left="0"/>
              <w:rPr>
                <w:b/>
              </w:rPr>
            </w:pPr>
            <w:r w:rsidRPr="00A52B1B">
              <w:t xml:space="preserve">  </w:t>
            </w:r>
            <w:r w:rsidRPr="00A52B1B">
              <w:rPr>
                <w:b/>
              </w:rPr>
              <w:t>Methods of teaching/learning:</w:t>
            </w:r>
          </w:p>
        </w:tc>
      </w:tr>
      <w:tr w:rsidR="009D1A65" w:rsidRPr="00A52B1B" w14:paraId="6BBCCF94" w14:textId="77777777" w:rsidTr="1B627C7A">
        <w:trPr>
          <w:gridAfter w:val="1"/>
          <w:wAfter w:w="20" w:type="dxa"/>
          <w:trHeight w:val="123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  <w:shd w:val="clear" w:color="auto" w:fill="auto"/>
          </w:tcPr>
          <w:p w14:paraId="1519D854" w14:textId="77777777" w:rsidR="009D1A65" w:rsidRPr="00A52B1B" w:rsidRDefault="009D1A65" w:rsidP="009D1A65">
            <w:pPr>
              <w:spacing w:before="10"/>
            </w:pPr>
            <w:r w:rsidRPr="00A52B1B">
              <w:t xml:space="preserve">  The </w:t>
            </w:r>
            <w:r w:rsidRPr="00A52B1B">
              <w:rPr>
                <w:u w:val="single"/>
              </w:rPr>
              <w:t>learning and teaching</w:t>
            </w:r>
            <w:r w:rsidRPr="00A52B1B">
              <w:t xml:space="preserve"> strategy </w:t>
            </w:r>
            <w:proofErr w:type="gramStart"/>
            <w:r w:rsidRPr="00A52B1B">
              <w:t>is</w:t>
            </w:r>
            <w:proofErr w:type="gramEnd"/>
            <w:r w:rsidRPr="00A52B1B">
              <w:t xml:space="preserve"> designed to:</w:t>
            </w:r>
          </w:p>
          <w:p w14:paraId="5CF2DAB2" w14:textId="7118AD86" w:rsidR="009D1A65" w:rsidRPr="00A52B1B" w:rsidRDefault="009D1A65" w:rsidP="009D1A65">
            <w:pPr>
              <w:pStyle w:val="BodyText"/>
              <w:spacing w:before="93"/>
              <w:ind w:right="777"/>
              <w:rPr>
                <w:i w:val="0"/>
              </w:rPr>
            </w:pPr>
          </w:p>
        </w:tc>
      </w:tr>
      <w:tr w:rsidR="009D1A65" w:rsidRPr="00A52B1B" w14:paraId="1B2F0DA3" w14:textId="77777777" w:rsidTr="1B627C7A">
        <w:trPr>
          <w:gridAfter w:val="1"/>
          <w:wAfter w:w="20" w:type="dxa"/>
          <w:trHeight w:val="123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</w:tcPr>
          <w:p w14:paraId="457456B4" w14:textId="77777777" w:rsidR="009D1A65" w:rsidRPr="00A52B1B" w:rsidRDefault="009D1A65" w:rsidP="009D1A65">
            <w:pPr>
              <w:pStyle w:val="Heading1"/>
              <w:spacing w:before="94"/>
              <w:ind w:left="0"/>
              <w:rPr>
                <w:b/>
              </w:rPr>
            </w:pPr>
            <w:r w:rsidRPr="00A52B1B">
              <w:t xml:space="preserve">  </w:t>
            </w:r>
            <w:r w:rsidRPr="00A52B1B">
              <w:rPr>
                <w:b/>
              </w:rPr>
              <w:t>Assessment strategy:</w:t>
            </w:r>
          </w:p>
        </w:tc>
      </w:tr>
      <w:tr w:rsidR="009D1A65" w:rsidRPr="00A52B1B" w14:paraId="79B0E894" w14:textId="77777777" w:rsidTr="1B627C7A">
        <w:trPr>
          <w:gridAfter w:val="1"/>
          <w:wAfter w:w="20" w:type="dxa"/>
          <w:trHeight w:val="123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</w:tcPr>
          <w:p w14:paraId="772ADC4F" w14:textId="4C2B225B" w:rsidR="009D1A65" w:rsidRPr="00A52B1B" w:rsidRDefault="009D1A65" w:rsidP="009D1A65">
            <w:pPr>
              <w:spacing w:before="10"/>
            </w:pPr>
            <w:r w:rsidRPr="00A52B1B">
              <w:t xml:space="preserve">  The </w:t>
            </w:r>
            <w:r w:rsidRPr="00A52B1B">
              <w:rPr>
                <w:u w:val="single"/>
              </w:rPr>
              <w:t>assessment strategy</w:t>
            </w:r>
            <w:r w:rsidRPr="00A52B1B">
              <w:t xml:space="preserve"> is designed to provide students with the opportunity to demonstrate:</w:t>
            </w:r>
          </w:p>
          <w:p w14:paraId="0C07FA9F" w14:textId="77777777" w:rsidR="009D1A65" w:rsidRPr="00A52B1B" w:rsidRDefault="009D1A65" w:rsidP="009D1A65">
            <w:pPr>
              <w:pStyle w:val="BodyText"/>
              <w:spacing w:before="94"/>
              <w:rPr>
                <w:i w:val="0"/>
              </w:rPr>
            </w:pPr>
          </w:p>
          <w:p w14:paraId="7CE0A017" w14:textId="77777777" w:rsidR="009D1A65" w:rsidRPr="00A52B1B" w:rsidRDefault="009D1A65" w:rsidP="009D1A65">
            <w:pPr>
              <w:pStyle w:val="Heading1"/>
              <w:spacing w:line="252" w:lineRule="exact"/>
              <w:ind w:left="0"/>
            </w:pPr>
            <w:r w:rsidRPr="00A52B1B">
              <w:t xml:space="preserve">  Thus, the </w:t>
            </w:r>
            <w:r w:rsidRPr="00A52B1B">
              <w:rPr>
                <w:u w:val="single"/>
              </w:rPr>
              <w:t>summative assessment</w:t>
            </w:r>
            <w:r w:rsidRPr="00A52B1B">
              <w:t xml:space="preserve"> for this module consists of:</w:t>
            </w:r>
          </w:p>
          <w:p w14:paraId="506A9B06" w14:textId="3789FE63" w:rsidR="009D1A65" w:rsidRPr="00A52B1B" w:rsidRDefault="009D1A65" w:rsidP="009D1A65">
            <w:pPr>
              <w:pStyle w:val="ListParagraph"/>
              <w:numPr>
                <w:ilvl w:val="0"/>
                <w:numId w:val="2"/>
              </w:numPr>
              <w:spacing w:line="269" w:lineRule="exact"/>
            </w:pPr>
          </w:p>
          <w:p w14:paraId="7FAA05A5" w14:textId="77777777" w:rsidR="009D1A65" w:rsidRPr="00A52B1B" w:rsidRDefault="009D1A65" w:rsidP="009D1A65">
            <w:pPr>
              <w:tabs>
                <w:tab w:val="left" w:pos="937"/>
                <w:tab w:val="left" w:pos="938"/>
              </w:tabs>
            </w:pPr>
          </w:p>
          <w:p w14:paraId="7809C38D" w14:textId="0BD75B8B" w:rsidR="009D1A65" w:rsidRPr="00A52B1B" w:rsidRDefault="009D1A65" w:rsidP="009D1A65">
            <w:pPr>
              <w:tabs>
                <w:tab w:val="left" w:pos="937"/>
                <w:tab w:val="left" w:pos="938"/>
              </w:tabs>
            </w:pPr>
            <w:r w:rsidRPr="00A52B1B">
              <w:t xml:space="preserve">  Formative assessment</w:t>
            </w:r>
          </w:p>
          <w:p w14:paraId="2036BA0E" w14:textId="77777777" w:rsidR="009D1A65" w:rsidRPr="00A52B1B" w:rsidRDefault="009D1A65" w:rsidP="009D1A65">
            <w:pPr>
              <w:spacing w:before="1"/>
            </w:pPr>
          </w:p>
          <w:p w14:paraId="7915BED3" w14:textId="5FDF9A7E" w:rsidR="009D1A65" w:rsidRPr="00A52B1B" w:rsidRDefault="009D1A65" w:rsidP="009D1A65">
            <w:pPr>
              <w:spacing w:before="1"/>
            </w:pPr>
            <w:r w:rsidRPr="00A52B1B">
              <w:t xml:space="preserve">  Feedback</w:t>
            </w:r>
          </w:p>
          <w:p w14:paraId="52469AE3" w14:textId="6E8C5C3D" w:rsidR="009D1A65" w:rsidRPr="00A52B1B" w:rsidRDefault="009D1A65" w:rsidP="009D1A65">
            <w:pPr>
              <w:tabs>
                <w:tab w:val="left" w:pos="937"/>
                <w:tab w:val="left" w:pos="938"/>
              </w:tabs>
            </w:pPr>
          </w:p>
        </w:tc>
      </w:tr>
      <w:tr w:rsidR="009D1A65" w:rsidRPr="00A52B1B" w14:paraId="6CC1B4D7" w14:textId="77777777" w:rsidTr="1B627C7A">
        <w:trPr>
          <w:gridAfter w:val="1"/>
          <w:wAfter w:w="20" w:type="dxa"/>
          <w:trHeight w:val="123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</w:tcPr>
          <w:p w14:paraId="12D7681C" w14:textId="77777777" w:rsidR="009D1A65" w:rsidRPr="00A52B1B" w:rsidRDefault="009D1A65" w:rsidP="009D1A65">
            <w:pPr>
              <w:ind w:right="322"/>
              <w:rPr>
                <w:b/>
              </w:rPr>
            </w:pPr>
            <w:r w:rsidRPr="00A52B1B">
              <w:t xml:space="preserve">  </w:t>
            </w:r>
            <w:r w:rsidRPr="00A52B1B">
              <w:rPr>
                <w:b/>
              </w:rPr>
              <w:t>Other Information:</w:t>
            </w:r>
          </w:p>
        </w:tc>
      </w:tr>
      <w:tr w:rsidR="009D1A65" w:rsidRPr="00A52B1B" w14:paraId="5E5B27DD" w14:textId="77777777" w:rsidTr="1B627C7A">
        <w:trPr>
          <w:gridAfter w:val="1"/>
          <w:wAfter w:w="20" w:type="dxa"/>
          <w:trHeight w:val="123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</w:tcPr>
          <w:p w14:paraId="5E437E8F" w14:textId="2C7B2D0D" w:rsidR="009D1A65" w:rsidRPr="00A52B1B" w:rsidRDefault="009D1A65" w:rsidP="009D1A65">
            <w:pPr>
              <w:ind w:right="322"/>
            </w:pPr>
          </w:p>
        </w:tc>
      </w:tr>
      <w:tr w:rsidR="009D1A65" w:rsidRPr="00A52B1B" w14:paraId="47EE746D" w14:textId="77777777" w:rsidTr="1B627C7A">
        <w:trPr>
          <w:gridAfter w:val="1"/>
          <w:wAfter w:w="20" w:type="dxa"/>
          <w:trHeight w:val="123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</w:tcPr>
          <w:p w14:paraId="6A15230C" w14:textId="77777777" w:rsidR="009D1A65" w:rsidRPr="00A52B1B" w:rsidRDefault="009D1A65" w:rsidP="009D1A65">
            <w:pPr>
              <w:ind w:right="322"/>
              <w:rPr>
                <w:b/>
                <w:color w:val="FF0000"/>
              </w:rPr>
            </w:pPr>
            <w:r w:rsidRPr="00A52B1B">
              <w:t xml:space="preserve">  </w:t>
            </w:r>
            <w:r w:rsidRPr="00A52B1B">
              <w:rPr>
                <w:b/>
              </w:rPr>
              <w:t>Additional Costs:</w:t>
            </w:r>
          </w:p>
        </w:tc>
      </w:tr>
      <w:tr w:rsidR="009D1A65" w:rsidRPr="00A52B1B" w14:paraId="2A170475" w14:textId="77777777" w:rsidTr="1B627C7A">
        <w:trPr>
          <w:gridAfter w:val="1"/>
          <w:wAfter w:w="20" w:type="dxa"/>
          <w:trHeight w:val="123"/>
        </w:trPr>
        <w:tc>
          <w:tcPr>
            <w:tcW w:w="2156" w:type="dxa"/>
            <w:tcBorders>
              <w:left w:val="single" w:sz="6" w:space="0" w:color="000000" w:themeColor="text1"/>
            </w:tcBorders>
          </w:tcPr>
          <w:p w14:paraId="21F5571C" w14:textId="77777777" w:rsidR="009D1A65" w:rsidRPr="00A52B1B" w:rsidRDefault="009D1A65" w:rsidP="009D1A65">
            <w:pPr>
              <w:ind w:right="322"/>
            </w:pPr>
            <w:r w:rsidRPr="00A52B1B">
              <w:t xml:space="preserve">  Description</w:t>
            </w:r>
          </w:p>
        </w:tc>
        <w:tc>
          <w:tcPr>
            <w:tcW w:w="7543" w:type="dxa"/>
            <w:gridSpan w:val="8"/>
            <w:tcBorders>
              <w:left w:val="single" w:sz="6" w:space="0" w:color="000000" w:themeColor="text1"/>
            </w:tcBorders>
          </w:tcPr>
          <w:p w14:paraId="5C1B9B05" w14:textId="45E9A3B1" w:rsidR="009D1A65" w:rsidRPr="00A52B1B" w:rsidRDefault="009D1A65" w:rsidP="009D1A65">
            <w:pPr>
              <w:ind w:right="322"/>
            </w:pPr>
          </w:p>
        </w:tc>
      </w:tr>
      <w:tr w:rsidR="009D1A65" w:rsidRPr="00A52B1B" w14:paraId="54EA4F9F" w14:textId="77777777" w:rsidTr="1B627C7A">
        <w:trPr>
          <w:gridAfter w:val="1"/>
          <w:wAfter w:w="20" w:type="dxa"/>
          <w:trHeight w:val="123"/>
        </w:trPr>
        <w:tc>
          <w:tcPr>
            <w:tcW w:w="2156" w:type="dxa"/>
            <w:tcBorders>
              <w:left w:val="single" w:sz="6" w:space="0" w:color="000000" w:themeColor="text1"/>
            </w:tcBorders>
          </w:tcPr>
          <w:p w14:paraId="5012B6B9" w14:textId="77777777" w:rsidR="009D1A65" w:rsidRPr="00A52B1B" w:rsidRDefault="009D1A65" w:rsidP="009D1A65">
            <w:pPr>
              <w:ind w:right="322"/>
            </w:pPr>
            <w:r w:rsidRPr="00A52B1B">
              <w:t xml:space="preserve">  Category</w:t>
            </w:r>
          </w:p>
        </w:tc>
        <w:tc>
          <w:tcPr>
            <w:tcW w:w="7543" w:type="dxa"/>
            <w:gridSpan w:val="8"/>
            <w:tcBorders>
              <w:left w:val="single" w:sz="6" w:space="0" w:color="000000" w:themeColor="text1"/>
            </w:tcBorders>
          </w:tcPr>
          <w:p w14:paraId="71BC03CA" w14:textId="2F3987B5" w:rsidR="009D1A65" w:rsidRPr="00A52B1B" w:rsidRDefault="009D1A65" w:rsidP="009D1A65">
            <w:pPr>
              <w:ind w:right="322"/>
            </w:pPr>
          </w:p>
        </w:tc>
      </w:tr>
      <w:tr w:rsidR="009D1A65" w:rsidRPr="00A52B1B" w14:paraId="10B2DB3C" w14:textId="77777777" w:rsidTr="1B627C7A">
        <w:trPr>
          <w:gridAfter w:val="1"/>
          <w:wAfter w:w="20" w:type="dxa"/>
          <w:trHeight w:val="123"/>
        </w:trPr>
        <w:tc>
          <w:tcPr>
            <w:tcW w:w="2156" w:type="dxa"/>
            <w:tcBorders>
              <w:left w:val="single" w:sz="6" w:space="0" w:color="000000" w:themeColor="text1"/>
            </w:tcBorders>
          </w:tcPr>
          <w:p w14:paraId="3BFD6EB0" w14:textId="77777777" w:rsidR="009D1A65" w:rsidRPr="00A52B1B" w:rsidRDefault="009D1A65" w:rsidP="009D1A65">
            <w:pPr>
              <w:ind w:right="322"/>
            </w:pPr>
            <w:r w:rsidRPr="00A52B1B">
              <w:t xml:space="preserve">  Amount</w:t>
            </w:r>
          </w:p>
        </w:tc>
        <w:tc>
          <w:tcPr>
            <w:tcW w:w="7543" w:type="dxa"/>
            <w:gridSpan w:val="8"/>
            <w:tcBorders>
              <w:left w:val="single" w:sz="6" w:space="0" w:color="000000" w:themeColor="text1"/>
            </w:tcBorders>
          </w:tcPr>
          <w:p w14:paraId="048C2D4F" w14:textId="7340BDFF" w:rsidR="009D1A65" w:rsidRPr="00A52B1B" w:rsidRDefault="009D1A65" w:rsidP="009D1A65">
            <w:pPr>
              <w:pStyle w:val="TableParagraph"/>
              <w:spacing w:line="232" w:lineRule="exact"/>
              <w:ind w:left="0"/>
            </w:pPr>
          </w:p>
        </w:tc>
      </w:tr>
      <w:tr w:rsidR="009D1A65" w:rsidRPr="00A52B1B" w14:paraId="314DB453" w14:textId="77777777" w:rsidTr="1B627C7A">
        <w:trPr>
          <w:gridAfter w:val="1"/>
          <w:wAfter w:w="20" w:type="dxa"/>
          <w:trHeight w:val="123"/>
        </w:trPr>
        <w:tc>
          <w:tcPr>
            <w:tcW w:w="2156" w:type="dxa"/>
            <w:tcBorders>
              <w:left w:val="single" w:sz="6" w:space="0" w:color="000000" w:themeColor="text1"/>
            </w:tcBorders>
          </w:tcPr>
          <w:p w14:paraId="389154BB" w14:textId="77777777" w:rsidR="009D1A65" w:rsidRPr="00A52B1B" w:rsidRDefault="009D1A65" w:rsidP="009D1A65">
            <w:pPr>
              <w:ind w:right="322"/>
            </w:pPr>
            <w:r w:rsidRPr="00A52B1B">
              <w:t xml:space="preserve">  Included in fees?</w:t>
            </w:r>
          </w:p>
        </w:tc>
        <w:tc>
          <w:tcPr>
            <w:tcW w:w="7543" w:type="dxa"/>
            <w:gridSpan w:val="8"/>
            <w:tcBorders>
              <w:left w:val="single" w:sz="6" w:space="0" w:color="000000" w:themeColor="text1"/>
            </w:tcBorders>
          </w:tcPr>
          <w:p w14:paraId="3A6C4BCC" w14:textId="77777777" w:rsidR="009D1A65" w:rsidRPr="00A52B1B" w:rsidRDefault="00666888" w:rsidP="009D1A65">
            <w:pPr>
              <w:ind w:right="322"/>
            </w:pPr>
            <w:sdt>
              <w:sdtPr>
                <w:alias w:val="Included in fees?"/>
                <w:tag w:val="Included in fees?"/>
                <w:id w:val="-1563784240"/>
                <w:placeholder>
                  <w:docPart w:val="5B8FF9FC04A14B38BF97D4450DE45203"/>
                </w:placeholder>
                <w:showingPlcHdr/>
                <w15:color w:val="000000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D1A65" w:rsidRPr="00A52B1B">
                  <w:rPr>
                    <w:rStyle w:val="PlaceholderText"/>
                  </w:rPr>
                  <w:t>Choose an item.</w:t>
                </w:r>
              </w:sdtContent>
            </w:sdt>
            <w:r w:rsidR="009D1A65" w:rsidRPr="00A52B1B">
              <w:t xml:space="preserve"> </w:t>
            </w:r>
          </w:p>
          <w:p w14:paraId="67A49DFC" w14:textId="15C5C7B7" w:rsidR="009D1A65" w:rsidRPr="00A52B1B" w:rsidRDefault="009D1A65" w:rsidP="009D1A65">
            <w:pPr>
              <w:ind w:right="322"/>
            </w:pPr>
          </w:p>
        </w:tc>
      </w:tr>
      <w:tr w:rsidR="009D1A65" w:rsidRPr="00A52B1B" w14:paraId="23BA1940" w14:textId="77777777" w:rsidTr="1B627C7A">
        <w:trPr>
          <w:gridAfter w:val="1"/>
          <w:wAfter w:w="20" w:type="dxa"/>
          <w:trHeight w:val="123"/>
        </w:trPr>
        <w:tc>
          <w:tcPr>
            <w:tcW w:w="2156" w:type="dxa"/>
            <w:tcBorders>
              <w:left w:val="single" w:sz="6" w:space="0" w:color="000000" w:themeColor="text1"/>
            </w:tcBorders>
          </w:tcPr>
          <w:p w14:paraId="0D0B9D96" w14:textId="77777777" w:rsidR="009D1A65" w:rsidRPr="00A52B1B" w:rsidRDefault="009D1A65" w:rsidP="009D1A65">
            <w:pPr>
              <w:ind w:right="322"/>
            </w:pPr>
            <w:r w:rsidRPr="00A52B1B">
              <w:t xml:space="preserve">  Yes?</w:t>
            </w:r>
          </w:p>
        </w:tc>
        <w:tc>
          <w:tcPr>
            <w:tcW w:w="7543" w:type="dxa"/>
            <w:gridSpan w:val="8"/>
            <w:tcBorders>
              <w:left w:val="single" w:sz="6" w:space="0" w:color="000000" w:themeColor="text1"/>
            </w:tcBorders>
          </w:tcPr>
          <w:p w14:paraId="11A93745" w14:textId="77777777" w:rsidR="009D1A65" w:rsidRPr="00A52B1B" w:rsidRDefault="009D1A65" w:rsidP="009D1A65">
            <w:pPr>
              <w:ind w:right="322"/>
            </w:pPr>
          </w:p>
        </w:tc>
      </w:tr>
      <w:tr w:rsidR="009D1A65" w:rsidRPr="00A52B1B" w14:paraId="5D064F41" w14:textId="77777777" w:rsidTr="1B627C7A">
        <w:trPr>
          <w:gridAfter w:val="1"/>
          <w:wAfter w:w="20" w:type="dxa"/>
          <w:trHeight w:val="355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</w:tcPr>
          <w:p w14:paraId="35677528" w14:textId="77777777" w:rsidR="009D1A65" w:rsidRPr="00A52B1B" w:rsidRDefault="009D1A65" w:rsidP="009D1A65">
            <w:pPr>
              <w:rPr>
                <w:b/>
              </w:rPr>
            </w:pPr>
            <w:r w:rsidRPr="00A52B1B">
              <w:t xml:space="preserve">  </w:t>
            </w:r>
            <w:r w:rsidRPr="00A52B1B">
              <w:rPr>
                <w:b/>
              </w:rPr>
              <w:t>Reading list:</w:t>
            </w:r>
          </w:p>
        </w:tc>
      </w:tr>
      <w:tr w:rsidR="009D1A65" w:rsidRPr="00A52B1B" w14:paraId="33D85CAD" w14:textId="77777777" w:rsidTr="1B627C7A">
        <w:trPr>
          <w:gridAfter w:val="1"/>
          <w:wAfter w:w="20" w:type="dxa"/>
          <w:trHeight w:val="387"/>
        </w:trPr>
        <w:tc>
          <w:tcPr>
            <w:tcW w:w="9699" w:type="dxa"/>
            <w:gridSpan w:val="9"/>
            <w:tcBorders>
              <w:left w:val="single" w:sz="6" w:space="0" w:color="000000" w:themeColor="text1"/>
            </w:tcBorders>
          </w:tcPr>
          <w:p w14:paraId="12C1E770" w14:textId="5F8B767E" w:rsidR="009D1A65" w:rsidRPr="00A52B1B" w:rsidRDefault="009D1A65" w:rsidP="009D1A65"/>
        </w:tc>
      </w:tr>
    </w:tbl>
    <w:p w14:paraId="0E681A0A" w14:textId="77777777" w:rsidR="00177854" w:rsidRPr="00A52B1B" w:rsidRDefault="00177854" w:rsidP="004A1178"/>
    <w:sectPr w:rsidR="00177854" w:rsidRPr="00A52B1B" w:rsidSect="00074A1B">
      <w:pgSz w:w="11910" w:h="16840"/>
      <w:pgMar w:top="1420" w:right="880" w:bottom="1276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7684"/>
    <w:multiLevelType w:val="hybridMultilevel"/>
    <w:tmpl w:val="87E0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0D6C"/>
    <w:multiLevelType w:val="hybridMultilevel"/>
    <w:tmpl w:val="BBF8A0DE"/>
    <w:lvl w:ilvl="0" w:tplc="FACE3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3B82"/>
    <w:multiLevelType w:val="hybridMultilevel"/>
    <w:tmpl w:val="2178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F90"/>
    <w:multiLevelType w:val="hybridMultilevel"/>
    <w:tmpl w:val="339AE22A"/>
    <w:lvl w:ilvl="0" w:tplc="531E30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1538"/>
    <w:multiLevelType w:val="hybridMultilevel"/>
    <w:tmpl w:val="5462BD64"/>
    <w:lvl w:ilvl="0" w:tplc="531E30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54D3B"/>
    <w:multiLevelType w:val="hybridMultilevel"/>
    <w:tmpl w:val="2670195C"/>
    <w:lvl w:ilvl="0" w:tplc="531E305C">
      <w:numFmt w:val="bullet"/>
      <w:lvlText w:val="-"/>
      <w:lvlJc w:val="left"/>
      <w:pPr>
        <w:ind w:left="938" w:hanging="360"/>
      </w:pPr>
      <w:rPr>
        <w:rFonts w:ascii="Arial" w:eastAsia="Arial" w:hAnsi="Arial" w:cs="Arial" w:hint="default"/>
        <w:color w:val="FF0000"/>
        <w:w w:val="100"/>
        <w:sz w:val="22"/>
        <w:szCs w:val="22"/>
      </w:rPr>
    </w:lvl>
    <w:lvl w:ilvl="1" w:tplc="98FEF204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3A4E17CE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96A6FD90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05280F62"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6678A06E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1AC68B2C"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979A5D8E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83EEB006">
      <w:numFmt w:val="bullet"/>
      <w:lvlText w:val="•"/>
      <w:lvlJc w:val="left"/>
      <w:pPr>
        <w:ind w:left="8081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54"/>
    <w:rsid w:val="000016EE"/>
    <w:rsid w:val="00011B67"/>
    <w:rsid w:val="00074A1B"/>
    <w:rsid w:val="00116592"/>
    <w:rsid w:val="0014495B"/>
    <w:rsid w:val="00177854"/>
    <w:rsid w:val="00206BF4"/>
    <w:rsid w:val="00216CB3"/>
    <w:rsid w:val="00293074"/>
    <w:rsid w:val="003052E0"/>
    <w:rsid w:val="00327F82"/>
    <w:rsid w:val="00344498"/>
    <w:rsid w:val="00372399"/>
    <w:rsid w:val="003A2F27"/>
    <w:rsid w:val="00426282"/>
    <w:rsid w:val="004A1178"/>
    <w:rsid w:val="004A57FD"/>
    <w:rsid w:val="004B5B83"/>
    <w:rsid w:val="004C5C92"/>
    <w:rsid w:val="005172B5"/>
    <w:rsid w:val="00525601"/>
    <w:rsid w:val="005759C3"/>
    <w:rsid w:val="005D4AAC"/>
    <w:rsid w:val="005E46BA"/>
    <w:rsid w:val="00604773"/>
    <w:rsid w:val="00622677"/>
    <w:rsid w:val="0063124A"/>
    <w:rsid w:val="00666888"/>
    <w:rsid w:val="006C2077"/>
    <w:rsid w:val="006E70E1"/>
    <w:rsid w:val="006F3F62"/>
    <w:rsid w:val="007B5F23"/>
    <w:rsid w:val="00804D56"/>
    <w:rsid w:val="00813E92"/>
    <w:rsid w:val="00851D96"/>
    <w:rsid w:val="008B0F2F"/>
    <w:rsid w:val="008E4666"/>
    <w:rsid w:val="00940418"/>
    <w:rsid w:val="009707ED"/>
    <w:rsid w:val="0097618A"/>
    <w:rsid w:val="009B2735"/>
    <w:rsid w:val="009D1A65"/>
    <w:rsid w:val="009D701B"/>
    <w:rsid w:val="00A076EA"/>
    <w:rsid w:val="00A30A00"/>
    <w:rsid w:val="00A46D99"/>
    <w:rsid w:val="00A52B1B"/>
    <w:rsid w:val="00A84CA8"/>
    <w:rsid w:val="00A91345"/>
    <w:rsid w:val="00A978AF"/>
    <w:rsid w:val="00AB77FB"/>
    <w:rsid w:val="00AF5285"/>
    <w:rsid w:val="00C33E64"/>
    <w:rsid w:val="00D57A1A"/>
    <w:rsid w:val="00DA73D0"/>
    <w:rsid w:val="00DB54D0"/>
    <w:rsid w:val="00E001DB"/>
    <w:rsid w:val="00E03502"/>
    <w:rsid w:val="00E17148"/>
    <w:rsid w:val="00E52E1A"/>
    <w:rsid w:val="00E64D40"/>
    <w:rsid w:val="00F32AF9"/>
    <w:rsid w:val="00FB42C2"/>
    <w:rsid w:val="1B627C7A"/>
    <w:rsid w:val="3EF8F1F8"/>
    <w:rsid w:val="690D541B"/>
    <w:rsid w:val="74CC8A64"/>
    <w:rsid w:val="75A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24F9"/>
  <w15:docId w15:val="{72F22137-A412-43B3-9A59-22BFD703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28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spacing w:before="1"/>
      <w:ind w:left="938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PlaceholderText">
    <w:name w:val="Placeholder Text"/>
    <w:basedOn w:val="DefaultParagraphFont"/>
    <w:uiPriority w:val="99"/>
    <w:semiHidden/>
    <w:rsid w:val="00116592"/>
    <w:rPr>
      <w:color w:val="808080"/>
    </w:rPr>
  </w:style>
  <w:style w:type="character" w:customStyle="1" w:styleId="Style1">
    <w:name w:val="Style1"/>
    <w:basedOn w:val="DefaultParagraphFont"/>
    <w:uiPriority w:val="1"/>
    <w:rsid w:val="00116592"/>
  </w:style>
  <w:style w:type="character" w:customStyle="1" w:styleId="BodyTextChar">
    <w:name w:val="Body Text Char"/>
    <w:basedOn w:val="DefaultParagraphFont"/>
    <w:link w:val="BodyText"/>
    <w:uiPriority w:val="1"/>
    <w:rsid w:val="00206BF4"/>
    <w:rPr>
      <w:rFonts w:ascii="Arial" w:eastAsia="Arial" w:hAnsi="Arial" w:cs="Arial"/>
      <w:i/>
    </w:rPr>
  </w:style>
  <w:style w:type="character" w:customStyle="1" w:styleId="Heading1Char">
    <w:name w:val="Heading 1 Char"/>
    <w:basedOn w:val="DefaultParagraphFont"/>
    <w:link w:val="Heading1"/>
    <w:uiPriority w:val="1"/>
    <w:rsid w:val="00206BF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D4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9C7E-533A-41FC-ADF9-7FCB511D37F5}"/>
      </w:docPartPr>
      <w:docPartBody>
        <w:p w:rsidR="00F07156" w:rsidRDefault="00604773"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258D1A9E28794C8388923C421536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F8D1-A70D-4DD2-8C15-92793DBEDA46}"/>
      </w:docPartPr>
      <w:docPartBody>
        <w:p w:rsidR="002C369C" w:rsidRDefault="0051107D" w:rsidP="0051107D">
          <w:pPr>
            <w:pStyle w:val="258D1A9E28794C8388923C4215369A23"/>
          </w:pPr>
          <w:r w:rsidRPr="008E5857">
            <w:rPr>
              <w:rStyle w:val="PlaceholderText"/>
            </w:rPr>
            <w:t>Click here to enter a date.</w:t>
          </w:r>
        </w:p>
      </w:docPartBody>
    </w:docPart>
    <w:docPart>
      <w:docPartPr>
        <w:name w:val="DF70FE7759E04EEC922871933C1C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5A5C-CE52-4C97-932D-62AE2C81B738}"/>
      </w:docPartPr>
      <w:docPartBody>
        <w:p w:rsidR="002C369C" w:rsidRDefault="0051107D" w:rsidP="0051107D">
          <w:pPr>
            <w:pStyle w:val="DF70FE7759E04EEC922871933C1CFE44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A8FE862265CE4EEE8A1DFAD0AF50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C5BB-7CB1-43DF-BC61-93B768601616}"/>
      </w:docPartPr>
      <w:docPartBody>
        <w:p w:rsidR="002C369C" w:rsidRDefault="0051107D" w:rsidP="0051107D">
          <w:pPr>
            <w:pStyle w:val="A8FE862265CE4EEE8A1DFAD0AF50536E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7FE0C5878AA34CB1A8F377056D61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F61A-EBFB-4AA2-ABFF-6F275E65CB6F}"/>
      </w:docPartPr>
      <w:docPartBody>
        <w:p w:rsidR="002C369C" w:rsidRDefault="0051107D" w:rsidP="0051107D">
          <w:pPr>
            <w:pStyle w:val="7FE0C5878AA34CB1A8F377056D617770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91A67033505B43179C9ED24B45F7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7E2F-C30D-4650-9F79-44412800AC2C}"/>
      </w:docPartPr>
      <w:docPartBody>
        <w:p w:rsidR="002C369C" w:rsidRDefault="0051107D" w:rsidP="0051107D">
          <w:pPr>
            <w:pStyle w:val="91A67033505B43179C9ED24B45F79925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46F4C1C7FE6348CF95BF7798615F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383F-91C8-49CC-8197-11D5D2AE7F8E}"/>
      </w:docPartPr>
      <w:docPartBody>
        <w:p w:rsidR="002C369C" w:rsidRDefault="0051107D" w:rsidP="0051107D">
          <w:pPr>
            <w:pStyle w:val="46F4C1C7FE6348CF95BF7798615F72C0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5B8FF9FC04A14B38BF97D4450DE4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D33B-4D13-4F15-8045-B892256F2B77}"/>
      </w:docPartPr>
      <w:docPartBody>
        <w:p w:rsidR="002C369C" w:rsidRDefault="0051107D" w:rsidP="0051107D">
          <w:pPr>
            <w:pStyle w:val="5B8FF9FC04A14B38BF97D4450DE45203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E9DB-742C-4C97-A51E-04694816FC55}"/>
      </w:docPartPr>
      <w:docPartBody>
        <w:p w:rsidR="00A52318" w:rsidRDefault="00D6591F">
          <w:r w:rsidRPr="00212A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73"/>
    <w:rsid w:val="002C369C"/>
    <w:rsid w:val="004A57FD"/>
    <w:rsid w:val="0051107D"/>
    <w:rsid w:val="00604773"/>
    <w:rsid w:val="006D2191"/>
    <w:rsid w:val="007D37E6"/>
    <w:rsid w:val="00840959"/>
    <w:rsid w:val="00A52318"/>
    <w:rsid w:val="00D6591F"/>
    <w:rsid w:val="00EF1DCD"/>
    <w:rsid w:val="00F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91F"/>
    <w:rPr>
      <w:color w:val="808080"/>
    </w:rPr>
  </w:style>
  <w:style w:type="paragraph" w:customStyle="1" w:styleId="16194690E407459E9D34338750C854A7">
    <w:name w:val="16194690E407459E9D34338750C854A7"/>
    <w:rsid w:val="00604773"/>
  </w:style>
  <w:style w:type="paragraph" w:customStyle="1" w:styleId="5C902805740440CF92ACE3D161D2083C">
    <w:name w:val="5C902805740440CF92ACE3D161D2083C"/>
    <w:rsid w:val="00604773"/>
  </w:style>
  <w:style w:type="paragraph" w:customStyle="1" w:styleId="1BE29DD1EA0942E0BAA65E010D42BF1A">
    <w:name w:val="1BE29DD1EA0942E0BAA65E010D42BF1A"/>
    <w:rsid w:val="00604773"/>
  </w:style>
  <w:style w:type="paragraph" w:customStyle="1" w:styleId="4BD862F8C07643D79AD8A78BD64FBC1E">
    <w:name w:val="4BD862F8C07643D79AD8A78BD64FBC1E"/>
    <w:rsid w:val="00604773"/>
  </w:style>
  <w:style w:type="paragraph" w:customStyle="1" w:styleId="18F64DC55AFD45EFBB8E728AE5F1F311">
    <w:name w:val="18F64DC55AFD45EFBB8E728AE5F1F311"/>
    <w:rsid w:val="004A57FD"/>
  </w:style>
  <w:style w:type="paragraph" w:customStyle="1" w:styleId="258D1A9E28794C8388923C4215369A23">
    <w:name w:val="258D1A9E28794C8388923C4215369A23"/>
    <w:rsid w:val="0051107D"/>
  </w:style>
  <w:style w:type="paragraph" w:customStyle="1" w:styleId="DF70FE7759E04EEC922871933C1CFE44">
    <w:name w:val="DF70FE7759E04EEC922871933C1CFE44"/>
    <w:rsid w:val="0051107D"/>
  </w:style>
  <w:style w:type="paragraph" w:customStyle="1" w:styleId="A8FE862265CE4EEE8A1DFAD0AF50536E">
    <w:name w:val="A8FE862265CE4EEE8A1DFAD0AF50536E"/>
    <w:rsid w:val="0051107D"/>
  </w:style>
  <w:style w:type="paragraph" w:customStyle="1" w:styleId="7FE0C5878AA34CB1A8F377056D617770">
    <w:name w:val="7FE0C5878AA34CB1A8F377056D617770"/>
    <w:rsid w:val="0051107D"/>
  </w:style>
  <w:style w:type="paragraph" w:customStyle="1" w:styleId="91A67033505B43179C9ED24B45F79925">
    <w:name w:val="91A67033505B43179C9ED24B45F79925"/>
    <w:rsid w:val="0051107D"/>
  </w:style>
  <w:style w:type="paragraph" w:customStyle="1" w:styleId="46F4C1C7FE6348CF95BF7798615F72C0">
    <w:name w:val="46F4C1C7FE6348CF95BF7798615F72C0"/>
    <w:rsid w:val="0051107D"/>
  </w:style>
  <w:style w:type="paragraph" w:customStyle="1" w:styleId="5B8FF9FC04A14B38BF97D4450DE45203">
    <w:name w:val="5B8FF9FC04A14B38BF97D4450DE45203"/>
    <w:rsid w:val="00511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F256E0C298A448D636CA9FC1BBB1B" ma:contentTypeVersion="13" ma:contentTypeDescription="Create a new document." ma:contentTypeScope="" ma:versionID="e9ea54bc1cdb25490d3a3691e3ad2fb8">
  <xsd:schema xmlns:xsd="http://www.w3.org/2001/XMLSchema" xmlns:xs="http://www.w3.org/2001/XMLSchema" xmlns:p="http://schemas.microsoft.com/office/2006/metadata/properties" xmlns:ns3="1ccecfe5-4690-455a-a1b4-b0ba8cbe7d9a" xmlns:ns4="57384e8d-0196-4d77-bd50-13b9ab9024a4" targetNamespace="http://schemas.microsoft.com/office/2006/metadata/properties" ma:root="true" ma:fieldsID="ccfa64d6a6b49ffce736ae295e0c9f43" ns3:_="" ns4:_="">
    <xsd:import namespace="1ccecfe5-4690-455a-a1b4-b0ba8cbe7d9a"/>
    <xsd:import namespace="57384e8d-0196-4d77-bd50-13b9ab902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ecfe5-4690-455a-a1b4-b0ba8cbe7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84e8d-0196-4d77-bd50-13b9ab902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B6BF-AC7A-434D-A40F-5CED9EE65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ecfe5-4690-455a-a1b4-b0ba8cbe7d9a"/>
    <ds:schemaRef ds:uri="57384e8d-0196-4d77-bd50-13b9ab902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9FF1A-524E-449A-93EE-4CFF43B60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BD25F-465B-460C-986F-554E2B7A37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7384e8d-0196-4d77-bd50-13b9ab9024a4"/>
    <ds:schemaRef ds:uri="1ccecfe5-4690-455a-a1b4-b0ba8cbe7d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F7BA2F-22FA-4A35-9D38-C83ED3D4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  Miss (Quality Enhancement)</dc:creator>
  <cp:lastModifiedBy>Doyle, Kim (Academic Registry)</cp:lastModifiedBy>
  <cp:revision>6</cp:revision>
  <dcterms:created xsi:type="dcterms:W3CDTF">2022-02-09T17:15:00Z</dcterms:created>
  <dcterms:modified xsi:type="dcterms:W3CDTF">2022-02-14T14:42:00Z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2019-06-28T00:00:00Z</vt:filetime>
  </property>
  <property fmtid="{D5CDD505-2E9C-101B-9397-08002B2CF9AE}" pid="5" name="ContentTypeId">
    <vt:lpwstr>0x010100A08F256E0C298A448D636CA9FC1BBB1B</vt:lpwstr>
  </property>
</Properties>
</file>