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86A1" w14:textId="77777777" w:rsidR="000C3105" w:rsidRDefault="000C3105" w:rsidP="00DA71CF">
      <w:pPr>
        <w:rPr>
          <w:rFonts w:ascii="Arial" w:hAnsi="Arial" w:cs="Arial"/>
          <w:sz w:val="52"/>
          <w:szCs w:val="52"/>
        </w:rPr>
      </w:pPr>
    </w:p>
    <w:p w14:paraId="30BB4971" w14:textId="35CD976D" w:rsidR="000C3105" w:rsidRDefault="000C3105" w:rsidP="00DA71CF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Initial Proposal Form </w:t>
      </w:r>
      <w:r w:rsidR="007223D5">
        <w:rPr>
          <w:rFonts w:ascii="Arial" w:hAnsi="Arial" w:cs="Arial"/>
          <w:sz w:val="52"/>
          <w:szCs w:val="52"/>
        </w:rPr>
        <w:t>- part A</w:t>
      </w:r>
    </w:p>
    <w:p w14:paraId="71E77666" w14:textId="79DA5962" w:rsidR="000C3105" w:rsidRDefault="00C551A1" w:rsidP="00A84E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form is suitable for </w:t>
      </w:r>
      <w:r w:rsidR="00386713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proposals for</w:t>
      </w:r>
      <w:r w:rsidR="000C3105">
        <w:rPr>
          <w:rFonts w:ascii="Arial" w:hAnsi="Arial" w:cs="Arial"/>
        </w:rPr>
        <w:t xml:space="preserve"> a non-binding Memorandum of Understanding or a Memorandum of Agreement for an educational collaboration with a new partner.</w:t>
      </w:r>
    </w:p>
    <w:p w14:paraId="734A449C" w14:textId="77777777" w:rsidR="00A84EBC" w:rsidRDefault="00A84EBC" w:rsidP="00BD72A8">
      <w:pPr>
        <w:spacing w:after="0"/>
        <w:rPr>
          <w:rFonts w:ascii="Arial" w:hAnsi="Arial" w:cs="Arial"/>
        </w:rPr>
      </w:pPr>
    </w:p>
    <w:p w14:paraId="23806F7B" w14:textId="1E672763" w:rsidR="00C551A1" w:rsidRDefault="00C551A1" w:rsidP="00BD72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your proposal relates to a research contract </w:t>
      </w:r>
      <w:proofErr w:type="gramStart"/>
      <w:r>
        <w:rPr>
          <w:rFonts w:ascii="Arial" w:hAnsi="Arial" w:cs="Arial"/>
        </w:rPr>
        <w:t>type</w:t>
      </w:r>
      <w:proofErr w:type="gramEnd"/>
      <w:r>
        <w:rPr>
          <w:rFonts w:ascii="Arial" w:hAnsi="Arial" w:cs="Arial"/>
        </w:rPr>
        <w:t xml:space="preserve"> please contact </w:t>
      </w:r>
      <w:hyperlink r:id="rId14" w:history="1">
        <w:r w:rsidRPr="006A7D15">
          <w:rPr>
            <w:rStyle w:val="Hyperlink"/>
            <w:rFonts w:ascii="Arial" w:hAnsi="Arial" w:cs="Arial"/>
          </w:rPr>
          <w:t>RIS Legal Services</w:t>
        </w:r>
      </w:hyperlink>
      <w:r>
        <w:rPr>
          <w:rFonts w:ascii="Arial" w:hAnsi="Arial" w:cs="Arial"/>
        </w:rPr>
        <w:t>.</w:t>
      </w:r>
    </w:p>
    <w:p w14:paraId="7C57A845" w14:textId="45F660C2" w:rsidR="00C551A1" w:rsidRDefault="008A2040" w:rsidP="00BD72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</w:t>
      </w:r>
      <w:r w:rsidR="00C551A1">
        <w:rPr>
          <w:rFonts w:ascii="Arial" w:hAnsi="Arial" w:cs="Arial"/>
        </w:rPr>
        <w:t xml:space="preserve">r student exchange agreements please contact the </w:t>
      </w:r>
      <w:hyperlink r:id="rId15" w:history="1">
        <w:r w:rsidR="001738C5">
          <w:rPr>
            <w:rStyle w:val="Hyperlink"/>
            <w:rFonts w:ascii="Arial" w:hAnsi="Arial" w:cs="Arial"/>
          </w:rPr>
          <w:t>International</w:t>
        </w:r>
        <w:r w:rsidR="00C551A1" w:rsidRPr="006A7D15">
          <w:rPr>
            <w:rStyle w:val="Hyperlink"/>
            <w:rFonts w:ascii="Arial" w:hAnsi="Arial" w:cs="Arial"/>
          </w:rPr>
          <w:t xml:space="preserve"> Mobility Manager</w:t>
        </w:r>
      </w:hyperlink>
      <w:r w:rsidR="00C551A1">
        <w:rPr>
          <w:rFonts w:ascii="Arial" w:hAnsi="Arial" w:cs="Arial"/>
        </w:rPr>
        <w:t>.</w:t>
      </w:r>
    </w:p>
    <w:p w14:paraId="190817A1" w14:textId="77777777" w:rsidR="00A84EBC" w:rsidRDefault="00A84EBC" w:rsidP="00BD72A8">
      <w:pPr>
        <w:spacing w:after="0"/>
        <w:rPr>
          <w:rFonts w:ascii="Arial" w:hAnsi="Arial" w:cs="Arial"/>
        </w:rPr>
      </w:pPr>
    </w:p>
    <w:p w14:paraId="296CC6A5" w14:textId="03AB66D5" w:rsidR="006A7D15" w:rsidRPr="006A7D15" w:rsidRDefault="006A7D15" w:rsidP="00BD72A8">
      <w:pPr>
        <w:spacing w:after="0"/>
        <w:rPr>
          <w:rFonts w:ascii="Arial" w:hAnsi="Arial" w:cs="Arial"/>
          <w:b/>
          <w:bCs/>
        </w:rPr>
      </w:pPr>
      <w:r w:rsidRPr="006A7D15">
        <w:rPr>
          <w:rFonts w:ascii="Arial" w:hAnsi="Arial" w:cs="Arial"/>
          <w:b/>
          <w:bCs/>
        </w:rPr>
        <w:t xml:space="preserve">Instructions </w:t>
      </w:r>
    </w:p>
    <w:p w14:paraId="7A77AEA5" w14:textId="5C3113BE" w:rsidR="004A3C9D" w:rsidRDefault="004A3C9D" w:rsidP="00BD72A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Outline your </w:t>
      </w:r>
      <w:r w:rsidR="00A2767C">
        <w:rPr>
          <w:rFonts w:ascii="Arial" w:hAnsi="Arial" w:cs="Arial"/>
        </w:rPr>
        <w:t>proposed partnership</w:t>
      </w:r>
      <w:r>
        <w:rPr>
          <w:rFonts w:ascii="Arial" w:hAnsi="Arial" w:cs="Arial"/>
        </w:rPr>
        <w:t xml:space="preserve"> using the question prompts in section 1 of this form</w:t>
      </w:r>
      <w:r w:rsidR="007941D2">
        <w:rPr>
          <w:rFonts w:ascii="Arial" w:hAnsi="Arial" w:cs="Arial"/>
        </w:rPr>
        <w:t xml:space="preserve"> and submit to </w:t>
      </w:r>
      <w:hyperlink r:id="rId16" w:history="1">
        <w:r w:rsidR="007941D2" w:rsidRPr="00076353">
          <w:rPr>
            <w:rStyle w:val="Hyperlink"/>
            <w:rFonts w:ascii="Arial" w:hAnsi="Arial" w:cs="Arial"/>
          </w:rPr>
          <w:t>intpartnerships@surrey.ac.uk</w:t>
        </w:r>
      </w:hyperlink>
      <w:r w:rsidR="007941D2">
        <w:rPr>
          <w:rFonts w:ascii="Arial" w:hAnsi="Arial" w:cs="Arial"/>
        </w:rPr>
        <w:t xml:space="preserve"> </w:t>
      </w:r>
      <w:r w:rsidR="00096050">
        <w:rPr>
          <w:rFonts w:ascii="Arial" w:hAnsi="Arial" w:cs="Arial"/>
        </w:rPr>
        <w:t xml:space="preserve">(for international partners) or </w:t>
      </w:r>
      <w:hyperlink r:id="rId17" w:history="1">
        <w:r w:rsidR="00096050" w:rsidRPr="005212DC">
          <w:rPr>
            <w:rStyle w:val="Hyperlink"/>
            <w:rFonts w:ascii="Arial" w:hAnsi="Arial" w:cs="Arial"/>
          </w:rPr>
          <w:t>qualitysupport@surrey.ac.uk</w:t>
        </w:r>
      </w:hyperlink>
      <w:r w:rsidR="00096050">
        <w:rPr>
          <w:rFonts w:ascii="Arial" w:hAnsi="Arial" w:cs="Arial"/>
        </w:rPr>
        <w:t xml:space="preserve"> (for UK partners).</w:t>
      </w:r>
    </w:p>
    <w:p w14:paraId="695255AF" w14:textId="1AA34265" w:rsidR="00F57224" w:rsidRDefault="007941D2" w:rsidP="00BD72A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 member</w:t>
      </w:r>
      <w:r w:rsidR="001E3720" w:rsidRPr="000432C8">
        <w:rPr>
          <w:rFonts w:ascii="Arial" w:hAnsi="Arial" w:cs="Arial"/>
        </w:rPr>
        <w:t xml:space="preserve"> of the International Partnerships team</w:t>
      </w:r>
      <w:r w:rsidR="00606855">
        <w:rPr>
          <w:rFonts w:ascii="Arial" w:hAnsi="Arial" w:cs="Arial"/>
        </w:rPr>
        <w:t xml:space="preserve"> (IEO)</w:t>
      </w:r>
      <w:r w:rsidR="00621BD4">
        <w:rPr>
          <w:rFonts w:ascii="Arial" w:hAnsi="Arial" w:cs="Arial"/>
        </w:rPr>
        <w:t xml:space="preserve"> (for international partners) or Academic Quality and Standards</w:t>
      </w:r>
      <w:r w:rsidR="00606855">
        <w:rPr>
          <w:rFonts w:ascii="Arial" w:hAnsi="Arial" w:cs="Arial"/>
        </w:rPr>
        <w:t xml:space="preserve"> (AQS)</w:t>
      </w:r>
      <w:r w:rsidR="00621BD4">
        <w:rPr>
          <w:rFonts w:ascii="Arial" w:hAnsi="Arial" w:cs="Arial"/>
        </w:rPr>
        <w:t xml:space="preserve"> (for UK partners)</w:t>
      </w:r>
      <w:r w:rsidR="001E3720" w:rsidRPr="000432C8">
        <w:rPr>
          <w:rFonts w:ascii="Arial" w:hAnsi="Arial" w:cs="Arial"/>
        </w:rPr>
        <w:t xml:space="preserve"> will</w:t>
      </w:r>
      <w:r w:rsidR="0093302A">
        <w:rPr>
          <w:rFonts w:ascii="Arial" w:hAnsi="Arial" w:cs="Arial"/>
        </w:rPr>
        <w:t xml:space="preserve"> review your proposal </w:t>
      </w:r>
      <w:r w:rsidR="00624426">
        <w:rPr>
          <w:rFonts w:ascii="Arial" w:hAnsi="Arial" w:cs="Arial"/>
        </w:rPr>
        <w:t>and will</w:t>
      </w:r>
      <w:r>
        <w:rPr>
          <w:rFonts w:ascii="Arial" w:hAnsi="Arial" w:cs="Arial"/>
        </w:rPr>
        <w:t xml:space="preserve"> provide initial due diligence information in</w:t>
      </w:r>
      <w:r w:rsidR="00624426">
        <w:rPr>
          <w:rFonts w:ascii="Arial" w:hAnsi="Arial" w:cs="Arial"/>
        </w:rPr>
        <w:t xml:space="preserve"> section 2</w:t>
      </w:r>
      <w:r w:rsidR="009401BA" w:rsidRPr="000432C8">
        <w:rPr>
          <w:rFonts w:ascii="Arial" w:hAnsi="Arial" w:cs="Arial"/>
        </w:rPr>
        <w:t xml:space="preserve">. They will either provide a </w:t>
      </w:r>
      <w:r w:rsidR="001E3720" w:rsidRPr="000432C8">
        <w:rPr>
          <w:rFonts w:ascii="Arial" w:hAnsi="Arial" w:cs="Arial"/>
        </w:rPr>
        <w:t>recommendation</w:t>
      </w:r>
      <w:r w:rsidR="00B900C8" w:rsidRPr="000432C8">
        <w:rPr>
          <w:rFonts w:ascii="Arial" w:hAnsi="Arial" w:cs="Arial"/>
        </w:rPr>
        <w:t xml:space="preserve"> to proceed to faculty approval (sections 3 &amp; 4)</w:t>
      </w:r>
      <w:r w:rsidR="001E3720" w:rsidRPr="000432C8">
        <w:rPr>
          <w:rFonts w:ascii="Arial" w:hAnsi="Arial" w:cs="Arial"/>
        </w:rPr>
        <w:t xml:space="preserve"> </w:t>
      </w:r>
      <w:r w:rsidR="00066ADC" w:rsidRPr="000432C8">
        <w:rPr>
          <w:rFonts w:ascii="Arial" w:hAnsi="Arial" w:cs="Arial"/>
        </w:rPr>
        <w:t>or invite further discussion</w:t>
      </w:r>
      <w:r w:rsidR="000432C8" w:rsidRPr="000432C8">
        <w:rPr>
          <w:rFonts w:ascii="Arial" w:hAnsi="Arial" w:cs="Arial"/>
        </w:rPr>
        <w:t xml:space="preserve"> / clarification</w:t>
      </w:r>
      <w:r w:rsidR="00066ADC" w:rsidRPr="000432C8">
        <w:rPr>
          <w:rFonts w:ascii="Arial" w:hAnsi="Arial" w:cs="Arial"/>
        </w:rPr>
        <w:t xml:space="preserve">. </w:t>
      </w:r>
    </w:p>
    <w:p w14:paraId="7A3CE051" w14:textId="0DB43D5B" w:rsidR="00C27C3C" w:rsidRDefault="00F75814" w:rsidP="00BD72A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recommended to proceed, please discuss the proposal with key stakeholders </w:t>
      </w:r>
      <w:r w:rsidR="00D12079">
        <w:rPr>
          <w:rFonts w:ascii="Arial" w:hAnsi="Arial" w:cs="Arial"/>
        </w:rPr>
        <w:t xml:space="preserve">and add their supporting comments to </w:t>
      </w:r>
      <w:r>
        <w:rPr>
          <w:rFonts w:ascii="Arial" w:hAnsi="Arial" w:cs="Arial"/>
        </w:rPr>
        <w:t xml:space="preserve">section 3. </w:t>
      </w:r>
    </w:p>
    <w:p w14:paraId="00D4F6BA" w14:textId="5E5B3927" w:rsidR="006A7D15" w:rsidRDefault="00C27C3C" w:rsidP="00BD72A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Provide a copy of the completed form to your Associate Dean International</w:t>
      </w:r>
      <w:r w:rsidR="0091651E">
        <w:rPr>
          <w:rFonts w:ascii="Arial" w:hAnsi="Arial" w:cs="Arial"/>
        </w:rPr>
        <w:t xml:space="preserve"> (for international partners) or Associate Dean Education (for UK partners)</w:t>
      </w:r>
      <w:r>
        <w:rPr>
          <w:rFonts w:ascii="Arial" w:hAnsi="Arial" w:cs="Arial"/>
        </w:rPr>
        <w:t xml:space="preserve">, who will </w:t>
      </w:r>
      <w:r w:rsidR="008026E6">
        <w:rPr>
          <w:rFonts w:ascii="Arial" w:hAnsi="Arial" w:cs="Arial"/>
        </w:rPr>
        <w:t xml:space="preserve">arrange for Faculty </w:t>
      </w:r>
      <w:r w:rsidR="00B93894">
        <w:rPr>
          <w:rFonts w:ascii="Arial" w:hAnsi="Arial" w:cs="Arial"/>
        </w:rPr>
        <w:t xml:space="preserve">review and </w:t>
      </w:r>
      <w:r w:rsidR="0091651E">
        <w:rPr>
          <w:rFonts w:ascii="Arial" w:hAnsi="Arial" w:cs="Arial"/>
        </w:rPr>
        <w:t>approval</w:t>
      </w:r>
      <w:r w:rsidR="00F27673">
        <w:rPr>
          <w:rFonts w:ascii="Arial" w:hAnsi="Arial" w:cs="Arial"/>
        </w:rPr>
        <w:t xml:space="preserve"> (section 4)</w:t>
      </w:r>
      <w:r w:rsidR="008026E6">
        <w:rPr>
          <w:rFonts w:ascii="Arial" w:hAnsi="Arial" w:cs="Arial"/>
        </w:rPr>
        <w:t>.</w:t>
      </w:r>
    </w:p>
    <w:p w14:paraId="1C6F2F06" w14:textId="05BC354F" w:rsidR="006A7D15" w:rsidRPr="00BD72A8" w:rsidRDefault="00C8281B" w:rsidP="00BD72A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BD72A8">
        <w:rPr>
          <w:rFonts w:ascii="Arial" w:hAnsi="Arial" w:cs="Arial"/>
        </w:rPr>
        <w:t xml:space="preserve">Once </w:t>
      </w:r>
      <w:r w:rsidR="00526CB2" w:rsidRPr="00BD72A8">
        <w:rPr>
          <w:rFonts w:ascii="Arial" w:hAnsi="Arial" w:cs="Arial"/>
        </w:rPr>
        <w:t>F</w:t>
      </w:r>
      <w:r w:rsidR="00606855">
        <w:rPr>
          <w:rFonts w:ascii="Arial" w:hAnsi="Arial" w:cs="Arial"/>
        </w:rPr>
        <w:t>aculty</w:t>
      </w:r>
      <w:r w:rsidR="00526CB2">
        <w:rPr>
          <w:rFonts w:ascii="Arial" w:hAnsi="Arial" w:cs="Arial"/>
        </w:rPr>
        <w:t xml:space="preserve"> committee</w:t>
      </w:r>
      <w:r w:rsidR="00526CB2" w:rsidRPr="00BD72A8">
        <w:rPr>
          <w:rFonts w:ascii="Arial" w:hAnsi="Arial" w:cs="Arial"/>
        </w:rPr>
        <w:t xml:space="preserve"> </w:t>
      </w:r>
      <w:r w:rsidR="002651F3" w:rsidRPr="00BD72A8">
        <w:rPr>
          <w:rFonts w:ascii="Arial" w:hAnsi="Arial" w:cs="Arial"/>
        </w:rPr>
        <w:t xml:space="preserve">approval has been provided </w:t>
      </w:r>
      <w:r w:rsidR="00F7303F" w:rsidRPr="00BD72A8">
        <w:rPr>
          <w:rFonts w:ascii="Arial" w:hAnsi="Arial" w:cs="Arial"/>
        </w:rPr>
        <w:t xml:space="preserve">the </w:t>
      </w:r>
      <w:r w:rsidR="00526CB2">
        <w:rPr>
          <w:rFonts w:ascii="Arial" w:hAnsi="Arial" w:cs="Arial"/>
        </w:rPr>
        <w:t>IEO or AQS</w:t>
      </w:r>
      <w:r w:rsidR="002220E0">
        <w:rPr>
          <w:rFonts w:ascii="Arial" w:hAnsi="Arial" w:cs="Arial"/>
        </w:rPr>
        <w:t xml:space="preserve"> </w:t>
      </w:r>
      <w:r w:rsidR="00F7303F" w:rsidRPr="00BD72A8">
        <w:rPr>
          <w:rFonts w:ascii="Arial" w:hAnsi="Arial" w:cs="Arial"/>
        </w:rPr>
        <w:t xml:space="preserve">will provide instructions on your next steps, which will vary depending on the agreement type proposed. </w:t>
      </w:r>
      <w:r w:rsidR="009C4E33" w:rsidRPr="00BD72A8">
        <w:rPr>
          <w:rFonts w:ascii="Arial" w:hAnsi="Arial" w:cs="Arial"/>
        </w:rPr>
        <w:t>For an MoU</w:t>
      </w:r>
      <w:r w:rsidR="006C4EBB" w:rsidRPr="00BD72A8">
        <w:rPr>
          <w:rFonts w:ascii="Arial" w:hAnsi="Arial" w:cs="Arial"/>
        </w:rPr>
        <w:t xml:space="preserve"> and progressions</w:t>
      </w:r>
      <w:r w:rsidR="009C4E33" w:rsidRPr="00BD72A8">
        <w:rPr>
          <w:rFonts w:ascii="Arial" w:hAnsi="Arial" w:cs="Arial"/>
        </w:rPr>
        <w:t xml:space="preserve">, the team will commence drafting. </w:t>
      </w:r>
      <w:r w:rsidR="00563B28" w:rsidRPr="00BD72A8">
        <w:rPr>
          <w:rFonts w:ascii="Arial" w:hAnsi="Arial" w:cs="Arial"/>
        </w:rPr>
        <w:t xml:space="preserve">Other models will require </w:t>
      </w:r>
      <w:r w:rsidR="00A20B71">
        <w:rPr>
          <w:rFonts w:ascii="Arial" w:hAnsi="Arial" w:cs="Arial"/>
        </w:rPr>
        <w:t>the completion of the initial proposal form part B which will be managed by</w:t>
      </w:r>
      <w:r w:rsidR="00563B28" w:rsidRPr="00BD72A8">
        <w:rPr>
          <w:rFonts w:ascii="Arial" w:hAnsi="Arial" w:cs="Arial"/>
        </w:rPr>
        <w:t xml:space="preserve"> AQS/Doctoral College. </w:t>
      </w:r>
      <w:r w:rsidR="006A7D15" w:rsidRPr="00BD72A8">
        <w:rPr>
          <w:rFonts w:ascii="Arial" w:hAnsi="Arial" w:cs="Arial"/>
        </w:rPr>
        <w:t>You can</w:t>
      </w:r>
      <w:r w:rsidR="007F1CC0">
        <w:rPr>
          <w:rFonts w:ascii="Arial" w:hAnsi="Arial" w:cs="Arial"/>
        </w:rPr>
        <w:t xml:space="preserve"> find further information about the process within the </w:t>
      </w:r>
      <w:hyperlink r:id="rId18" w:history="1">
        <w:r w:rsidR="007F1CC0" w:rsidRPr="00847C73">
          <w:rPr>
            <w:rStyle w:val="Hyperlink"/>
            <w:rFonts w:ascii="Arial" w:hAnsi="Arial" w:cs="Arial"/>
          </w:rPr>
          <w:t>Code of practice for collaborative provision</w:t>
        </w:r>
      </w:hyperlink>
      <w:r w:rsidR="007F1CC0">
        <w:rPr>
          <w:rFonts w:ascii="Arial" w:hAnsi="Arial" w:cs="Arial"/>
        </w:rPr>
        <w:t>.</w:t>
      </w:r>
    </w:p>
    <w:p w14:paraId="397E4596" w14:textId="77777777" w:rsidR="002220E0" w:rsidRDefault="002220E0" w:rsidP="00BD72A8">
      <w:pPr>
        <w:rPr>
          <w:rFonts w:ascii="Arial" w:hAnsi="Arial" w:cs="Arial"/>
        </w:rPr>
      </w:pPr>
    </w:p>
    <w:p w14:paraId="42892BBE" w14:textId="77777777" w:rsidR="00AC7BE5" w:rsidRPr="00E74E93" w:rsidRDefault="00212002" w:rsidP="00E74E93">
      <w:pPr>
        <w:spacing w:after="0"/>
        <w:rPr>
          <w:rFonts w:ascii="Arial" w:hAnsi="Arial" w:cs="Arial"/>
        </w:rPr>
      </w:pPr>
      <w:r w:rsidRPr="00E74E93">
        <w:rPr>
          <w:rFonts w:ascii="Arial" w:hAnsi="Arial" w:cs="Arial"/>
        </w:rPr>
        <w:t xml:space="preserve">You are welcome to contact </w:t>
      </w:r>
      <w:hyperlink r:id="rId19" w:history="1">
        <w:r w:rsidR="00C551A1" w:rsidRPr="00AC7BE5">
          <w:rPr>
            <w:rStyle w:val="Hyperlink"/>
            <w:rFonts w:ascii="Arial" w:hAnsi="Arial" w:cs="Arial"/>
          </w:rPr>
          <w:t>intpartnerships@surrey.ac.uk</w:t>
        </w:r>
      </w:hyperlink>
      <w:r w:rsidR="00AC7BE5" w:rsidRPr="00AC7BE5">
        <w:rPr>
          <w:rStyle w:val="Hyperlink"/>
          <w:rFonts w:ascii="Arial" w:hAnsi="Arial" w:cs="Arial"/>
        </w:rPr>
        <w:t xml:space="preserve"> </w:t>
      </w:r>
      <w:r w:rsidR="00AC7BE5" w:rsidRPr="00E74E93">
        <w:rPr>
          <w:rFonts w:ascii="Arial" w:hAnsi="Arial" w:cs="Arial"/>
        </w:rPr>
        <w:t xml:space="preserve">(for international partners) or </w:t>
      </w:r>
      <w:hyperlink r:id="rId20" w:history="1">
        <w:r w:rsidR="00AC7BE5" w:rsidRPr="00AC7BE5">
          <w:rPr>
            <w:rStyle w:val="Hyperlink"/>
            <w:rFonts w:ascii="Arial" w:hAnsi="Arial" w:cs="Arial"/>
          </w:rPr>
          <w:t>qualitysupport@surrey.ac.uk</w:t>
        </w:r>
      </w:hyperlink>
      <w:r w:rsidR="00AC7BE5" w:rsidRPr="00E74E93">
        <w:rPr>
          <w:rFonts w:ascii="Arial" w:hAnsi="Arial" w:cs="Arial"/>
        </w:rPr>
        <w:t xml:space="preserve"> (for UK partners).</w:t>
      </w:r>
    </w:p>
    <w:p w14:paraId="0D26C9A6" w14:textId="235FEBB8" w:rsidR="00BD72A8" w:rsidRDefault="00C551A1" w:rsidP="00BD72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for further guidance on this process or for an informal discussion about your proposed partnership.</w:t>
      </w:r>
    </w:p>
    <w:p w14:paraId="77AFEB82" w14:textId="77777777" w:rsidR="00BD72A8" w:rsidRDefault="00BD72A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2D7400" w14:textId="24129376" w:rsidR="00901D52" w:rsidRPr="00901D52" w:rsidRDefault="00901D52" w:rsidP="00BD72A8">
      <w:pPr>
        <w:rPr>
          <w:rFonts w:ascii="Arial" w:hAnsi="Arial" w:cs="Arial"/>
          <w:b/>
        </w:rPr>
      </w:pPr>
      <w:r w:rsidRPr="00901D52">
        <w:rPr>
          <w:rFonts w:ascii="Arial" w:hAnsi="Arial" w:cs="Arial"/>
          <w:b/>
        </w:rPr>
        <w:t>SECTION 1: FOR COMPLETION BY THE PROPOSER</w:t>
      </w:r>
    </w:p>
    <w:p w14:paraId="1160B802" w14:textId="02DD49BD" w:rsidR="00E85CAD" w:rsidRDefault="000D5A22" w:rsidP="000C3105">
      <w:pPr>
        <w:rPr>
          <w:rFonts w:ascii="Arial" w:hAnsi="Arial" w:cs="Arial"/>
        </w:rPr>
      </w:pPr>
      <w:r>
        <w:rPr>
          <w:rFonts w:ascii="Arial" w:hAnsi="Arial" w:cs="Arial"/>
        </w:rPr>
        <w:t>1.1 CONTACT DETAILS</w:t>
      </w:r>
      <w:r w:rsidR="00FD352C">
        <w:rPr>
          <w:rFonts w:ascii="Arial" w:hAnsi="Arial" w:cs="Arial"/>
        </w:rPr>
        <w:t xml:space="preserve"> AND TIME</w:t>
      </w:r>
      <w:r w:rsidR="00ED584E">
        <w:rPr>
          <w:rFonts w:ascii="Arial" w:hAnsi="Arial" w:cs="Arial"/>
        </w:rPr>
        <w:t>-SENSITIVE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941A7" w14:paraId="4ACFC596" w14:textId="77777777" w:rsidTr="005941A7">
        <w:tc>
          <w:tcPr>
            <w:tcW w:w="3114" w:type="dxa"/>
          </w:tcPr>
          <w:p w14:paraId="3AD59646" w14:textId="77777777" w:rsidR="005941A7" w:rsidRDefault="005941A7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 name</w:t>
            </w:r>
          </w:p>
          <w:p w14:paraId="2EF2D93E" w14:textId="77777777" w:rsidR="005941A7" w:rsidRDefault="005941A7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  <w:p w14:paraId="3584E2E3" w14:textId="77777777" w:rsidR="005941A7" w:rsidRDefault="005941A7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</w:t>
            </w:r>
          </w:p>
          <w:p w14:paraId="4600DD41" w14:textId="33A030A9" w:rsidR="00E86EB7" w:rsidRDefault="005941A7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Department/School/Centre</w:t>
            </w:r>
          </w:p>
        </w:tc>
        <w:tc>
          <w:tcPr>
            <w:tcW w:w="5902" w:type="dxa"/>
          </w:tcPr>
          <w:p w14:paraId="2A34E8B2" w14:textId="7BAB38DA" w:rsidR="002F41E0" w:rsidRDefault="002F41E0" w:rsidP="005941A7">
            <w:pPr>
              <w:rPr>
                <w:rFonts w:ascii="Arial" w:hAnsi="Arial" w:cs="Arial"/>
              </w:rPr>
            </w:pPr>
          </w:p>
        </w:tc>
      </w:tr>
      <w:tr w:rsidR="005941A7" w14:paraId="22EC8B24" w14:textId="77777777" w:rsidTr="005941A7">
        <w:tc>
          <w:tcPr>
            <w:tcW w:w="3114" w:type="dxa"/>
          </w:tcPr>
          <w:p w14:paraId="1FDBEBED" w14:textId="77777777" w:rsidR="005941A7" w:rsidRDefault="005941A7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name</w:t>
            </w:r>
          </w:p>
          <w:p w14:paraId="52F6B42B" w14:textId="77777777" w:rsidR="005941A7" w:rsidRDefault="005941A7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26BCFF54" w14:textId="77777777" w:rsidR="00E86EB7" w:rsidRDefault="00E86EB7" w:rsidP="005941A7">
            <w:pPr>
              <w:rPr>
                <w:rFonts w:ascii="Arial" w:hAnsi="Arial" w:cs="Arial"/>
              </w:rPr>
            </w:pPr>
          </w:p>
          <w:p w14:paraId="6C6609D3" w14:textId="77777777" w:rsidR="00E86EB7" w:rsidRDefault="00E86EB7" w:rsidP="005941A7">
            <w:pPr>
              <w:rPr>
                <w:rFonts w:ascii="Arial" w:hAnsi="Arial" w:cs="Arial"/>
              </w:rPr>
            </w:pPr>
          </w:p>
          <w:p w14:paraId="5D6AC3FD" w14:textId="3B9C0B30" w:rsidR="005941A7" w:rsidRDefault="005941A7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Coordinator name</w:t>
            </w:r>
          </w:p>
          <w:p w14:paraId="63EDB01A" w14:textId="77777777" w:rsidR="005941A7" w:rsidRDefault="005941A7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  <w:p w14:paraId="3089C491" w14:textId="77777777" w:rsidR="005941A7" w:rsidRDefault="005941A7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902" w:type="dxa"/>
          </w:tcPr>
          <w:p w14:paraId="3046B077" w14:textId="33517387" w:rsidR="000D7784" w:rsidRDefault="000D7784" w:rsidP="005941A7">
            <w:pPr>
              <w:rPr>
                <w:rFonts w:ascii="Arial" w:hAnsi="Arial" w:cs="Arial"/>
              </w:rPr>
            </w:pPr>
          </w:p>
        </w:tc>
      </w:tr>
      <w:tr w:rsidR="005941A7" w14:paraId="679D1104" w14:textId="77777777" w:rsidTr="005941A7">
        <w:tc>
          <w:tcPr>
            <w:tcW w:w="3114" w:type="dxa"/>
          </w:tcPr>
          <w:p w14:paraId="67A2A99C" w14:textId="77777777" w:rsidR="005941A7" w:rsidRDefault="005941A7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Permission for IEO to communicate directly with the coordinator on your behalf</w:t>
            </w:r>
          </w:p>
        </w:tc>
        <w:tc>
          <w:tcPr>
            <w:tcW w:w="5902" w:type="dxa"/>
          </w:tcPr>
          <w:p w14:paraId="1F8B5A8F" w14:textId="19AED725" w:rsidR="005941A7" w:rsidRDefault="005941A7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0562F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3183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1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651B517" w14:textId="72947491" w:rsidR="00E86EB7" w:rsidRDefault="00E86EB7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="000562F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31648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2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A36D8" w14:paraId="41BF9E6A" w14:textId="77777777" w:rsidTr="005941A7">
        <w:tc>
          <w:tcPr>
            <w:tcW w:w="3114" w:type="dxa"/>
          </w:tcPr>
          <w:p w14:paraId="1991A3FF" w14:textId="2431420F" w:rsidR="009A36D8" w:rsidRDefault="009A36D8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or existing partner?</w:t>
            </w:r>
          </w:p>
        </w:tc>
        <w:tc>
          <w:tcPr>
            <w:tcW w:w="5902" w:type="dxa"/>
          </w:tcPr>
          <w:p w14:paraId="034D2636" w14:textId="77777777" w:rsidR="009A36D8" w:rsidRDefault="009A36D8" w:rsidP="005941A7">
            <w:pPr>
              <w:rPr>
                <w:rFonts w:ascii="Arial" w:hAnsi="Arial" w:cs="Arial"/>
              </w:rPr>
            </w:pPr>
          </w:p>
        </w:tc>
      </w:tr>
      <w:tr w:rsidR="00ED584E" w14:paraId="50558540" w14:textId="77777777" w:rsidTr="005941A7">
        <w:tc>
          <w:tcPr>
            <w:tcW w:w="3114" w:type="dxa"/>
          </w:tcPr>
          <w:p w14:paraId="60EB340D" w14:textId="77777777" w:rsidR="00ED584E" w:rsidRDefault="001B13AB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signed </w:t>
            </w:r>
            <w:r w:rsidR="00AB7F99">
              <w:rPr>
                <w:rFonts w:ascii="Arial" w:hAnsi="Arial" w:cs="Arial"/>
              </w:rPr>
              <w:t>document needed by</w:t>
            </w:r>
          </w:p>
          <w:p w14:paraId="03ACEF05" w14:textId="543C5490" w:rsidR="00AB7F99" w:rsidRDefault="00AB7F99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deadline</w:t>
            </w:r>
          </w:p>
        </w:tc>
        <w:tc>
          <w:tcPr>
            <w:tcW w:w="5902" w:type="dxa"/>
          </w:tcPr>
          <w:p w14:paraId="1C5A5402" w14:textId="77777777" w:rsidR="00ED584E" w:rsidRDefault="00ED584E" w:rsidP="005941A7">
            <w:pPr>
              <w:rPr>
                <w:rFonts w:ascii="Arial" w:hAnsi="Arial" w:cs="Arial"/>
              </w:rPr>
            </w:pPr>
          </w:p>
        </w:tc>
      </w:tr>
    </w:tbl>
    <w:p w14:paraId="32A72847" w14:textId="2A36FC03" w:rsidR="00E85CAD" w:rsidRDefault="00E85CAD" w:rsidP="000C3105">
      <w:pPr>
        <w:rPr>
          <w:rFonts w:ascii="Arial" w:hAnsi="Arial" w:cs="Arial"/>
        </w:rPr>
      </w:pPr>
    </w:p>
    <w:p w14:paraId="1A6EB737" w14:textId="5579E065" w:rsidR="000D5A22" w:rsidRDefault="000D5A22" w:rsidP="000C3105">
      <w:pPr>
        <w:rPr>
          <w:rFonts w:ascii="Arial" w:hAnsi="Arial" w:cs="Arial"/>
        </w:rPr>
      </w:pPr>
      <w:r>
        <w:rPr>
          <w:rFonts w:ascii="Arial" w:hAnsi="Arial" w:cs="Arial"/>
        </w:rPr>
        <w:t>1.2 TYPE OF PROPOSAL</w:t>
      </w:r>
    </w:p>
    <w:p w14:paraId="3FA25351" w14:textId="1C025856" w:rsidR="00166981" w:rsidRPr="005757E3" w:rsidRDefault="00D4196D" w:rsidP="005757E3">
      <w:pPr>
        <w:spacing w:line="259" w:lineRule="auto"/>
        <w:rPr>
          <w:rFonts w:ascii="Arial" w:hAnsi="Arial" w:cs="Arial"/>
          <w:i/>
          <w:iCs/>
        </w:rPr>
      </w:pPr>
      <w:r w:rsidRPr="002C0142">
        <w:rPr>
          <w:rFonts w:ascii="Arial" w:hAnsi="Arial" w:cs="Arial"/>
          <w:i/>
          <w:iCs/>
        </w:rPr>
        <w:t xml:space="preserve">Definitions for each term are available in the </w:t>
      </w:r>
      <w:hyperlink r:id="rId21" w:history="1">
        <w:r w:rsidRPr="00B946F3">
          <w:rPr>
            <w:rStyle w:val="Hyperlink"/>
            <w:rFonts w:ascii="Arial" w:hAnsi="Arial" w:cs="Arial"/>
            <w:i/>
            <w:iCs/>
          </w:rPr>
          <w:t>Code of Practice for collaborative provision</w:t>
        </w:r>
      </w:hyperlink>
      <w:r w:rsidRPr="002C0142">
        <w:rPr>
          <w:rFonts w:ascii="Arial" w:hAnsi="Arial" w:cs="Arial"/>
          <w:i/>
          <w:iCs/>
        </w:rPr>
        <w:t xml:space="preserve"> (pp20-24)</w:t>
      </w:r>
      <w:r>
        <w:rPr>
          <w:rFonts w:ascii="Arial" w:hAnsi="Arial" w:cs="Arial"/>
          <w:i/>
          <w:iCs/>
        </w:rPr>
        <w:t xml:space="preserve">, or contact </w:t>
      </w:r>
      <w:hyperlink r:id="rId22" w:history="1">
        <w:r w:rsidRPr="00337ADD">
          <w:rPr>
            <w:rStyle w:val="Hyperlink"/>
            <w:rFonts w:ascii="Arial" w:hAnsi="Arial" w:cs="Arial"/>
            <w:i/>
            <w:iCs/>
          </w:rPr>
          <w:t>intpartnerships@surrey.ac.uk</w:t>
        </w:r>
      </w:hyperlink>
      <w:r>
        <w:rPr>
          <w:rFonts w:ascii="Arial" w:hAnsi="Arial" w:cs="Arial"/>
          <w:i/>
          <w:iCs/>
        </w:rPr>
        <w:t xml:space="preserve"> for advice.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D5A22" w14:paraId="0A8F7E3B" w14:textId="77777777" w:rsidTr="005941A7">
        <w:tc>
          <w:tcPr>
            <w:tcW w:w="3114" w:type="dxa"/>
          </w:tcPr>
          <w:p w14:paraId="4806D860" w14:textId="77777777" w:rsidR="000D5A22" w:rsidRDefault="00D4196D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</w:t>
            </w:r>
            <w:r w:rsidR="007228C9">
              <w:rPr>
                <w:rFonts w:ascii="Arial" w:hAnsi="Arial" w:cs="Arial"/>
              </w:rPr>
              <w:t xml:space="preserve"> the agreement type proposed:</w:t>
            </w:r>
          </w:p>
          <w:p w14:paraId="4B9A359A" w14:textId="11D681D4" w:rsidR="00326812" w:rsidRPr="00326812" w:rsidRDefault="00326812" w:rsidP="005941A7">
            <w:pPr>
              <w:rPr>
                <w:rFonts w:ascii="Arial" w:hAnsi="Arial" w:cs="Arial"/>
                <w:i/>
                <w:iCs/>
              </w:rPr>
            </w:pPr>
            <w:r w:rsidRPr="00326812">
              <w:rPr>
                <w:rFonts w:ascii="Arial" w:hAnsi="Arial" w:cs="Arial"/>
                <w:i/>
                <w:iCs/>
              </w:rPr>
              <w:t>(</w:t>
            </w:r>
            <w:proofErr w:type="gramStart"/>
            <w:r w:rsidRPr="00326812">
              <w:rPr>
                <w:rFonts w:ascii="Arial" w:hAnsi="Arial" w:cs="Arial"/>
                <w:i/>
                <w:iCs/>
              </w:rPr>
              <w:t>hover</w:t>
            </w:r>
            <w:proofErr w:type="gramEnd"/>
            <w:r w:rsidRPr="00326812">
              <w:rPr>
                <w:rFonts w:ascii="Arial" w:hAnsi="Arial" w:cs="Arial"/>
                <w:i/>
                <w:iCs/>
              </w:rPr>
              <w:t xml:space="preserve"> over other to see the drop down list)</w:t>
            </w:r>
          </w:p>
        </w:tc>
        <w:tc>
          <w:tcPr>
            <w:tcW w:w="5902" w:type="dxa"/>
          </w:tcPr>
          <w:p w14:paraId="6D9677A9" w14:textId="77777777" w:rsidR="001D2051" w:rsidRPr="00113435" w:rsidRDefault="00A64445" w:rsidP="001D205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llaborative type"/>
                <w:tag w:val="Collaborative type"/>
                <w:id w:val="658890923"/>
                <w:placeholder>
                  <w:docPart w:val="1C897482B8B14B20936821D329C84A04"/>
                </w:placeholder>
                <w:dropDownList>
                  <w:listItem w:displayText="Memorandum of understanding" w:value="Memorandum of understanding"/>
                  <w:listItem w:displayText="Articulation - undergraduate" w:value="Articulation - undergraduate"/>
                  <w:listItem w:displayText="Articulation - postgraduate taught" w:value="Articulation - postgraduate taught"/>
                  <w:listItem w:displayText="Collaborative split site - postgraduate research" w:value="Collaborative split site - postgraduate research"/>
                  <w:listItem w:displayText="Collaborative off site - postgraduate research" w:value="Collaborative off site - postgraduate research"/>
                  <w:listItem w:displayText="Cotutelle - postgraduate research" w:value="Cotutelle - postgraduate research"/>
                  <w:listItem w:displayText="Dual award - undergraduate" w:value="Dual award - undergraduate"/>
                  <w:listItem w:displayText="Dual award - postgraduate taught" w:value="Dual award - postgraduate taught"/>
                  <w:listItem w:displayText="Dual PhD" w:value="Dual PhD"/>
                  <w:listItem w:displayText="Progression - undergraduate" w:value="Progression - undergraduate"/>
                  <w:listItem w:displayText="Progression - postgraduate taught" w:value="Progression - postgraduate taught"/>
                  <w:listItem w:displayText="Other" w:value="Other"/>
                </w:dropDownList>
              </w:sdtPr>
              <w:sdtEndPr/>
              <w:sdtContent>
                <w:r w:rsidR="001D2051">
                  <w:rPr>
                    <w:rFonts w:ascii="Arial" w:hAnsi="Arial" w:cs="Arial"/>
                    <w:sz w:val="20"/>
                    <w:szCs w:val="20"/>
                  </w:rPr>
                  <w:t>Other</w:t>
                </w:r>
              </w:sdtContent>
            </w:sdt>
            <w:r w:rsidR="001D2051" w:rsidRPr="0011343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801AC3F" w14:textId="77777777" w:rsidR="00936A4A" w:rsidRDefault="00936A4A" w:rsidP="005941A7">
            <w:pPr>
              <w:rPr>
                <w:rFonts w:ascii="Arial" w:hAnsi="Arial" w:cs="Arial"/>
              </w:rPr>
            </w:pPr>
          </w:p>
          <w:p w14:paraId="4B4EF172" w14:textId="4D526F61" w:rsidR="0085769C" w:rsidRDefault="00755E44" w:rsidP="005941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*</w:t>
            </w:r>
            <w:r w:rsidR="00CB7EB4" w:rsidRPr="00B946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Student exchange or study </w:t>
            </w:r>
            <w:proofErr w:type="gramStart"/>
            <w:r w:rsidR="00CB7EB4" w:rsidRPr="00B946F3">
              <w:rPr>
                <w:rFonts w:ascii="Arial" w:hAnsi="Arial" w:cs="Arial"/>
                <w:i/>
                <w:iCs/>
                <w:sz w:val="20"/>
                <w:szCs w:val="20"/>
              </w:rPr>
              <w:t>abroad</w:t>
            </w:r>
            <w:proofErr w:type="gramEnd"/>
            <w:r w:rsidR="00CB7EB4" w:rsidRPr="00B946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agreements please contact the </w:t>
            </w:r>
            <w:hyperlink r:id="rId23" w:history="1">
              <w:r w:rsidR="00CB7EB4" w:rsidRPr="00B946F3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  <w:r w:rsidR="001738C5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I</w:t>
              </w:r>
              <w:r w:rsidR="001738C5">
                <w:rPr>
                  <w:rStyle w:val="Hyperlink"/>
                  <w:i/>
                  <w:iCs/>
                  <w:sz w:val="20"/>
                  <w:szCs w:val="20"/>
                </w:rPr>
                <w:t xml:space="preserve">nternational </w:t>
              </w:r>
              <w:r w:rsidR="00CB7EB4" w:rsidRPr="00B946F3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Mobility Manager</w:t>
              </w:r>
            </w:hyperlink>
            <w:r w:rsidR="00CB7EB4" w:rsidRPr="00B946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</w:p>
          <w:p w14:paraId="1A093FFF" w14:textId="37B954BB" w:rsidR="00CB7EB4" w:rsidRDefault="00CB7EB4" w:rsidP="005941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46F3">
              <w:rPr>
                <w:rFonts w:ascii="Arial" w:hAnsi="Arial" w:cs="Arial"/>
                <w:i/>
                <w:iCs/>
                <w:sz w:val="20"/>
                <w:szCs w:val="20"/>
              </w:rPr>
              <w:t>For research contracts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(confidentiality, MTAs etc.) </w:t>
            </w:r>
            <w:r w:rsidRPr="00B946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contact </w:t>
            </w:r>
            <w:hyperlink r:id="rId24" w:history="1">
              <w:r w:rsidRPr="00B946F3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RIS Legal Services</w:t>
              </w:r>
            </w:hyperlink>
            <w:r w:rsidRPr="00B946F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5BF46951" w14:textId="6C5DEE37" w:rsidR="00E06886" w:rsidRPr="00B946F3" w:rsidRDefault="00E06886" w:rsidP="005941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 individual PhD arrangements, such as split or off-site provision, please contact</w:t>
            </w:r>
            <w:r w:rsidR="00112B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312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Head of research programmes or the </w:t>
            </w:r>
            <w:r w:rsidR="00112B95" w:rsidRPr="00831289">
              <w:rPr>
                <w:rFonts w:ascii="Arial" w:hAnsi="Arial" w:cs="Arial"/>
                <w:i/>
                <w:iCs/>
                <w:sz w:val="20"/>
                <w:szCs w:val="20"/>
              </w:rPr>
              <w:t>Head of</w:t>
            </w:r>
            <w:r w:rsidRPr="008312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23776" w:rsidRPr="00831289">
              <w:rPr>
                <w:rFonts w:ascii="Arial" w:hAnsi="Arial" w:cs="Arial"/>
                <w:i/>
                <w:iCs/>
                <w:sz w:val="20"/>
                <w:szCs w:val="20"/>
              </w:rPr>
              <w:t>Quality Assurance</w:t>
            </w:r>
            <w:r w:rsidR="00C2377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112B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6072125" w14:textId="6FE8DA4C" w:rsidR="000D5A22" w:rsidRDefault="000D5A22" w:rsidP="005941A7">
            <w:pPr>
              <w:rPr>
                <w:rFonts w:ascii="Arial" w:hAnsi="Arial" w:cs="Arial"/>
              </w:rPr>
            </w:pPr>
          </w:p>
        </w:tc>
      </w:tr>
      <w:tr w:rsidR="002C4389" w14:paraId="7A4771E3" w14:textId="77777777" w:rsidTr="005941A7">
        <w:tc>
          <w:tcPr>
            <w:tcW w:w="3114" w:type="dxa"/>
          </w:tcPr>
          <w:p w14:paraId="1600A4F7" w14:textId="505BED81" w:rsidR="002C4389" w:rsidRDefault="002C4389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selected ‘other’, please provide more details here:</w:t>
            </w:r>
          </w:p>
        </w:tc>
        <w:tc>
          <w:tcPr>
            <w:tcW w:w="5902" w:type="dxa"/>
          </w:tcPr>
          <w:p w14:paraId="31C55480" w14:textId="77777777" w:rsidR="002C4389" w:rsidRDefault="002C4389" w:rsidP="001D20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A22" w14:paraId="00DE69A3" w14:textId="77777777" w:rsidTr="005941A7">
        <w:tc>
          <w:tcPr>
            <w:tcW w:w="3114" w:type="dxa"/>
          </w:tcPr>
          <w:p w14:paraId="54F8868F" w14:textId="55CFE4A4" w:rsidR="0093619C" w:rsidRDefault="0093619C" w:rsidP="005941A7">
            <w:pPr>
              <w:rPr>
                <w:rFonts w:ascii="Arial" w:hAnsi="Arial" w:cs="Arial"/>
              </w:rPr>
            </w:pPr>
            <w:r w:rsidRPr="00B946F3">
              <w:rPr>
                <w:rFonts w:ascii="Arial" w:hAnsi="Arial" w:cs="Arial"/>
              </w:rPr>
              <w:t>Please provide a brief description of the nature of the proposed collaboration</w:t>
            </w:r>
            <w:r w:rsidR="00081921">
              <w:rPr>
                <w:rFonts w:ascii="Arial" w:hAnsi="Arial" w:cs="Arial"/>
              </w:rPr>
              <w:t>, including the proposed sp</w:t>
            </w:r>
            <w:r w:rsidR="00CC4326">
              <w:rPr>
                <w:rFonts w:ascii="Arial" w:hAnsi="Arial" w:cs="Arial"/>
              </w:rPr>
              <w:t>lit of time to be spent at Surrey/partner institution</w:t>
            </w:r>
            <w:r w:rsidRPr="00B946F3">
              <w:rPr>
                <w:rFonts w:ascii="Arial" w:hAnsi="Arial" w:cs="Arial"/>
              </w:rPr>
              <w:t xml:space="preserve">: </w:t>
            </w:r>
          </w:p>
          <w:p w14:paraId="02364DC4" w14:textId="0E32939C" w:rsidR="000D5A22" w:rsidRDefault="000D5A22" w:rsidP="005941A7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57F4B4F0" w14:textId="77777777" w:rsidR="000D5A22" w:rsidRDefault="000D5A22" w:rsidP="005941A7">
            <w:pPr>
              <w:rPr>
                <w:rFonts w:ascii="Arial" w:hAnsi="Arial" w:cs="Arial"/>
              </w:rPr>
            </w:pPr>
          </w:p>
          <w:p w14:paraId="06232E37" w14:textId="77777777" w:rsidR="0093619C" w:rsidRDefault="0093619C" w:rsidP="005941A7">
            <w:pPr>
              <w:rPr>
                <w:rFonts w:ascii="Arial" w:hAnsi="Arial" w:cs="Arial"/>
              </w:rPr>
            </w:pPr>
          </w:p>
          <w:p w14:paraId="2B6DF5A9" w14:textId="77777777" w:rsidR="0093619C" w:rsidRDefault="0093619C" w:rsidP="005941A7">
            <w:pPr>
              <w:rPr>
                <w:rFonts w:ascii="Arial" w:hAnsi="Arial" w:cs="Arial"/>
              </w:rPr>
            </w:pPr>
          </w:p>
          <w:p w14:paraId="2FA88138" w14:textId="128A7434" w:rsidR="0093619C" w:rsidRDefault="0093619C" w:rsidP="005941A7">
            <w:pPr>
              <w:rPr>
                <w:rFonts w:ascii="Arial" w:hAnsi="Arial" w:cs="Arial"/>
              </w:rPr>
            </w:pPr>
          </w:p>
          <w:p w14:paraId="6498A211" w14:textId="3A4A96A0" w:rsidR="005941A7" w:rsidRDefault="005941A7" w:rsidP="005941A7">
            <w:pPr>
              <w:rPr>
                <w:rFonts w:ascii="Arial" w:hAnsi="Arial" w:cs="Arial"/>
              </w:rPr>
            </w:pPr>
          </w:p>
          <w:p w14:paraId="5A8151F6" w14:textId="2E324267" w:rsidR="005941A7" w:rsidRDefault="005941A7" w:rsidP="005941A7">
            <w:pPr>
              <w:rPr>
                <w:rFonts w:ascii="Arial" w:hAnsi="Arial" w:cs="Arial"/>
              </w:rPr>
            </w:pPr>
          </w:p>
          <w:p w14:paraId="592A42CE" w14:textId="4551CD6D" w:rsidR="005941A7" w:rsidRDefault="005941A7" w:rsidP="005941A7">
            <w:pPr>
              <w:rPr>
                <w:rFonts w:ascii="Arial" w:hAnsi="Arial" w:cs="Arial"/>
              </w:rPr>
            </w:pPr>
          </w:p>
          <w:p w14:paraId="6E429A59" w14:textId="77777777" w:rsidR="005941A7" w:rsidRDefault="005941A7" w:rsidP="005941A7">
            <w:pPr>
              <w:rPr>
                <w:rFonts w:ascii="Arial" w:hAnsi="Arial" w:cs="Arial"/>
              </w:rPr>
            </w:pPr>
          </w:p>
          <w:p w14:paraId="28564519" w14:textId="77777777" w:rsidR="0093619C" w:rsidRDefault="0093619C" w:rsidP="005941A7">
            <w:pPr>
              <w:rPr>
                <w:rFonts w:ascii="Arial" w:hAnsi="Arial" w:cs="Arial"/>
              </w:rPr>
            </w:pPr>
          </w:p>
          <w:p w14:paraId="38F9D385" w14:textId="77777777" w:rsidR="0093619C" w:rsidRDefault="0093619C" w:rsidP="005941A7">
            <w:pPr>
              <w:rPr>
                <w:rFonts w:ascii="Arial" w:hAnsi="Arial" w:cs="Arial"/>
              </w:rPr>
            </w:pPr>
          </w:p>
          <w:p w14:paraId="56FC0A25" w14:textId="370D9CC7" w:rsidR="0093619C" w:rsidRDefault="0093619C" w:rsidP="005941A7">
            <w:pPr>
              <w:rPr>
                <w:rFonts w:ascii="Arial" w:hAnsi="Arial" w:cs="Arial"/>
              </w:rPr>
            </w:pPr>
          </w:p>
          <w:p w14:paraId="20445FA1" w14:textId="7A155516" w:rsidR="00414F30" w:rsidRDefault="00414F30" w:rsidP="005941A7">
            <w:pPr>
              <w:rPr>
                <w:rFonts w:ascii="Arial" w:hAnsi="Arial" w:cs="Arial"/>
              </w:rPr>
            </w:pPr>
          </w:p>
          <w:p w14:paraId="1F6E36A3" w14:textId="77777777" w:rsidR="00414F30" w:rsidRDefault="00414F30" w:rsidP="005941A7">
            <w:pPr>
              <w:rPr>
                <w:rFonts w:ascii="Arial" w:hAnsi="Arial" w:cs="Arial"/>
              </w:rPr>
            </w:pPr>
          </w:p>
          <w:p w14:paraId="78521AE3" w14:textId="0FD7704E" w:rsidR="0093619C" w:rsidRDefault="0093619C" w:rsidP="005941A7">
            <w:pPr>
              <w:rPr>
                <w:rFonts w:ascii="Arial" w:hAnsi="Arial" w:cs="Arial"/>
              </w:rPr>
            </w:pPr>
          </w:p>
        </w:tc>
      </w:tr>
    </w:tbl>
    <w:p w14:paraId="584D1C4C" w14:textId="77777777" w:rsidR="000D5A22" w:rsidRDefault="000D5A22" w:rsidP="000C3105">
      <w:pPr>
        <w:rPr>
          <w:rFonts w:ascii="Arial" w:hAnsi="Arial" w:cs="Arial"/>
        </w:rPr>
      </w:pPr>
    </w:p>
    <w:p w14:paraId="73C2D7E0" w14:textId="41581BC9" w:rsidR="00E85CAD" w:rsidRDefault="006D0B94" w:rsidP="000C3105">
      <w:pPr>
        <w:rPr>
          <w:rFonts w:ascii="Arial" w:hAnsi="Arial" w:cs="Arial"/>
        </w:rPr>
      </w:pPr>
      <w:r>
        <w:rPr>
          <w:rFonts w:ascii="Arial" w:hAnsi="Arial" w:cs="Arial"/>
        </w:rPr>
        <w:t>1.3 RATIONALE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D0B94" w14:paraId="7F533A24" w14:textId="77777777" w:rsidTr="006D0B94">
        <w:tc>
          <w:tcPr>
            <w:tcW w:w="3114" w:type="dxa"/>
          </w:tcPr>
          <w:p w14:paraId="12E911C4" w14:textId="2C525B9C" w:rsidR="006D0B94" w:rsidRDefault="006D0B94" w:rsidP="006D0B94">
            <w:pPr>
              <w:rPr>
                <w:rFonts w:ascii="Arial" w:hAnsi="Arial" w:cs="Arial"/>
              </w:rPr>
            </w:pPr>
            <w:r w:rsidRPr="00146E23">
              <w:rPr>
                <w:rFonts w:ascii="Arial" w:hAnsi="Arial" w:cs="Arial"/>
              </w:rPr>
              <w:t>Please provide a brief rationale</w:t>
            </w:r>
            <w:r w:rsidR="00660AD1">
              <w:rPr>
                <w:rFonts w:ascii="Arial" w:hAnsi="Arial" w:cs="Arial"/>
              </w:rPr>
              <w:t xml:space="preserve"> for </w:t>
            </w:r>
            <w:r w:rsidRPr="00146E23">
              <w:rPr>
                <w:rFonts w:ascii="Arial" w:hAnsi="Arial" w:cs="Arial"/>
              </w:rPr>
              <w:t>the collaboration</w:t>
            </w:r>
            <w:r>
              <w:rPr>
                <w:rFonts w:ascii="Arial" w:hAnsi="Arial" w:cs="Arial"/>
              </w:rPr>
              <w:t>.</w:t>
            </w:r>
          </w:p>
          <w:p w14:paraId="63E48801" w14:textId="77777777" w:rsidR="006D0B94" w:rsidRDefault="006D0B94" w:rsidP="000C3105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6CA92A6A" w14:textId="77777777" w:rsidR="006D0B94" w:rsidRPr="006D0B94" w:rsidRDefault="006D0B94" w:rsidP="006D0B94">
            <w:pPr>
              <w:rPr>
                <w:rFonts w:ascii="Arial" w:hAnsi="Arial" w:cs="Arial"/>
                <w:i/>
                <w:iCs/>
              </w:rPr>
            </w:pPr>
            <w:r w:rsidRPr="006D0B94">
              <w:rPr>
                <w:rFonts w:ascii="Arial" w:hAnsi="Arial" w:cs="Arial"/>
                <w:i/>
                <w:iCs/>
              </w:rPr>
              <w:t>Please outline key facts about the partner, noting any existing links /activities, significant visits/meetings, complementarity with Surrey programmes or mutual research interests.</w:t>
            </w:r>
          </w:p>
          <w:p w14:paraId="730A17C8" w14:textId="77777777" w:rsidR="006D0B94" w:rsidRDefault="006D0B94" w:rsidP="000C3105">
            <w:pPr>
              <w:rPr>
                <w:rFonts w:ascii="Arial" w:hAnsi="Arial" w:cs="Arial"/>
              </w:rPr>
            </w:pPr>
          </w:p>
          <w:p w14:paraId="48B1F9FB" w14:textId="77777777" w:rsidR="006D0B94" w:rsidRDefault="006D0B94" w:rsidP="000C3105">
            <w:pPr>
              <w:rPr>
                <w:rFonts w:ascii="Arial" w:hAnsi="Arial" w:cs="Arial"/>
              </w:rPr>
            </w:pPr>
          </w:p>
          <w:p w14:paraId="39119A30" w14:textId="77777777" w:rsidR="006D0B94" w:rsidRDefault="006D0B94" w:rsidP="000C3105">
            <w:pPr>
              <w:rPr>
                <w:rFonts w:ascii="Arial" w:hAnsi="Arial" w:cs="Arial"/>
              </w:rPr>
            </w:pPr>
          </w:p>
          <w:p w14:paraId="1FFB0DA8" w14:textId="77777777" w:rsidR="006D0B94" w:rsidRDefault="006D0B94" w:rsidP="000C3105">
            <w:pPr>
              <w:rPr>
                <w:rFonts w:ascii="Arial" w:hAnsi="Arial" w:cs="Arial"/>
              </w:rPr>
            </w:pPr>
          </w:p>
          <w:p w14:paraId="3EFB6059" w14:textId="77777777" w:rsidR="006D0B94" w:rsidRDefault="006D0B94" w:rsidP="000C3105">
            <w:pPr>
              <w:rPr>
                <w:rFonts w:ascii="Arial" w:hAnsi="Arial" w:cs="Arial"/>
              </w:rPr>
            </w:pPr>
          </w:p>
          <w:p w14:paraId="7E404D4F" w14:textId="77777777" w:rsidR="006D0B94" w:rsidRDefault="006D0B94" w:rsidP="000C3105">
            <w:pPr>
              <w:rPr>
                <w:rFonts w:ascii="Arial" w:hAnsi="Arial" w:cs="Arial"/>
              </w:rPr>
            </w:pPr>
          </w:p>
          <w:p w14:paraId="31204DB7" w14:textId="77777777" w:rsidR="006D0B94" w:rsidRDefault="006D0B94" w:rsidP="000C3105">
            <w:pPr>
              <w:rPr>
                <w:rFonts w:ascii="Arial" w:hAnsi="Arial" w:cs="Arial"/>
              </w:rPr>
            </w:pPr>
          </w:p>
          <w:p w14:paraId="4FFDEDDA" w14:textId="77777777" w:rsidR="006D0B94" w:rsidRDefault="006D0B94" w:rsidP="000C3105">
            <w:pPr>
              <w:rPr>
                <w:rFonts w:ascii="Arial" w:hAnsi="Arial" w:cs="Arial"/>
              </w:rPr>
            </w:pPr>
          </w:p>
          <w:p w14:paraId="545D4012" w14:textId="77777777" w:rsidR="006D0B94" w:rsidRDefault="006D0B94" w:rsidP="000C3105">
            <w:pPr>
              <w:rPr>
                <w:rFonts w:ascii="Arial" w:hAnsi="Arial" w:cs="Arial"/>
              </w:rPr>
            </w:pPr>
          </w:p>
          <w:p w14:paraId="1733B20E" w14:textId="77777777" w:rsidR="006D0B94" w:rsidRDefault="006D0B94" w:rsidP="000C3105">
            <w:pPr>
              <w:rPr>
                <w:rFonts w:ascii="Arial" w:hAnsi="Arial" w:cs="Arial"/>
              </w:rPr>
            </w:pPr>
          </w:p>
          <w:p w14:paraId="53F04B48" w14:textId="77777777" w:rsidR="006D0B94" w:rsidRDefault="006D0B94" w:rsidP="000C3105">
            <w:pPr>
              <w:rPr>
                <w:rFonts w:ascii="Arial" w:hAnsi="Arial" w:cs="Arial"/>
              </w:rPr>
            </w:pPr>
          </w:p>
          <w:p w14:paraId="3BB9E324" w14:textId="77777777" w:rsidR="006D0B94" w:rsidRDefault="006D0B94" w:rsidP="000C3105">
            <w:pPr>
              <w:rPr>
                <w:rFonts w:ascii="Arial" w:hAnsi="Arial" w:cs="Arial"/>
              </w:rPr>
            </w:pPr>
          </w:p>
          <w:p w14:paraId="25216373" w14:textId="77777777" w:rsidR="006D0B94" w:rsidRDefault="006D0B94" w:rsidP="000C3105">
            <w:pPr>
              <w:rPr>
                <w:rFonts w:ascii="Arial" w:hAnsi="Arial" w:cs="Arial"/>
              </w:rPr>
            </w:pPr>
          </w:p>
          <w:p w14:paraId="13AC5B89" w14:textId="77777777" w:rsidR="006D0B94" w:rsidRDefault="006D0B94" w:rsidP="000C3105">
            <w:pPr>
              <w:rPr>
                <w:rFonts w:ascii="Arial" w:hAnsi="Arial" w:cs="Arial"/>
              </w:rPr>
            </w:pPr>
          </w:p>
          <w:p w14:paraId="7B2547CA" w14:textId="77777777" w:rsidR="006D0B94" w:rsidRDefault="006D0B94" w:rsidP="000C3105">
            <w:pPr>
              <w:rPr>
                <w:rFonts w:ascii="Arial" w:hAnsi="Arial" w:cs="Arial"/>
              </w:rPr>
            </w:pPr>
          </w:p>
          <w:p w14:paraId="514280C7" w14:textId="5640485F" w:rsidR="006D0B94" w:rsidRDefault="006D0B94" w:rsidP="000C3105">
            <w:pPr>
              <w:rPr>
                <w:rFonts w:ascii="Arial" w:hAnsi="Arial" w:cs="Arial"/>
              </w:rPr>
            </w:pPr>
          </w:p>
        </w:tc>
      </w:tr>
      <w:tr w:rsidR="008613BF" w14:paraId="3E1CB88A" w14:textId="77777777" w:rsidTr="006D0B94">
        <w:tc>
          <w:tcPr>
            <w:tcW w:w="3114" w:type="dxa"/>
          </w:tcPr>
          <w:p w14:paraId="1B122176" w14:textId="4CC557A6" w:rsidR="008613BF" w:rsidRPr="00146E23" w:rsidRDefault="008613BF" w:rsidP="006D0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fit: Please describe how the partnership supports the</w:t>
            </w:r>
            <w:r w:rsidR="00D179B0">
              <w:rPr>
                <w:rFonts w:ascii="Arial" w:hAnsi="Arial" w:cs="Arial"/>
              </w:rPr>
              <w:t xml:space="preserve"> University’s strategic objectives. </w:t>
            </w:r>
          </w:p>
        </w:tc>
        <w:tc>
          <w:tcPr>
            <w:tcW w:w="5902" w:type="dxa"/>
          </w:tcPr>
          <w:p w14:paraId="219A78E5" w14:textId="33FB1338" w:rsidR="008613BF" w:rsidRPr="002B3035" w:rsidRDefault="002B3035" w:rsidP="006D0B9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eastAsia="Times New Roman" w:hAnsi="Arial" w:cstheme="minorHAnsi"/>
                <w:i/>
                <w:iCs/>
                <w:sz w:val="20"/>
                <w:szCs w:val="20"/>
                <w:lang w:eastAsia="en-GB"/>
              </w:rPr>
              <w:t>P</w:t>
            </w:r>
            <w:r w:rsidRPr="002B3035">
              <w:rPr>
                <w:rFonts w:ascii="Arial" w:eastAsia="Times New Roman" w:hAnsi="Arial" w:cstheme="minorHAnsi"/>
                <w:i/>
                <w:iCs/>
                <w:sz w:val="20"/>
                <w:szCs w:val="20"/>
                <w:lang w:eastAsia="en-GB"/>
              </w:rPr>
              <w:t xml:space="preserve">lease refer to the University’s </w:t>
            </w:r>
            <w:hyperlink r:id="rId25" w:history="1">
              <w:r w:rsidRPr="002B3035">
                <w:rPr>
                  <w:rStyle w:val="Hyperlink"/>
                  <w:rFonts w:ascii="Arial" w:eastAsia="Times New Roman" w:hAnsi="Arial" w:cstheme="minorHAnsi"/>
                  <w:i/>
                  <w:iCs/>
                  <w:sz w:val="20"/>
                  <w:szCs w:val="20"/>
                  <w:lang w:eastAsia="en-GB"/>
                </w:rPr>
                <w:t>Strategies</w:t>
              </w:r>
            </w:hyperlink>
            <w:r w:rsidRPr="002B3035">
              <w:rPr>
                <w:rFonts w:ascii="Arial" w:eastAsia="Times New Roman" w:hAnsi="Arial" w:cstheme="minorHAnsi"/>
                <w:i/>
                <w:iCs/>
                <w:sz w:val="20"/>
                <w:szCs w:val="20"/>
                <w:lang w:eastAsia="en-GB"/>
              </w:rPr>
              <w:t xml:space="preserve"> to illustrate the collaboration’s alignment and benefits)</w:t>
            </w:r>
          </w:p>
        </w:tc>
      </w:tr>
      <w:tr w:rsidR="00326812" w14:paraId="2C38030C" w14:textId="77777777" w:rsidTr="006D0B94">
        <w:tc>
          <w:tcPr>
            <w:tcW w:w="3114" w:type="dxa"/>
          </w:tcPr>
          <w:p w14:paraId="61970532" w14:textId="53B8D84C" w:rsidR="00326812" w:rsidRDefault="00326812" w:rsidP="006D0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comment on the proposed partners compliance with the </w:t>
            </w:r>
            <w:hyperlink r:id="rId26" w:history="1">
              <w:proofErr w:type="spellStart"/>
              <w:r w:rsidRPr="00326812">
                <w:rPr>
                  <w:rStyle w:val="Hyperlink"/>
                  <w:rFonts w:ascii="Arial" w:hAnsi="Arial" w:cs="Arial"/>
                </w:rPr>
                <w:t>OfS</w:t>
              </w:r>
              <w:proofErr w:type="spellEnd"/>
              <w:r w:rsidRPr="00326812">
                <w:rPr>
                  <w:rStyle w:val="Hyperlink"/>
                  <w:rFonts w:ascii="Arial" w:hAnsi="Arial" w:cs="Arial"/>
                </w:rPr>
                <w:t xml:space="preserve"> B3 condition of ongoing registration</w:t>
              </w:r>
            </w:hyperlink>
            <w:r>
              <w:rPr>
                <w:rFonts w:ascii="Arial" w:hAnsi="Arial" w:cs="Arial"/>
              </w:rPr>
              <w:t>. Are they below any of the thresholds?</w:t>
            </w:r>
          </w:p>
          <w:p w14:paraId="5832CA27" w14:textId="359C3619" w:rsidR="00326812" w:rsidRPr="00326812" w:rsidRDefault="00326812" w:rsidP="006D0B9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r w:rsidRPr="00326812">
              <w:rPr>
                <w:rFonts w:ascii="Arial" w:hAnsi="Arial" w:cs="Arial"/>
                <w:i/>
                <w:iCs/>
              </w:rPr>
              <w:t>Home institutions onl</w:t>
            </w:r>
            <w:r>
              <w:rPr>
                <w:rFonts w:ascii="Arial" w:hAnsi="Arial" w:cs="Arial"/>
                <w:i/>
                <w:iCs/>
              </w:rPr>
              <w:t>y)</w:t>
            </w:r>
          </w:p>
        </w:tc>
        <w:tc>
          <w:tcPr>
            <w:tcW w:w="5902" w:type="dxa"/>
          </w:tcPr>
          <w:p w14:paraId="2F8213A2" w14:textId="77777777" w:rsidR="00326812" w:rsidRDefault="00326812" w:rsidP="006D0B94">
            <w:pPr>
              <w:rPr>
                <w:rFonts w:ascii="Arial" w:eastAsia="Times New Roman" w:hAnsi="Arial" w:cstheme="minorHAnsi"/>
                <w:i/>
                <w:iCs/>
                <w:sz w:val="20"/>
                <w:szCs w:val="20"/>
                <w:lang w:eastAsia="en-GB"/>
              </w:rPr>
            </w:pPr>
          </w:p>
        </w:tc>
      </w:tr>
    </w:tbl>
    <w:p w14:paraId="6C2ECF93" w14:textId="77777777" w:rsidR="006D0B94" w:rsidRDefault="006D0B94" w:rsidP="000C3105">
      <w:pPr>
        <w:rPr>
          <w:rFonts w:ascii="Arial" w:hAnsi="Arial" w:cs="Arial"/>
        </w:rPr>
      </w:pPr>
    </w:p>
    <w:p w14:paraId="10947393" w14:textId="2F06D62D" w:rsidR="00DE2235" w:rsidRDefault="00660AD1" w:rsidP="0006037D">
      <w:pPr>
        <w:rPr>
          <w:rFonts w:ascii="Arial" w:hAnsi="Arial" w:cs="Arial"/>
        </w:rPr>
      </w:pPr>
      <w:r>
        <w:rPr>
          <w:rFonts w:ascii="Arial" w:hAnsi="Arial" w:cs="Arial"/>
        </w:rPr>
        <w:t>1.4 INSTITUTIONAL BENEFITS AND RISKS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92645" w14:paraId="5DFEDF39" w14:textId="77777777" w:rsidTr="00E46E8C">
        <w:tc>
          <w:tcPr>
            <w:tcW w:w="3114" w:type="dxa"/>
          </w:tcPr>
          <w:p w14:paraId="3A898233" w14:textId="6BF2B385" w:rsidR="00292645" w:rsidRDefault="00292645" w:rsidP="00E46E8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Please complete </w:t>
            </w:r>
            <w:r w:rsidR="00883280">
              <w:rPr>
                <w:rFonts w:ascii="Arial" w:hAnsi="Arial" w:cs="Arial"/>
              </w:rPr>
              <w:t xml:space="preserve">a copy of the </w:t>
            </w:r>
            <w:hyperlink r:id="rId27" w:history="1">
              <w:r w:rsidR="00883280" w:rsidRPr="00834503">
                <w:rPr>
                  <w:rStyle w:val="Hyperlink"/>
                  <w:rFonts w:ascii="Arial" w:hAnsi="Arial" w:cs="Arial"/>
                </w:rPr>
                <w:t>Risk Assessment Form</w:t>
              </w:r>
            </w:hyperlink>
            <w:r w:rsidR="00883280">
              <w:rPr>
                <w:rFonts w:ascii="Arial" w:hAnsi="Arial" w:cs="Arial"/>
              </w:rPr>
              <w:t xml:space="preserve"> </w:t>
            </w:r>
          </w:p>
          <w:p w14:paraId="7F33996F" w14:textId="5C49414B" w:rsidR="00E40349" w:rsidRDefault="00E40349" w:rsidP="00E4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level identified:</w:t>
            </w:r>
          </w:p>
        </w:tc>
        <w:tc>
          <w:tcPr>
            <w:tcW w:w="5902" w:type="dxa"/>
          </w:tcPr>
          <w:p w14:paraId="799225C4" w14:textId="6958CC4E" w:rsidR="00292645" w:rsidRPr="002C0142" w:rsidRDefault="00883280" w:rsidP="00E46E8C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Risk assessment form </w:t>
            </w:r>
            <w:r w:rsidR="00B50841">
              <w:rPr>
                <w:rFonts w:ascii="Arial" w:hAnsi="Arial" w:cs="Arial"/>
              </w:rPr>
              <w:t>attached</w:t>
            </w:r>
            <w:r w:rsidR="0029264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5050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066395B" w14:textId="0F6D6F39" w:rsidR="00292645" w:rsidRPr="00B946F3" w:rsidRDefault="00292645" w:rsidP="00E46E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B31A25" w14:textId="39BB5390" w:rsidR="00292645" w:rsidRPr="003270DD" w:rsidRDefault="003270DD" w:rsidP="00E46E8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Please insert number X to X.</w:t>
            </w:r>
          </w:p>
        </w:tc>
      </w:tr>
      <w:tr w:rsidR="007D7A20" w14:paraId="15E276F7" w14:textId="77777777" w:rsidTr="00E46E8C">
        <w:tc>
          <w:tcPr>
            <w:tcW w:w="3114" w:type="dxa"/>
          </w:tcPr>
          <w:p w14:paraId="1A8D26D8" w14:textId="4E5524C4" w:rsidR="007D7A20" w:rsidRDefault="00E40349" w:rsidP="00E4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institutional benefits</w:t>
            </w:r>
            <w:r w:rsidR="00CC4326">
              <w:rPr>
                <w:rFonts w:ascii="Arial" w:hAnsi="Arial" w:cs="Arial"/>
              </w:rPr>
              <w:t xml:space="preserve">, including any funding packages that have been </w:t>
            </w:r>
            <w:r w:rsidR="006E23C8">
              <w:rPr>
                <w:rFonts w:ascii="Arial" w:hAnsi="Arial" w:cs="Arial"/>
              </w:rPr>
              <w:t>identified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902" w:type="dxa"/>
          </w:tcPr>
          <w:p w14:paraId="4CAE4E38" w14:textId="77777777" w:rsidR="007D7A20" w:rsidRDefault="007D7A20" w:rsidP="00E46E8C">
            <w:pPr>
              <w:rPr>
                <w:rFonts w:ascii="Arial" w:hAnsi="Arial" w:cs="Arial"/>
              </w:rPr>
            </w:pPr>
          </w:p>
          <w:p w14:paraId="32A9B2A2" w14:textId="77777777" w:rsidR="003270DD" w:rsidRDefault="003270DD" w:rsidP="00E46E8C">
            <w:pPr>
              <w:rPr>
                <w:rFonts w:ascii="Arial" w:hAnsi="Arial" w:cs="Arial"/>
              </w:rPr>
            </w:pPr>
          </w:p>
          <w:p w14:paraId="5797BF25" w14:textId="77777777" w:rsidR="003270DD" w:rsidRDefault="003270DD" w:rsidP="00E46E8C">
            <w:pPr>
              <w:rPr>
                <w:rFonts w:ascii="Arial" w:hAnsi="Arial" w:cs="Arial"/>
              </w:rPr>
            </w:pPr>
          </w:p>
          <w:p w14:paraId="7C8FF0F1" w14:textId="77777777" w:rsidR="003270DD" w:rsidRDefault="003270DD" w:rsidP="00E46E8C">
            <w:pPr>
              <w:rPr>
                <w:rFonts w:ascii="Arial" w:hAnsi="Arial" w:cs="Arial"/>
              </w:rPr>
            </w:pPr>
          </w:p>
          <w:p w14:paraId="694322AF" w14:textId="77777777" w:rsidR="003270DD" w:rsidRDefault="003270DD" w:rsidP="00E46E8C">
            <w:pPr>
              <w:rPr>
                <w:rFonts w:ascii="Arial" w:hAnsi="Arial" w:cs="Arial"/>
              </w:rPr>
            </w:pPr>
          </w:p>
          <w:p w14:paraId="5B4ED1E4" w14:textId="77777777" w:rsidR="003270DD" w:rsidRDefault="003270DD" w:rsidP="00E46E8C">
            <w:pPr>
              <w:rPr>
                <w:rFonts w:ascii="Arial" w:hAnsi="Arial" w:cs="Arial"/>
              </w:rPr>
            </w:pPr>
          </w:p>
          <w:p w14:paraId="47DC4974" w14:textId="77777777" w:rsidR="003270DD" w:rsidRDefault="003270DD" w:rsidP="00E46E8C">
            <w:pPr>
              <w:rPr>
                <w:rFonts w:ascii="Arial" w:hAnsi="Arial" w:cs="Arial"/>
              </w:rPr>
            </w:pPr>
          </w:p>
          <w:p w14:paraId="3417F36D" w14:textId="630622AB" w:rsidR="003270DD" w:rsidRDefault="003270DD" w:rsidP="00E46E8C">
            <w:pPr>
              <w:rPr>
                <w:rFonts w:ascii="Arial" w:hAnsi="Arial" w:cs="Arial"/>
              </w:rPr>
            </w:pPr>
          </w:p>
        </w:tc>
      </w:tr>
      <w:tr w:rsidR="00E40349" w14:paraId="658FA7B5" w14:textId="77777777" w:rsidTr="00E46E8C">
        <w:tc>
          <w:tcPr>
            <w:tcW w:w="3114" w:type="dxa"/>
          </w:tcPr>
          <w:p w14:paraId="54DAE384" w14:textId="3403CBC0" w:rsidR="00E40349" w:rsidRDefault="00E40349" w:rsidP="00E4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identified any institutional risks?</w:t>
            </w:r>
          </w:p>
        </w:tc>
        <w:tc>
          <w:tcPr>
            <w:tcW w:w="5902" w:type="dxa"/>
          </w:tcPr>
          <w:p w14:paraId="51BEECF6" w14:textId="77777777" w:rsidR="00E40349" w:rsidRDefault="00E40349" w:rsidP="00E40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66576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C5720BB" w14:textId="249568CB" w:rsidR="00E40349" w:rsidRDefault="00E40349" w:rsidP="00E40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158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0349" w14:paraId="6FD24C27" w14:textId="77777777" w:rsidTr="00E46E8C">
        <w:tc>
          <w:tcPr>
            <w:tcW w:w="3114" w:type="dxa"/>
          </w:tcPr>
          <w:p w14:paraId="75595773" w14:textId="33D012C2" w:rsidR="00E40349" w:rsidRDefault="003270DD" w:rsidP="00E4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details.</w:t>
            </w:r>
          </w:p>
        </w:tc>
        <w:tc>
          <w:tcPr>
            <w:tcW w:w="5902" w:type="dxa"/>
          </w:tcPr>
          <w:p w14:paraId="68691C9C" w14:textId="77777777" w:rsidR="00E40349" w:rsidRDefault="00E40349" w:rsidP="00E40349">
            <w:pPr>
              <w:rPr>
                <w:rFonts w:ascii="Arial" w:hAnsi="Arial" w:cs="Arial"/>
              </w:rPr>
            </w:pPr>
          </w:p>
          <w:p w14:paraId="52CD4218" w14:textId="77777777" w:rsidR="003270DD" w:rsidRDefault="003270DD" w:rsidP="00E40349">
            <w:pPr>
              <w:rPr>
                <w:rFonts w:ascii="Arial" w:hAnsi="Arial" w:cs="Arial"/>
              </w:rPr>
            </w:pPr>
          </w:p>
          <w:p w14:paraId="2C7D1507" w14:textId="77777777" w:rsidR="003270DD" w:rsidRDefault="003270DD" w:rsidP="00E40349">
            <w:pPr>
              <w:rPr>
                <w:rFonts w:ascii="Arial" w:hAnsi="Arial" w:cs="Arial"/>
              </w:rPr>
            </w:pPr>
          </w:p>
          <w:p w14:paraId="6E310CBB" w14:textId="77777777" w:rsidR="003270DD" w:rsidRDefault="003270DD" w:rsidP="00E40349">
            <w:pPr>
              <w:rPr>
                <w:rFonts w:ascii="Arial" w:hAnsi="Arial" w:cs="Arial"/>
              </w:rPr>
            </w:pPr>
          </w:p>
          <w:p w14:paraId="3DF3CDC5" w14:textId="77777777" w:rsidR="003270DD" w:rsidRDefault="003270DD" w:rsidP="00E40349">
            <w:pPr>
              <w:rPr>
                <w:rFonts w:ascii="Arial" w:hAnsi="Arial" w:cs="Arial"/>
              </w:rPr>
            </w:pPr>
          </w:p>
          <w:p w14:paraId="59967CFF" w14:textId="77777777" w:rsidR="003270DD" w:rsidRDefault="003270DD" w:rsidP="00E40349">
            <w:pPr>
              <w:rPr>
                <w:rFonts w:ascii="Arial" w:hAnsi="Arial" w:cs="Arial"/>
              </w:rPr>
            </w:pPr>
          </w:p>
          <w:p w14:paraId="0571A97D" w14:textId="77777777" w:rsidR="003270DD" w:rsidRDefault="003270DD" w:rsidP="00E40349">
            <w:pPr>
              <w:rPr>
                <w:rFonts w:ascii="Arial" w:hAnsi="Arial" w:cs="Arial"/>
              </w:rPr>
            </w:pPr>
          </w:p>
          <w:p w14:paraId="7F7CBFAD" w14:textId="4A2E5724" w:rsidR="003270DD" w:rsidRDefault="003270DD" w:rsidP="00E40349">
            <w:pPr>
              <w:rPr>
                <w:rFonts w:ascii="Arial" w:hAnsi="Arial" w:cs="Arial"/>
              </w:rPr>
            </w:pPr>
          </w:p>
        </w:tc>
      </w:tr>
    </w:tbl>
    <w:p w14:paraId="34533E49" w14:textId="55D535F7" w:rsidR="00292645" w:rsidRDefault="00292645" w:rsidP="0006037D">
      <w:pPr>
        <w:rPr>
          <w:rFonts w:ascii="Arial" w:hAnsi="Arial" w:cs="Arial"/>
        </w:rPr>
      </w:pPr>
    </w:p>
    <w:p w14:paraId="6F842C0E" w14:textId="6F798115" w:rsidR="003270DD" w:rsidRDefault="003270DD" w:rsidP="0006037D">
      <w:pPr>
        <w:rPr>
          <w:rFonts w:ascii="Arial" w:hAnsi="Arial" w:cs="Arial"/>
        </w:rPr>
      </w:pPr>
      <w:r>
        <w:rPr>
          <w:rFonts w:ascii="Arial" w:hAnsi="Arial" w:cs="Arial"/>
        </w:rPr>
        <w:t>1.5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270DD" w14:paraId="19CDDB04" w14:textId="77777777" w:rsidTr="00F601FB">
        <w:tc>
          <w:tcPr>
            <w:tcW w:w="3114" w:type="dxa"/>
          </w:tcPr>
          <w:p w14:paraId="3623762E" w14:textId="57AD094A" w:rsidR="003270DD" w:rsidRDefault="003270DD" w:rsidP="00060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resources would be required? Please provide a brief description.</w:t>
            </w:r>
          </w:p>
        </w:tc>
        <w:tc>
          <w:tcPr>
            <w:tcW w:w="5902" w:type="dxa"/>
          </w:tcPr>
          <w:p w14:paraId="272059A8" w14:textId="77777777" w:rsidR="003270DD" w:rsidRDefault="003270DD" w:rsidP="0006037D">
            <w:pPr>
              <w:rPr>
                <w:rFonts w:ascii="Arial" w:hAnsi="Arial" w:cs="Arial"/>
              </w:rPr>
            </w:pPr>
          </w:p>
          <w:p w14:paraId="239DADDF" w14:textId="77777777" w:rsidR="00F601FB" w:rsidRDefault="00F601FB" w:rsidP="0006037D">
            <w:pPr>
              <w:rPr>
                <w:rFonts w:ascii="Arial" w:hAnsi="Arial" w:cs="Arial"/>
              </w:rPr>
            </w:pPr>
          </w:p>
          <w:p w14:paraId="466CE17C" w14:textId="77777777" w:rsidR="00F601FB" w:rsidRDefault="00F601FB" w:rsidP="0006037D">
            <w:pPr>
              <w:rPr>
                <w:rFonts w:ascii="Arial" w:hAnsi="Arial" w:cs="Arial"/>
              </w:rPr>
            </w:pPr>
          </w:p>
          <w:p w14:paraId="2F789341" w14:textId="77777777" w:rsidR="00F601FB" w:rsidRDefault="00F601FB" w:rsidP="0006037D">
            <w:pPr>
              <w:rPr>
                <w:rFonts w:ascii="Arial" w:hAnsi="Arial" w:cs="Arial"/>
              </w:rPr>
            </w:pPr>
          </w:p>
          <w:p w14:paraId="43098429" w14:textId="77777777" w:rsidR="00F601FB" w:rsidRDefault="00F601FB" w:rsidP="0006037D">
            <w:pPr>
              <w:rPr>
                <w:rFonts w:ascii="Arial" w:hAnsi="Arial" w:cs="Arial"/>
              </w:rPr>
            </w:pPr>
          </w:p>
          <w:p w14:paraId="6548C3A4" w14:textId="77777777" w:rsidR="00F601FB" w:rsidRDefault="00F601FB" w:rsidP="0006037D">
            <w:pPr>
              <w:rPr>
                <w:rFonts w:ascii="Arial" w:hAnsi="Arial" w:cs="Arial"/>
              </w:rPr>
            </w:pPr>
          </w:p>
          <w:p w14:paraId="4698CDE1" w14:textId="77777777" w:rsidR="00F601FB" w:rsidRDefault="00F601FB" w:rsidP="0006037D">
            <w:pPr>
              <w:rPr>
                <w:rFonts w:ascii="Arial" w:hAnsi="Arial" w:cs="Arial"/>
              </w:rPr>
            </w:pPr>
          </w:p>
          <w:p w14:paraId="167DCF13" w14:textId="77777777" w:rsidR="00F601FB" w:rsidRDefault="00F601FB" w:rsidP="0006037D">
            <w:pPr>
              <w:rPr>
                <w:rFonts w:ascii="Arial" w:hAnsi="Arial" w:cs="Arial"/>
              </w:rPr>
            </w:pPr>
          </w:p>
          <w:p w14:paraId="3E5C8D49" w14:textId="77777777" w:rsidR="00F601FB" w:rsidRDefault="00F601FB" w:rsidP="0006037D">
            <w:pPr>
              <w:rPr>
                <w:rFonts w:ascii="Arial" w:hAnsi="Arial" w:cs="Arial"/>
              </w:rPr>
            </w:pPr>
          </w:p>
          <w:p w14:paraId="76344C79" w14:textId="3BA70ACA" w:rsidR="00F601FB" w:rsidRDefault="00F601FB" w:rsidP="0006037D">
            <w:pPr>
              <w:rPr>
                <w:rFonts w:ascii="Arial" w:hAnsi="Arial" w:cs="Arial"/>
              </w:rPr>
            </w:pPr>
          </w:p>
          <w:p w14:paraId="1255ACD8" w14:textId="1DB452A3" w:rsidR="00F601FB" w:rsidRDefault="00F601FB" w:rsidP="0006037D">
            <w:pPr>
              <w:rPr>
                <w:rFonts w:ascii="Arial" w:hAnsi="Arial" w:cs="Arial"/>
              </w:rPr>
            </w:pPr>
          </w:p>
          <w:p w14:paraId="29D308BD" w14:textId="2003061D" w:rsidR="00F601FB" w:rsidRDefault="00F601FB" w:rsidP="0006037D">
            <w:pPr>
              <w:rPr>
                <w:rFonts w:ascii="Arial" w:hAnsi="Arial" w:cs="Arial"/>
              </w:rPr>
            </w:pPr>
          </w:p>
          <w:p w14:paraId="2F0E5D01" w14:textId="5512BA5E" w:rsidR="00F601FB" w:rsidRDefault="00F601FB" w:rsidP="0006037D">
            <w:pPr>
              <w:rPr>
                <w:rFonts w:ascii="Arial" w:hAnsi="Arial" w:cs="Arial"/>
              </w:rPr>
            </w:pPr>
          </w:p>
          <w:p w14:paraId="4A847B2B" w14:textId="57760459" w:rsidR="00F601FB" w:rsidRDefault="00F601FB" w:rsidP="0006037D">
            <w:pPr>
              <w:rPr>
                <w:rFonts w:ascii="Arial" w:hAnsi="Arial" w:cs="Arial"/>
              </w:rPr>
            </w:pPr>
          </w:p>
          <w:p w14:paraId="6591C177" w14:textId="77777777" w:rsidR="00F601FB" w:rsidRDefault="00F601FB" w:rsidP="0006037D">
            <w:pPr>
              <w:rPr>
                <w:rFonts w:ascii="Arial" w:hAnsi="Arial" w:cs="Arial"/>
              </w:rPr>
            </w:pPr>
          </w:p>
          <w:p w14:paraId="09799ECD" w14:textId="7FA4F412" w:rsidR="00F601FB" w:rsidRDefault="00F601FB" w:rsidP="0006037D">
            <w:pPr>
              <w:rPr>
                <w:rFonts w:ascii="Arial" w:hAnsi="Arial" w:cs="Arial"/>
              </w:rPr>
            </w:pPr>
          </w:p>
        </w:tc>
      </w:tr>
    </w:tbl>
    <w:p w14:paraId="2359FE56" w14:textId="6232D89D" w:rsidR="003270DD" w:rsidRDefault="003270DD" w:rsidP="0006037D">
      <w:pPr>
        <w:rPr>
          <w:rFonts w:ascii="Arial" w:hAnsi="Arial" w:cs="Arial"/>
        </w:rPr>
      </w:pPr>
    </w:p>
    <w:p w14:paraId="38E0660F" w14:textId="0AAA019D" w:rsidR="00004340" w:rsidRPr="000B4E1C" w:rsidRDefault="004E2C31" w:rsidP="0006037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Please submit this form to </w:t>
      </w:r>
      <w:hyperlink r:id="rId28" w:history="1">
        <w:r w:rsidRPr="00076353">
          <w:rPr>
            <w:rStyle w:val="Hyperlink"/>
            <w:rFonts w:ascii="Arial" w:hAnsi="Arial" w:cs="Arial"/>
            <w:i/>
            <w:iCs/>
          </w:rPr>
          <w:t>Intpartnerships@surrey.ac.uk</w:t>
        </w:r>
      </w:hyperlink>
      <w:r w:rsidR="004510F8">
        <w:rPr>
          <w:rFonts w:ascii="Arial" w:hAnsi="Arial" w:cs="Arial"/>
          <w:i/>
          <w:iCs/>
        </w:rPr>
        <w:t xml:space="preserve">. A member of the team will review </w:t>
      </w:r>
      <w:r w:rsidR="00B92208">
        <w:rPr>
          <w:rFonts w:ascii="Arial" w:hAnsi="Arial" w:cs="Arial"/>
          <w:i/>
          <w:iCs/>
        </w:rPr>
        <w:t xml:space="preserve">the proposal and provide initial recommendations (section 2 below) within 10 working days. </w:t>
      </w:r>
    </w:p>
    <w:p w14:paraId="53ACF13A" w14:textId="2B1895C3" w:rsidR="00414F30" w:rsidRDefault="00004340" w:rsidP="0006037D">
      <w:pPr>
        <w:rPr>
          <w:rFonts w:ascii="Arial" w:hAnsi="Arial" w:cs="Arial"/>
          <w:b/>
          <w:bCs/>
        </w:rPr>
      </w:pPr>
      <w:r w:rsidRPr="00B02076">
        <w:rPr>
          <w:rFonts w:ascii="Arial" w:hAnsi="Arial" w:cs="Arial"/>
          <w:b/>
          <w:bCs/>
        </w:rPr>
        <w:t>SECTION 2 FOR COMPLETION BY THE INTERNATIONAL PARTNERSHIPS TEAM</w:t>
      </w:r>
      <w:r w:rsidR="00090D97">
        <w:rPr>
          <w:rFonts w:ascii="Arial" w:hAnsi="Arial" w:cs="Arial"/>
          <w:b/>
          <w:bCs/>
        </w:rPr>
        <w:t xml:space="preserve"> (international partners)</w:t>
      </w:r>
      <w:r w:rsidR="00A87BA6">
        <w:rPr>
          <w:rFonts w:ascii="Arial" w:hAnsi="Arial" w:cs="Arial"/>
          <w:b/>
          <w:bCs/>
        </w:rPr>
        <w:t xml:space="preserve"> / ACADEMIC QUALITY </w:t>
      </w:r>
      <w:r w:rsidR="00090D97">
        <w:rPr>
          <w:rFonts w:ascii="Arial" w:hAnsi="Arial" w:cs="Arial"/>
          <w:b/>
          <w:bCs/>
        </w:rPr>
        <w:t>AND STANDARDS (UK partners)</w:t>
      </w:r>
    </w:p>
    <w:p w14:paraId="0A6F0088" w14:textId="2C57E663" w:rsidR="00B02076" w:rsidRPr="00B02076" w:rsidRDefault="00B02076" w:rsidP="000603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 INITIAL DUE DILIGENCE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37CF4" w14:paraId="0F12004A" w14:textId="77777777" w:rsidTr="00E46E8C">
        <w:tc>
          <w:tcPr>
            <w:tcW w:w="3114" w:type="dxa"/>
          </w:tcPr>
          <w:p w14:paraId="5B9DEFF9" w14:textId="77777777" w:rsidR="00637CF4" w:rsidRDefault="00637CF4" w:rsidP="0063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complete the due diligence checklist</w:t>
            </w:r>
          </w:p>
          <w:p w14:paraId="20789E00" w14:textId="77777777" w:rsidR="00B50841" w:rsidRDefault="00B50841" w:rsidP="0063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by</w:t>
            </w:r>
          </w:p>
          <w:p w14:paraId="5E6B1F55" w14:textId="712325C4" w:rsidR="00B50841" w:rsidRDefault="00B50841" w:rsidP="0063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902" w:type="dxa"/>
          </w:tcPr>
          <w:p w14:paraId="1AB5E280" w14:textId="77777777" w:rsidR="00637CF4" w:rsidRPr="00B946F3" w:rsidRDefault="00637CF4" w:rsidP="00E46E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BEF6E1" w14:textId="0EA2C68C" w:rsidR="00637CF4" w:rsidRPr="003270DD" w:rsidRDefault="00637CF4" w:rsidP="00E46E8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37CF4" w14:paraId="7BFD2A87" w14:textId="77777777" w:rsidTr="00E46E8C">
        <w:tc>
          <w:tcPr>
            <w:tcW w:w="3114" w:type="dxa"/>
          </w:tcPr>
          <w:p w14:paraId="40A1D599" w14:textId="29DA3EF6" w:rsidR="00637CF4" w:rsidRDefault="00B50841" w:rsidP="00E4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findings</w:t>
            </w:r>
          </w:p>
        </w:tc>
        <w:tc>
          <w:tcPr>
            <w:tcW w:w="5902" w:type="dxa"/>
          </w:tcPr>
          <w:p w14:paraId="1B8C29B3" w14:textId="21F6FE4B" w:rsidR="00637CF4" w:rsidRPr="00B02076" w:rsidRDefault="00436250" w:rsidP="00E46E8C">
            <w:pPr>
              <w:rPr>
                <w:rFonts w:ascii="Arial" w:hAnsi="Arial" w:cs="Arial"/>
                <w:i/>
                <w:iCs/>
              </w:rPr>
            </w:pPr>
            <w:r w:rsidRPr="00B02076">
              <w:rPr>
                <w:rFonts w:ascii="Arial" w:hAnsi="Arial" w:cs="Arial"/>
                <w:i/>
                <w:iCs/>
              </w:rPr>
              <w:t xml:space="preserve">Please include relevant </w:t>
            </w:r>
            <w:r w:rsidR="00B02076" w:rsidRPr="00B02076">
              <w:rPr>
                <w:rFonts w:ascii="Arial" w:hAnsi="Arial" w:cs="Arial"/>
                <w:i/>
                <w:iCs/>
              </w:rPr>
              <w:t>institutional</w:t>
            </w:r>
            <w:r w:rsidRPr="00B02076">
              <w:rPr>
                <w:rFonts w:ascii="Arial" w:hAnsi="Arial" w:cs="Arial"/>
                <w:i/>
                <w:iCs/>
              </w:rPr>
              <w:t xml:space="preserve"> rankings, comments on reputation, existing research collaboration and</w:t>
            </w:r>
            <w:r w:rsidR="00B02076" w:rsidRPr="00B02076">
              <w:rPr>
                <w:rFonts w:ascii="Arial" w:hAnsi="Arial" w:cs="Arial"/>
                <w:i/>
                <w:iCs/>
              </w:rPr>
              <w:t xml:space="preserve"> current Surrey agreements.</w:t>
            </w:r>
          </w:p>
          <w:p w14:paraId="6B2866B5" w14:textId="77777777" w:rsidR="00637CF4" w:rsidRDefault="00637CF4" w:rsidP="00E46E8C">
            <w:pPr>
              <w:rPr>
                <w:rFonts w:ascii="Arial" w:hAnsi="Arial" w:cs="Arial"/>
              </w:rPr>
            </w:pPr>
          </w:p>
          <w:p w14:paraId="07F90DD1" w14:textId="77777777" w:rsidR="00637CF4" w:rsidRDefault="00637CF4" w:rsidP="00E46E8C">
            <w:pPr>
              <w:rPr>
                <w:rFonts w:ascii="Arial" w:hAnsi="Arial" w:cs="Arial"/>
              </w:rPr>
            </w:pPr>
          </w:p>
          <w:p w14:paraId="7893B94E" w14:textId="77777777" w:rsidR="00637CF4" w:rsidRDefault="00637CF4" w:rsidP="00E46E8C">
            <w:pPr>
              <w:rPr>
                <w:rFonts w:ascii="Arial" w:hAnsi="Arial" w:cs="Arial"/>
              </w:rPr>
            </w:pPr>
          </w:p>
          <w:p w14:paraId="5638CFE2" w14:textId="77777777" w:rsidR="00637CF4" w:rsidRDefault="00637CF4" w:rsidP="00E46E8C">
            <w:pPr>
              <w:rPr>
                <w:rFonts w:ascii="Arial" w:hAnsi="Arial" w:cs="Arial"/>
              </w:rPr>
            </w:pPr>
          </w:p>
          <w:p w14:paraId="2AAAF81D" w14:textId="77777777" w:rsidR="00637CF4" w:rsidRDefault="00637CF4" w:rsidP="00E46E8C">
            <w:pPr>
              <w:rPr>
                <w:rFonts w:ascii="Arial" w:hAnsi="Arial" w:cs="Arial"/>
              </w:rPr>
            </w:pPr>
          </w:p>
        </w:tc>
      </w:tr>
    </w:tbl>
    <w:p w14:paraId="65FB7F1F" w14:textId="5884E7D1" w:rsidR="00637CF4" w:rsidRDefault="00637CF4" w:rsidP="0006037D">
      <w:pPr>
        <w:rPr>
          <w:rFonts w:ascii="Arial" w:hAnsi="Arial" w:cs="Arial"/>
        </w:rPr>
      </w:pPr>
    </w:p>
    <w:p w14:paraId="7DBE18DC" w14:textId="477CCA9F" w:rsidR="00A172E4" w:rsidRDefault="00A172E4" w:rsidP="000603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="00E0682A">
        <w:rPr>
          <w:rFonts w:ascii="Arial" w:hAnsi="Arial" w:cs="Arial"/>
        </w:rPr>
        <w:t>PROFESSIONAL SERVICES TEAM</w:t>
      </w:r>
      <w:r>
        <w:rPr>
          <w:rFonts w:ascii="Arial" w:hAnsi="Arial" w:cs="Arial"/>
        </w:rPr>
        <w:t xml:space="preserve"> 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172E4" w14:paraId="161CD650" w14:textId="77777777" w:rsidTr="00E46E8C">
        <w:tc>
          <w:tcPr>
            <w:tcW w:w="3114" w:type="dxa"/>
          </w:tcPr>
          <w:p w14:paraId="3590EB51" w14:textId="776E4B60" w:rsidR="00A172E4" w:rsidRDefault="0026685C" w:rsidP="00E4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</w:t>
            </w:r>
          </w:p>
        </w:tc>
        <w:tc>
          <w:tcPr>
            <w:tcW w:w="5902" w:type="dxa"/>
          </w:tcPr>
          <w:p w14:paraId="13A06137" w14:textId="7AAD5906" w:rsidR="00A172E4" w:rsidRPr="002C0142" w:rsidRDefault="00A172E4" w:rsidP="00E46E8C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Further information required</w:t>
            </w:r>
            <w:r w:rsidR="00587C1C">
              <w:rPr>
                <w:rFonts w:ascii="Arial" w:hAnsi="Arial" w:cs="Arial"/>
              </w:rPr>
              <w:tab/>
            </w:r>
            <w:r w:rsidR="00587C1C">
              <w:rPr>
                <w:rFonts w:ascii="Arial" w:hAnsi="Arial" w:cs="Arial"/>
              </w:rPr>
              <w:tab/>
            </w:r>
            <w:r w:rsidR="00587C1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6712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621115D" w14:textId="1F4B1AB4" w:rsidR="00A172E4" w:rsidRPr="002C0142" w:rsidRDefault="00587C1C" w:rsidP="00A172E4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Recommended to proceed to faculty approval</w:t>
            </w:r>
            <w:r w:rsidR="00A172E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66898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E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ABE25D8" w14:textId="7F20FB3F" w:rsidR="00A172E4" w:rsidRPr="00FD5B28" w:rsidRDefault="00587C1C" w:rsidP="00FD5B2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Referred to a</w:t>
            </w:r>
            <w:r w:rsidR="00426B5E">
              <w:rPr>
                <w:rFonts w:ascii="Arial" w:hAnsi="Arial" w:cs="Arial"/>
              </w:rPr>
              <w:t>nother team</w:t>
            </w:r>
            <w:r w:rsidR="00426B5E">
              <w:rPr>
                <w:rFonts w:ascii="Arial" w:hAnsi="Arial" w:cs="Arial"/>
              </w:rPr>
              <w:tab/>
            </w:r>
            <w:r w:rsidR="00426B5E">
              <w:rPr>
                <w:rFonts w:ascii="Arial" w:hAnsi="Arial" w:cs="Arial"/>
              </w:rPr>
              <w:tab/>
            </w:r>
            <w:r w:rsidR="00426B5E">
              <w:rPr>
                <w:rFonts w:ascii="Arial" w:hAnsi="Arial" w:cs="Arial"/>
              </w:rPr>
              <w:tab/>
            </w:r>
            <w:r w:rsidR="00A172E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9453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E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BBE7F0C" w14:textId="77777777" w:rsidR="00A172E4" w:rsidRPr="003270DD" w:rsidRDefault="00A172E4" w:rsidP="00E46E8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72E4" w14:paraId="322656D4" w14:textId="77777777" w:rsidTr="00E46E8C">
        <w:tc>
          <w:tcPr>
            <w:tcW w:w="3114" w:type="dxa"/>
          </w:tcPr>
          <w:p w14:paraId="6B568491" w14:textId="72B4CF18" w:rsidR="00A172E4" w:rsidRDefault="0026685C" w:rsidP="00E4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</w:t>
            </w:r>
            <w:proofErr w:type="gramStart"/>
            <w:r>
              <w:rPr>
                <w:rFonts w:ascii="Arial" w:hAnsi="Arial" w:cs="Arial"/>
              </w:rPr>
              <w:t>a brief summary</w:t>
            </w:r>
            <w:proofErr w:type="gramEnd"/>
            <w:r>
              <w:rPr>
                <w:rFonts w:ascii="Arial" w:hAnsi="Arial" w:cs="Arial"/>
              </w:rPr>
              <w:t xml:space="preserve"> of next steps for the proposer</w:t>
            </w:r>
          </w:p>
        </w:tc>
        <w:tc>
          <w:tcPr>
            <w:tcW w:w="5902" w:type="dxa"/>
          </w:tcPr>
          <w:p w14:paraId="5C8E72A6" w14:textId="77777777" w:rsidR="0020799E" w:rsidRDefault="0020799E" w:rsidP="0020799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provide brief summary of next steps for the proposer and note any outstanding forms/templates required to supplement the proposal, such as Fee Reduction Form/ Curriculum Mapping/ site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visit .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997084C" w14:textId="77777777" w:rsidR="00A172E4" w:rsidRDefault="00A172E4" w:rsidP="00E46E8C">
            <w:pPr>
              <w:rPr>
                <w:rFonts w:ascii="Arial" w:hAnsi="Arial" w:cs="Arial"/>
              </w:rPr>
            </w:pPr>
          </w:p>
        </w:tc>
      </w:tr>
    </w:tbl>
    <w:p w14:paraId="610D9917" w14:textId="104AAD9A" w:rsidR="0026685C" w:rsidRPr="00C72F43" w:rsidRDefault="0026685C" w:rsidP="0006037D">
      <w:pPr>
        <w:rPr>
          <w:rFonts w:ascii="Arial" w:hAnsi="Arial" w:cs="Arial"/>
          <w:b/>
          <w:bCs/>
        </w:rPr>
      </w:pPr>
      <w:r w:rsidRPr="00C72F43">
        <w:rPr>
          <w:rFonts w:ascii="Arial" w:hAnsi="Arial" w:cs="Arial"/>
          <w:b/>
          <w:bCs/>
        </w:rPr>
        <w:t xml:space="preserve">SECTION 3: FOR COMPLETION BY </w:t>
      </w:r>
      <w:r w:rsidR="00870D6C">
        <w:rPr>
          <w:rFonts w:ascii="Arial" w:hAnsi="Arial" w:cs="Arial"/>
          <w:b/>
          <w:bCs/>
        </w:rPr>
        <w:t>PROPOSER (WITH INPUT FROM STAKEHOLDERS)</w:t>
      </w:r>
    </w:p>
    <w:p w14:paraId="296E4B53" w14:textId="28D70894" w:rsidR="00D866F6" w:rsidRDefault="00D866F6" w:rsidP="000603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="00EC124A">
        <w:rPr>
          <w:rFonts w:ascii="Arial" w:hAnsi="Arial" w:cs="Arial"/>
        </w:rPr>
        <w:t>FACULTY KEY STAKEHOLDER SUPPORTING STATEMENTS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F541F" w14:paraId="2BB0F277" w14:textId="77777777" w:rsidTr="0075459E">
        <w:tc>
          <w:tcPr>
            <w:tcW w:w="2547" w:type="dxa"/>
            <w:vMerge w:val="restart"/>
          </w:tcPr>
          <w:p w14:paraId="5E58DC11" w14:textId="77777777" w:rsidR="006F541F" w:rsidRDefault="006F541F" w:rsidP="00E4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that this proposal has been discussed with:</w:t>
            </w:r>
          </w:p>
          <w:p w14:paraId="0BE02AC8" w14:textId="77777777" w:rsidR="006F541F" w:rsidRDefault="006F541F" w:rsidP="00E46E8C">
            <w:pPr>
              <w:rPr>
                <w:rFonts w:ascii="Arial" w:hAnsi="Arial" w:cs="Arial"/>
              </w:rPr>
            </w:pPr>
          </w:p>
          <w:p w14:paraId="796205E5" w14:textId="77777777" w:rsidR="006F541F" w:rsidRDefault="006F541F" w:rsidP="00E46E8C">
            <w:pPr>
              <w:rPr>
                <w:rFonts w:ascii="Arial" w:hAnsi="Arial" w:cs="Arial"/>
              </w:rPr>
            </w:pPr>
          </w:p>
          <w:p w14:paraId="69A2BB4C" w14:textId="77777777" w:rsidR="006F541F" w:rsidRDefault="006F541F" w:rsidP="00E46E8C">
            <w:pPr>
              <w:rPr>
                <w:rFonts w:ascii="Arial" w:hAnsi="Arial" w:cs="Arial"/>
              </w:rPr>
            </w:pPr>
          </w:p>
          <w:p w14:paraId="275D977A" w14:textId="77777777" w:rsidR="006F541F" w:rsidRDefault="006F541F" w:rsidP="00E46E8C">
            <w:pPr>
              <w:rPr>
                <w:rFonts w:ascii="Arial" w:hAnsi="Arial" w:cs="Arial"/>
              </w:rPr>
            </w:pPr>
          </w:p>
          <w:p w14:paraId="38F87E08" w14:textId="77777777" w:rsidR="006F541F" w:rsidRDefault="006F541F" w:rsidP="00E46E8C">
            <w:pPr>
              <w:rPr>
                <w:rFonts w:ascii="Arial" w:hAnsi="Arial" w:cs="Arial"/>
              </w:rPr>
            </w:pPr>
          </w:p>
          <w:p w14:paraId="3671E377" w14:textId="77777777" w:rsidR="006F541F" w:rsidRDefault="006F541F" w:rsidP="00E46E8C">
            <w:pPr>
              <w:rPr>
                <w:rFonts w:ascii="Arial" w:hAnsi="Arial" w:cs="Arial"/>
              </w:rPr>
            </w:pPr>
          </w:p>
          <w:p w14:paraId="34063427" w14:textId="77777777" w:rsidR="006F541F" w:rsidRDefault="006F541F" w:rsidP="00E46E8C">
            <w:pPr>
              <w:rPr>
                <w:rFonts w:ascii="Arial" w:hAnsi="Arial" w:cs="Arial"/>
              </w:rPr>
            </w:pPr>
          </w:p>
          <w:p w14:paraId="6E3956E8" w14:textId="77777777" w:rsidR="006F541F" w:rsidRDefault="006F541F" w:rsidP="00E46E8C">
            <w:pPr>
              <w:rPr>
                <w:rFonts w:ascii="Arial" w:hAnsi="Arial" w:cs="Arial"/>
              </w:rPr>
            </w:pPr>
          </w:p>
          <w:p w14:paraId="1C256005" w14:textId="77777777" w:rsidR="006F541F" w:rsidRDefault="006F541F" w:rsidP="00E46E8C">
            <w:pPr>
              <w:rPr>
                <w:rFonts w:ascii="Arial" w:hAnsi="Arial" w:cs="Arial"/>
              </w:rPr>
            </w:pPr>
          </w:p>
          <w:p w14:paraId="424A7321" w14:textId="77777777" w:rsidR="006F541F" w:rsidRDefault="006F541F" w:rsidP="00E46E8C">
            <w:pPr>
              <w:rPr>
                <w:rFonts w:ascii="Arial" w:hAnsi="Arial" w:cs="Arial"/>
              </w:rPr>
            </w:pPr>
          </w:p>
          <w:p w14:paraId="65A7BA9B" w14:textId="77777777" w:rsidR="006F541F" w:rsidRDefault="006F541F" w:rsidP="00E46E8C">
            <w:pPr>
              <w:rPr>
                <w:rFonts w:ascii="Arial" w:hAnsi="Arial" w:cs="Arial"/>
              </w:rPr>
            </w:pPr>
          </w:p>
          <w:p w14:paraId="428F7345" w14:textId="77777777" w:rsidR="006F541F" w:rsidRDefault="006F541F" w:rsidP="00E46E8C">
            <w:pPr>
              <w:rPr>
                <w:rFonts w:ascii="Arial" w:hAnsi="Arial" w:cs="Arial"/>
              </w:rPr>
            </w:pPr>
          </w:p>
          <w:p w14:paraId="5D1BBBBE" w14:textId="77777777" w:rsidR="006F541F" w:rsidRDefault="006F541F" w:rsidP="00E46E8C">
            <w:pPr>
              <w:rPr>
                <w:rFonts w:ascii="Arial" w:hAnsi="Arial" w:cs="Arial"/>
              </w:rPr>
            </w:pPr>
          </w:p>
          <w:p w14:paraId="3653B463" w14:textId="77777777" w:rsidR="006F541F" w:rsidRDefault="006F541F" w:rsidP="00E46E8C">
            <w:pPr>
              <w:rPr>
                <w:rFonts w:ascii="Arial" w:hAnsi="Arial" w:cs="Arial"/>
              </w:rPr>
            </w:pPr>
          </w:p>
          <w:p w14:paraId="3530DACE" w14:textId="0BFE501A" w:rsidR="006F541F" w:rsidRDefault="006F541F" w:rsidP="00E46E8C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2E46DD30" w14:textId="0D7BB389" w:rsidR="006F541F" w:rsidRPr="002C0142" w:rsidRDefault="006F541F" w:rsidP="00E46E8C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Head of Department / Executive Dean*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9198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F5745B4" w14:textId="03F32917" w:rsidR="006F541F" w:rsidRDefault="006F541F" w:rsidP="00E46E8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227C00CB" w14:textId="7BC32599" w:rsidR="006F541F" w:rsidRDefault="006F541F" w:rsidP="00E46E8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Supporting comments </w:t>
            </w:r>
          </w:p>
          <w:p w14:paraId="088651AD" w14:textId="23F80D53" w:rsidR="006F541F" w:rsidRDefault="006F541F" w:rsidP="00E46E8C">
            <w:pPr>
              <w:spacing w:after="120"/>
              <w:rPr>
                <w:rFonts w:ascii="Arial" w:hAnsi="Arial" w:cs="Arial"/>
              </w:rPr>
            </w:pPr>
          </w:p>
          <w:p w14:paraId="33D7564C" w14:textId="7CCC32B6" w:rsidR="006F541F" w:rsidRDefault="006F541F" w:rsidP="00E46E8C">
            <w:pPr>
              <w:spacing w:after="120"/>
              <w:rPr>
                <w:rFonts w:ascii="Arial" w:hAnsi="Arial" w:cs="Arial"/>
              </w:rPr>
            </w:pPr>
          </w:p>
          <w:p w14:paraId="40C26887" w14:textId="77777777" w:rsidR="006F541F" w:rsidRDefault="006F541F" w:rsidP="00E46E8C">
            <w:pPr>
              <w:spacing w:after="120"/>
              <w:rPr>
                <w:rFonts w:ascii="Arial" w:hAnsi="Arial" w:cs="Arial"/>
              </w:rPr>
            </w:pPr>
          </w:p>
          <w:p w14:paraId="5A11C97D" w14:textId="77777777" w:rsidR="006F541F" w:rsidRDefault="006F541F" w:rsidP="004E54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5BD5948E" w14:textId="7E09D3D0" w:rsidR="006F541F" w:rsidRPr="004E5441" w:rsidRDefault="006F541F" w:rsidP="004E54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*If proposer is a Head of Dept or Associate Dean (</w:t>
            </w:r>
            <w:proofErr w:type="spellStart"/>
            <w:r>
              <w:rPr>
                <w:rFonts w:ascii="Arial" w:hAnsi="Arial" w:cs="Arial"/>
              </w:rPr>
              <w:t>intl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6F541F" w14:paraId="73486AE0" w14:textId="77777777" w:rsidTr="0075459E">
        <w:tc>
          <w:tcPr>
            <w:tcW w:w="2547" w:type="dxa"/>
            <w:vMerge/>
          </w:tcPr>
          <w:p w14:paraId="3E5281C4" w14:textId="72EF81CF" w:rsidR="006F541F" w:rsidRDefault="006F541F" w:rsidP="00E46E8C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2AE163B1" w14:textId="4D1096C1" w:rsidR="00401ED7" w:rsidRDefault="00214930" w:rsidP="00401ED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Dean International (International only)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50674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E69866D" w14:textId="0BEECAE1" w:rsidR="00401ED7" w:rsidRPr="00BD72A8" w:rsidRDefault="00401ED7" w:rsidP="004E5441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Associate Dean Education (taught programmes only)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1434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CA51C76" w14:textId="56830AB4" w:rsidR="00401ED7" w:rsidRDefault="006F541F" w:rsidP="004E54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Dean Doctoral College (PGR only)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12302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EA2193A" w14:textId="587CF3E2" w:rsidR="006F541F" w:rsidRDefault="006F541F" w:rsidP="004E54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1BAE8264" w14:textId="77777777" w:rsidR="006F541F" w:rsidRDefault="006F541F" w:rsidP="004E54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Supporting comments </w:t>
            </w:r>
          </w:p>
          <w:p w14:paraId="10CCF246" w14:textId="77777777" w:rsidR="006F541F" w:rsidRDefault="006F541F" w:rsidP="004E5441">
            <w:pPr>
              <w:spacing w:after="120"/>
              <w:rPr>
                <w:rFonts w:ascii="Arial" w:hAnsi="Arial" w:cs="Arial"/>
              </w:rPr>
            </w:pPr>
          </w:p>
          <w:p w14:paraId="15FFD9A6" w14:textId="77777777" w:rsidR="006F541F" w:rsidRDefault="006F541F" w:rsidP="004E5441">
            <w:pPr>
              <w:spacing w:after="120"/>
              <w:rPr>
                <w:rFonts w:ascii="Arial" w:hAnsi="Arial" w:cs="Arial"/>
              </w:rPr>
            </w:pPr>
          </w:p>
          <w:p w14:paraId="6EB83CA0" w14:textId="77777777" w:rsidR="00F67E69" w:rsidRDefault="00F67E69" w:rsidP="0052187B">
            <w:pPr>
              <w:spacing w:after="120"/>
              <w:rPr>
                <w:rFonts w:ascii="Arial" w:hAnsi="Arial" w:cs="Arial"/>
              </w:rPr>
            </w:pPr>
          </w:p>
          <w:p w14:paraId="70BFDAEB" w14:textId="5A905921" w:rsidR="006F541F" w:rsidRDefault="006F541F" w:rsidP="0052187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0B3E6229" w14:textId="77777777" w:rsidR="006F541F" w:rsidRDefault="006F541F" w:rsidP="00E46E8C">
            <w:pPr>
              <w:rPr>
                <w:rFonts w:ascii="Arial" w:hAnsi="Arial" w:cs="Arial"/>
              </w:rPr>
            </w:pPr>
          </w:p>
        </w:tc>
      </w:tr>
      <w:tr w:rsidR="0020799E" w14:paraId="6E0416B3" w14:textId="77777777" w:rsidTr="0075459E">
        <w:tc>
          <w:tcPr>
            <w:tcW w:w="2547" w:type="dxa"/>
            <w:vMerge/>
          </w:tcPr>
          <w:p w14:paraId="210EF0F7" w14:textId="77777777" w:rsidR="0020799E" w:rsidRDefault="0020799E" w:rsidP="00E46E8C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7B975268" w14:textId="77777777" w:rsidR="0020799E" w:rsidRDefault="0020799E" w:rsidP="0020799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7741623A" w14:textId="77777777" w:rsidR="0020799E" w:rsidRDefault="0020799E" w:rsidP="0020799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Supporting comments </w:t>
            </w:r>
          </w:p>
          <w:p w14:paraId="2262546A" w14:textId="77777777" w:rsidR="0020799E" w:rsidRDefault="0020799E" w:rsidP="0020799E">
            <w:pPr>
              <w:spacing w:after="120"/>
              <w:rPr>
                <w:rFonts w:ascii="Arial" w:hAnsi="Arial" w:cs="Arial"/>
              </w:rPr>
            </w:pPr>
          </w:p>
          <w:p w14:paraId="314D3E66" w14:textId="77777777" w:rsidR="0020799E" w:rsidRDefault="0020799E" w:rsidP="0020799E">
            <w:pPr>
              <w:spacing w:after="120"/>
              <w:rPr>
                <w:rFonts w:ascii="Arial" w:hAnsi="Arial" w:cs="Arial"/>
              </w:rPr>
            </w:pPr>
          </w:p>
          <w:p w14:paraId="7B5FAB5D" w14:textId="77777777" w:rsidR="0020799E" w:rsidRDefault="0020799E" w:rsidP="0020799E">
            <w:pPr>
              <w:spacing w:after="120"/>
              <w:rPr>
                <w:rFonts w:ascii="Arial" w:hAnsi="Arial" w:cs="Arial"/>
              </w:rPr>
            </w:pPr>
          </w:p>
          <w:p w14:paraId="203E0699" w14:textId="77777777" w:rsidR="0020799E" w:rsidRDefault="0020799E" w:rsidP="0020799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553F0733" w14:textId="77777777" w:rsidR="0020799E" w:rsidRDefault="0020799E" w:rsidP="004E5441">
            <w:pPr>
              <w:spacing w:after="120"/>
              <w:rPr>
                <w:rFonts w:ascii="Arial" w:hAnsi="Arial" w:cs="Arial"/>
              </w:rPr>
            </w:pPr>
          </w:p>
        </w:tc>
      </w:tr>
      <w:tr w:rsidR="006F541F" w14:paraId="44541D64" w14:textId="77777777" w:rsidTr="0075459E">
        <w:tc>
          <w:tcPr>
            <w:tcW w:w="2547" w:type="dxa"/>
            <w:vMerge/>
          </w:tcPr>
          <w:p w14:paraId="5950C299" w14:textId="77777777" w:rsidR="006F541F" w:rsidRDefault="006F541F" w:rsidP="00E46E8C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2791E0B6" w14:textId="4A2C57B3" w:rsidR="006F541F" w:rsidRPr="002C0142" w:rsidRDefault="006F541F" w:rsidP="0052187B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Associate Dean International</w:t>
            </w:r>
            <w:r>
              <w:rPr>
                <w:rFonts w:ascii="Arial" w:hAnsi="Arial" w:cs="Arial"/>
              </w:rPr>
              <w:tab/>
            </w:r>
            <w:r w:rsidR="0075459E">
              <w:rPr>
                <w:rFonts w:ascii="Arial" w:hAnsi="Arial" w:cs="Arial"/>
              </w:rPr>
              <w:t>(international partners only)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47110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2665F37" w14:textId="77777777" w:rsidR="006F541F" w:rsidRDefault="006F541F" w:rsidP="0052187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4C5F8431" w14:textId="77777777" w:rsidR="006F541F" w:rsidRDefault="006F541F" w:rsidP="0052187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Supporting comments </w:t>
            </w:r>
          </w:p>
          <w:p w14:paraId="075F2305" w14:textId="77777777" w:rsidR="006F541F" w:rsidRDefault="006F541F" w:rsidP="0052187B">
            <w:pPr>
              <w:spacing w:after="120"/>
              <w:rPr>
                <w:rFonts w:ascii="Arial" w:hAnsi="Arial" w:cs="Arial"/>
              </w:rPr>
            </w:pPr>
          </w:p>
          <w:p w14:paraId="67CF3AC6" w14:textId="77777777" w:rsidR="006F541F" w:rsidRDefault="006F541F" w:rsidP="0052187B">
            <w:pPr>
              <w:spacing w:after="120"/>
              <w:rPr>
                <w:rFonts w:ascii="Arial" w:hAnsi="Arial" w:cs="Arial"/>
              </w:rPr>
            </w:pPr>
          </w:p>
          <w:p w14:paraId="132E20B6" w14:textId="77777777" w:rsidR="006F541F" w:rsidRDefault="006F541F" w:rsidP="0052187B">
            <w:pPr>
              <w:spacing w:after="120"/>
              <w:rPr>
                <w:rFonts w:ascii="Arial" w:hAnsi="Arial" w:cs="Arial"/>
              </w:rPr>
            </w:pPr>
          </w:p>
          <w:p w14:paraId="0A4641B9" w14:textId="35B70D03" w:rsidR="006F541F" w:rsidRDefault="006F541F" w:rsidP="0052187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4E47AF7F" w14:textId="570ECF47" w:rsidR="00152CC1" w:rsidRDefault="00152CC1" w:rsidP="0006037D">
      <w:pPr>
        <w:rPr>
          <w:rFonts w:ascii="Arial" w:hAnsi="Arial" w:cs="Arial"/>
          <w:i/>
          <w:iCs/>
        </w:rPr>
      </w:pPr>
    </w:p>
    <w:p w14:paraId="413B9E04" w14:textId="77777777" w:rsidR="0075459E" w:rsidRDefault="006F17E5" w:rsidP="0006037D">
      <w:pPr>
        <w:rPr>
          <w:rFonts w:ascii="Arial" w:hAnsi="Arial" w:cs="Arial"/>
          <w:b/>
          <w:bCs/>
        </w:rPr>
      </w:pPr>
      <w:r w:rsidRPr="00631D7D">
        <w:rPr>
          <w:rFonts w:ascii="Arial" w:hAnsi="Arial" w:cs="Arial"/>
          <w:b/>
          <w:bCs/>
        </w:rPr>
        <w:t xml:space="preserve">SECTION 4: FOR COMPLETION BY ADI / FIEC </w:t>
      </w:r>
      <w:r w:rsidR="00233467" w:rsidRPr="00631D7D">
        <w:rPr>
          <w:rFonts w:ascii="Arial" w:hAnsi="Arial" w:cs="Arial"/>
          <w:b/>
          <w:bCs/>
        </w:rPr>
        <w:t xml:space="preserve">ADMINISTRATOR </w:t>
      </w:r>
    </w:p>
    <w:p w14:paraId="55DF3D52" w14:textId="222D5C53" w:rsidR="00233467" w:rsidRPr="00631D7D" w:rsidRDefault="0020799E" w:rsidP="000603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[INTERNATIONAL PROPOSALS ONLY]</w:t>
      </w:r>
    </w:p>
    <w:p w14:paraId="1CE53CA9" w14:textId="6ADC26AA" w:rsidR="00D866F6" w:rsidRDefault="00233467" w:rsidP="000603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866F6">
        <w:rPr>
          <w:rFonts w:ascii="Arial" w:hAnsi="Arial" w:cs="Arial"/>
        </w:rPr>
        <w:t>FACULTY INTERNATIONAL ENGAGEMENT COMMITTEE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7956"/>
      </w:tblGrid>
      <w:tr w:rsidR="007E5691" w14:paraId="4575D9DD" w14:textId="77777777" w:rsidTr="001448D0">
        <w:tc>
          <w:tcPr>
            <w:tcW w:w="988" w:type="dxa"/>
            <w:vMerge w:val="restart"/>
          </w:tcPr>
          <w:p w14:paraId="314BA42E" w14:textId="59944175" w:rsidR="007E5691" w:rsidRDefault="007E5691" w:rsidP="00060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FIEC approval ‘route’</w:t>
            </w:r>
          </w:p>
        </w:tc>
        <w:tc>
          <w:tcPr>
            <w:tcW w:w="8028" w:type="dxa"/>
          </w:tcPr>
          <w:p w14:paraId="1CF6F042" w14:textId="692B03D6" w:rsidR="00D677BB" w:rsidRDefault="00A64445" w:rsidP="00D677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618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7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677BB" w:rsidRPr="007D6C39">
              <w:rPr>
                <w:rFonts w:ascii="Arial" w:hAnsi="Arial" w:cs="Arial"/>
              </w:rPr>
              <w:t xml:space="preserve"> </w:t>
            </w:r>
            <w:r w:rsidR="00D677BB">
              <w:rPr>
                <w:rFonts w:ascii="Arial" w:hAnsi="Arial" w:cs="Arial"/>
              </w:rPr>
              <w:tab/>
            </w:r>
            <w:r w:rsidR="00D677BB" w:rsidRPr="007D6C39">
              <w:rPr>
                <w:rFonts w:ascii="Arial" w:hAnsi="Arial" w:cs="Arial"/>
              </w:rPr>
              <w:t xml:space="preserve">This proposal was considered by the FIEC </w:t>
            </w:r>
            <w:r w:rsidR="00485307">
              <w:rPr>
                <w:rFonts w:ascii="Arial" w:hAnsi="Arial" w:cs="Arial"/>
              </w:rPr>
              <w:t xml:space="preserve">and </w:t>
            </w:r>
            <w:r w:rsidR="00485307">
              <w:rPr>
                <w:rFonts w:ascii="Arial" w:hAnsi="Arial" w:cs="Arial"/>
              </w:rPr>
              <w:tab/>
              <w:t xml:space="preserve">approved at the meeting dated: </w:t>
            </w:r>
          </w:p>
          <w:p w14:paraId="3E3B3360" w14:textId="77777777" w:rsidR="00D677BB" w:rsidRPr="007D6C39" w:rsidRDefault="00D677BB" w:rsidP="00D677BB">
            <w:pPr>
              <w:rPr>
                <w:rFonts w:ascii="Arial" w:hAnsi="Arial" w:cs="Arial"/>
              </w:rPr>
            </w:pPr>
          </w:p>
          <w:p w14:paraId="486BDBFC" w14:textId="77777777" w:rsidR="00D677BB" w:rsidRPr="00C551A1" w:rsidRDefault="00A64445" w:rsidP="00D677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897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7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677BB" w:rsidRPr="00146E23">
              <w:rPr>
                <w:rFonts w:ascii="Arial" w:hAnsi="Arial" w:cs="Arial"/>
              </w:rPr>
              <w:tab/>
            </w:r>
            <w:r w:rsidR="00D677BB" w:rsidRPr="00C551A1">
              <w:rPr>
                <w:rFonts w:ascii="Arial" w:hAnsi="Arial" w:cs="Arial"/>
              </w:rPr>
              <w:t xml:space="preserve"> Attached copy of relevant FIEC minutes </w:t>
            </w:r>
          </w:p>
          <w:p w14:paraId="3DE641C4" w14:textId="77777777" w:rsidR="007E5691" w:rsidRDefault="007E5691" w:rsidP="0006037D">
            <w:pPr>
              <w:rPr>
                <w:rFonts w:ascii="Arial" w:hAnsi="Arial" w:cs="Arial"/>
              </w:rPr>
            </w:pPr>
          </w:p>
        </w:tc>
      </w:tr>
      <w:tr w:rsidR="007E5691" w14:paraId="57F7FC28" w14:textId="77777777" w:rsidTr="001448D0">
        <w:tc>
          <w:tcPr>
            <w:tcW w:w="988" w:type="dxa"/>
            <w:vMerge/>
          </w:tcPr>
          <w:p w14:paraId="5533CF12" w14:textId="77777777" w:rsidR="007E5691" w:rsidRDefault="007E5691" w:rsidP="0006037D">
            <w:pPr>
              <w:rPr>
                <w:rFonts w:ascii="Arial" w:hAnsi="Arial" w:cs="Arial"/>
              </w:rPr>
            </w:pPr>
          </w:p>
        </w:tc>
        <w:tc>
          <w:tcPr>
            <w:tcW w:w="8028" w:type="dxa"/>
          </w:tcPr>
          <w:p w14:paraId="6F4EF769" w14:textId="20AA1A6D" w:rsidR="007E5691" w:rsidRDefault="007E5691" w:rsidP="00FD76ED">
            <w:pPr>
              <w:rPr>
                <w:rFonts w:ascii="Arial" w:hAnsi="Arial" w:cs="Arial"/>
              </w:rPr>
            </w:pPr>
            <w:r w:rsidRPr="007D6C39">
              <w:rPr>
                <w:rFonts w:ascii="Arial" w:hAnsi="Arial" w:cs="Arial"/>
              </w:rPr>
              <w:t>OR</w:t>
            </w:r>
          </w:p>
          <w:p w14:paraId="38C4948D" w14:textId="77777777" w:rsidR="009B4D77" w:rsidRPr="007D6C39" w:rsidRDefault="009B4D77" w:rsidP="00FD76ED">
            <w:pPr>
              <w:rPr>
                <w:rFonts w:ascii="Arial" w:hAnsi="Arial" w:cs="Arial"/>
              </w:rPr>
            </w:pPr>
          </w:p>
          <w:p w14:paraId="43765CD3" w14:textId="2FC9D3E4" w:rsidR="007E5691" w:rsidRPr="007D6C39" w:rsidRDefault="00A64445" w:rsidP="00FD76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856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6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5691" w:rsidRPr="00146E23">
              <w:rPr>
                <w:rFonts w:ascii="Arial" w:hAnsi="Arial" w:cs="Arial"/>
              </w:rPr>
              <w:tab/>
            </w:r>
            <w:r w:rsidR="007E5691" w:rsidRPr="007D6C39">
              <w:rPr>
                <w:rFonts w:ascii="Arial" w:hAnsi="Arial" w:cs="Arial"/>
              </w:rPr>
              <w:t xml:space="preserve">This proposal was approved under Chair’s action </w:t>
            </w:r>
            <w:r w:rsidR="007E5691">
              <w:rPr>
                <w:rFonts w:ascii="Arial" w:hAnsi="Arial" w:cs="Arial"/>
              </w:rPr>
              <w:tab/>
            </w:r>
            <w:r w:rsidR="007E5691" w:rsidRPr="007D6C39">
              <w:rPr>
                <w:rFonts w:ascii="Arial" w:hAnsi="Arial" w:cs="Arial"/>
              </w:rPr>
              <w:t>on behalf of the FIEC.</w:t>
            </w:r>
          </w:p>
          <w:p w14:paraId="2ED3D0DD" w14:textId="688DAB23" w:rsidR="007E5691" w:rsidRDefault="007E5691" w:rsidP="00FD76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e-s</w:t>
            </w:r>
            <w:r w:rsidRPr="007D6C39">
              <w:rPr>
                <w:rFonts w:ascii="Arial" w:hAnsi="Arial" w:cs="Arial"/>
              </w:rPr>
              <w:t>ignature:</w:t>
            </w:r>
          </w:p>
          <w:p w14:paraId="0F006955" w14:textId="77777777" w:rsidR="007E5691" w:rsidRPr="007D6C39" w:rsidRDefault="007E5691" w:rsidP="00FD76ED">
            <w:pPr>
              <w:rPr>
                <w:rFonts w:ascii="Arial" w:hAnsi="Arial" w:cs="Arial"/>
              </w:rPr>
            </w:pPr>
          </w:p>
          <w:p w14:paraId="1DD59A74" w14:textId="77777777" w:rsidR="007E5691" w:rsidRPr="007D6C39" w:rsidRDefault="007E5691" w:rsidP="00FD76ED">
            <w:pPr>
              <w:rPr>
                <w:rFonts w:ascii="Arial" w:hAnsi="Arial" w:cs="Arial"/>
              </w:rPr>
            </w:pPr>
            <w:r w:rsidRPr="007D6C39">
              <w:rPr>
                <w:rFonts w:ascii="Arial" w:hAnsi="Arial" w:cs="Arial"/>
              </w:rPr>
              <w:t>Date:</w:t>
            </w:r>
          </w:p>
          <w:p w14:paraId="679BE7C5" w14:textId="77777777" w:rsidR="007E5691" w:rsidRDefault="007E5691" w:rsidP="00FD76ED">
            <w:pPr>
              <w:rPr>
                <w:rFonts w:ascii="Arial" w:hAnsi="Arial" w:cs="Arial"/>
              </w:rPr>
            </w:pPr>
          </w:p>
          <w:p w14:paraId="26930CF0" w14:textId="1DEB5155" w:rsidR="007E5691" w:rsidRPr="007D6C39" w:rsidRDefault="007E5691" w:rsidP="00FD76ED">
            <w:pPr>
              <w:rPr>
                <w:rFonts w:ascii="Arial" w:hAnsi="Arial" w:cs="Arial"/>
              </w:rPr>
            </w:pPr>
            <w:r w:rsidRPr="007D6C39">
              <w:rPr>
                <w:rFonts w:ascii="Arial" w:hAnsi="Arial" w:cs="Arial"/>
              </w:rPr>
              <w:t>It will be reported to the FIEC meeting scheduled for [insert date].</w:t>
            </w:r>
          </w:p>
          <w:p w14:paraId="3F9BD2EF" w14:textId="77777777" w:rsidR="007E5691" w:rsidRDefault="007E5691" w:rsidP="0006037D">
            <w:pPr>
              <w:rPr>
                <w:rFonts w:ascii="Arial" w:hAnsi="Arial" w:cs="Arial"/>
              </w:rPr>
            </w:pPr>
          </w:p>
        </w:tc>
      </w:tr>
    </w:tbl>
    <w:p w14:paraId="39CE3CDB" w14:textId="77777777" w:rsidR="00D866F6" w:rsidRPr="00181AFE" w:rsidRDefault="00D866F6" w:rsidP="0006037D">
      <w:pPr>
        <w:rPr>
          <w:rFonts w:ascii="Arial" w:hAnsi="Arial" w:cs="Arial"/>
        </w:rPr>
      </w:pPr>
    </w:p>
    <w:p w14:paraId="377D38C5" w14:textId="493613F4" w:rsidR="0019298B" w:rsidRDefault="00011C88" w:rsidP="0019298B">
      <w:pPr>
        <w:rPr>
          <w:rFonts w:ascii="Arial" w:hAnsi="Arial" w:cs="Arial"/>
        </w:rPr>
      </w:pPr>
      <w:r>
        <w:rPr>
          <w:rFonts w:ascii="Arial" w:hAnsi="Arial" w:cs="Arial"/>
        </w:rPr>
        <w:t>4.2 FURTHER</w:t>
      </w:r>
      <w:r w:rsidR="0019298B">
        <w:rPr>
          <w:rFonts w:ascii="Arial" w:hAnsi="Arial" w:cs="Arial"/>
        </w:rPr>
        <w:t xml:space="preserve"> FACULTY APPROVAL</w:t>
      </w:r>
      <w:r>
        <w:rPr>
          <w:rFonts w:ascii="Arial" w:hAnsi="Arial" w:cs="Arial"/>
        </w:rPr>
        <w:t>S</w:t>
      </w:r>
      <w:r w:rsidR="009F1105">
        <w:rPr>
          <w:rFonts w:ascii="Arial" w:hAnsi="Arial" w:cs="Arial"/>
        </w:rPr>
        <w:t xml:space="preserve"> [as advised by AQS/Doctoral College]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9298B" w14:paraId="21995B1E" w14:textId="77777777" w:rsidTr="0062717D">
        <w:tc>
          <w:tcPr>
            <w:tcW w:w="3114" w:type="dxa"/>
          </w:tcPr>
          <w:p w14:paraId="59F7A51F" w14:textId="6E3C01B2" w:rsidR="0019298B" w:rsidRDefault="001448D0" w:rsidP="00627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5902" w:type="dxa"/>
          </w:tcPr>
          <w:p w14:paraId="0C868203" w14:textId="4A8677FD" w:rsidR="0019298B" w:rsidRDefault="00A64445" w:rsidP="0062717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9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298B" w:rsidRPr="007D6C39">
              <w:rPr>
                <w:rFonts w:ascii="Arial" w:hAnsi="Arial" w:cs="Arial"/>
              </w:rPr>
              <w:t xml:space="preserve"> </w:t>
            </w:r>
            <w:r w:rsidR="0019298B">
              <w:rPr>
                <w:rFonts w:ascii="Arial" w:hAnsi="Arial" w:cs="Arial"/>
              </w:rPr>
              <w:tab/>
            </w:r>
            <w:r w:rsidR="00011C88">
              <w:rPr>
                <w:rFonts w:ascii="Arial" w:hAnsi="Arial" w:cs="Arial"/>
              </w:rPr>
              <w:t>Faculty Education Committee</w:t>
            </w:r>
            <w:r w:rsidR="0019298B">
              <w:rPr>
                <w:rFonts w:ascii="Arial" w:hAnsi="Arial" w:cs="Arial"/>
              </w:rPr>
              <w:t xml:space="preserve"> </w:t>
            </w:r>
          </w:p>
          <w:p w14:paraId="1F366836" w14:textId="1365FEEE" w:rsidR="0019298B" w:rsidRPr="007D6C39" w:rsidRDefault="001448D0" w:rsidP="00627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05489F29" w14:textId="19303C61" w:rsidR="0019298B" w:rsidRPr="00C551A1" w:rsidRDefault="00A64445" w:rsidP="0062717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336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9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298B" w:rsidRPr="00146E23">
              <w:rPr>
                <w:rFonts w:ascii="Arial" w:hAnsi="Arial" w:cs="Arial"/>
              </w:rPr>
              <w:tab/>
            </w:r>
            <w:r w:rsidR="00011C88">
              <w:rPr>
                <w:rFonts w:ascii="Arial" w:hAnsi="Arial" w:cs="Arial"/>
              </w:rPr>
              <w:t>Faculty Research Degrees Com</w:t>
            </w:r>
            <w:r w:rsidR="009F1105">
              <w:rPr>
                <w:rFonts w:ascii="Arial" w:hAnsi="Arial" w:cs="Arial"/>
              </w:rPr>
              <w:t>m</w:t>
            </w:r>
            <w:r w:rsidR="00011C88">
              <w:rPr>
                <w:rFonts w:ascii="Arial" w:hAnsi="Arial" w:cs="Arial"/>
              </w:rPr>
              <w:t>ittee</w:t>
            </w:r>
          </w:p>
          <w:p w14:paraId="4E0E9C92" w14:textId="77777777" w:rsidR="0019298B" w:rsidRDefault="0019298B" w:rsidP="0062717D">
            <w:pPr>
              <w:rPr>
                <w:rFonts w:ascii="Arial" w:hAnsi="Arial" w:cs="Arial"/>
              </w:rPr>
            </w:pPr>
          </w:p>
        </w:tc>
      </w:tr>
      <w:tr w:rsidR="001448D0" w14:paraId="7780626C" w14:textId="77777777" w:rsidTr="0062717D">
        <w:tc>
          <w:tcPr>
            <w:tcW w:w="3114" w:type="dxa"/>
          </w:tcPr>
          <w:p w14:paraId="082E3946" w14:textId="1BB49097" w:rsidR="001448D0" w:rsidRDefault="001448D0" w:rsidP="00627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approval</w:t>
            </w:r>
          </w:p>
        </w:tc>
        <w:tc>
          <w:tcPr>
            <w:tcW w:w="5902" w:type="dxa"/>
          </w:tcPr>
          <w:p w14:paraId="72F105E9" w14:textId="1D8E1154" w:rsidR="001448D0" w:rsidRPr="007D6C39" w:rsidRDefault="00A64445" w:rsidP="001448D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087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48D0" w:rsidRPr="007D6C39">
              <w:rPr>
                <w:rFonts w:ascii="Arial" w:hAnsi="Arial" w:cs="Arial"/>
              </w:rPr>
              <w:t xml:space="preserve"> </w:t>
            </w:r>
            <w:r w:rsidR="001448D0">
              <w:rPr>
                <w:rFonts w:ascii="Arial" w:hAnsi="Arial" w:cs="Arial"/>
              </w:rPr>
              <w:tab/>
              <w:t>Chair’s Action</w:t>
            </w:r>
          </w:p>
          <w:p w14:paraId="237CA179" w14:textId="702BFB49" w:rsidR="001448D0" w:rsidRPr="00C551A1" w:rsidRDefault="00A64445" w:rsidP="001448D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594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48D0" w:rsidRPr="00146E23">
              <w:rPr>
                <w:rFonts w:ascii="Arial" w:hAnsi="Arial" w:cs="Arial"/>
              </w:rPr>
              <w:tab/>
            </w:r>
            <w:r w:rsidR="001448D0">
              <w:rPr>
                <w:rFonts w:ascii="Arial" w:hAnsi="Arial" w:cs="Arial"/>
              </w:rPr>
              <w:t xml:space="preserve">Approved at a </w:t>
            </w:r>
            <w:proofErr w:type="gramStart"/>
            <w:r w:rsidR="001448D0">
              <w:rPr>
                <w:rFonts w:ascii="Arial" w:hAnsi="Arial" w:cs="Arial"/>
              </w:rPr>
              <w:t>meeting</w:t>
            </w:r>
            <w:proofErr w:type="gramEnd"/>
          </w:p>
          <w:p w14:paraId="7057E886" w14:textId="77777777" w:rsidR="001448D0" w:rsidRDefault="001448D0" w:rsidP="0062717D">
            <w:pPr>
              <w:rPr>
                <w:rFonts w:ascii="Arial" w:hAnsi="Arial" w:cs="Arial"/>
              </w:rPr>
            </w:pPr>
          </w:p>
        </w:tc>
      </w:tr>
      <w:tr w:rsidR="001448D0" w14:paraId="3E8068F4" w14:textId="77777777" w:rsidTr="0062717D">
        <w:tc>
          <w:tcPr>
            <w:tcW w:w="3114" w:type="dxa"/>
          </w:tcPr>
          <w:p w14:paraId="7CDE14C7" w14:textId="775050E5" w:rsidR="001448D0" w:rsidRDefault="001448D0" w:rsidP="00627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902" w:type="dxa"/>
          </w:tcPr>
          <w:p w14:paraId="6ED00C9A" w14:textId="77777777" w:rsidR="001448D0" w:rsidRDefault="001448D0" w:rsidP="0062717D">
            <w:pPr>
              <w:rPr>
                <w:rFonts w:ascii="Arial" w:hAnsi="Arial" w:cs="Arial"/>
              </w:rPr>
            </w:pPr>
          </w:p>
        </w:tc>
      </w:tr>
      <w:tr w:rsidR="001448D0" w14:paraId="2F215FCE" w14:textId="77777777" w:rsidTr="0062717D">
        <w:tc>
          <w:tcPr>
            <w:tcW w:w="3114" w:type="dxa"/>
          </w:tcPr>
          <w:p w14:paraId="6BA8871D" w14:textId="0D559A02" w:rsidR="001448D0" w:rsidRDefault="001448D0" w:rsidP="00627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E-signature</w:t>
            </w:r>
          </w:p>
        </w:tc>
        <w:tc>
          <w:tcPr>
            <w:tcW w:w="5902" w:type="dxa"/>
          </w:tcPr>
          <w:p w14:paraId="3B546131" w14:textId="77777777" w:rsidR="001448D0" w:rsidRDefault="001448D0" w:rsidP="0062717D">
            <w:pPr>
              <w:rPr>
                <w:rFonts w:ascii="Arial" w:hAnsi="Arial" w:cs="Arial"/>
              </w:rPr>
            </w:pPr>
          </w:p>
        </w:tc>
      </w:tr>
      <w:tr w:rsidR="001448D0" w14:paraId="64F5D319" w14:textId="77777777" w:rsidTr="0062717D">
        <w:tc>
          <w:tcPr>
            <w:tcW w:w="3114" w:type="dxa"/>
          </w:tcPr>
          <w:p w14:paraId="346A7CA8" w14:textId="0CE2EC66" w:rsidR="001448D0" w:rsidRDefault="001448D0" w:rsidP="00627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902" w:type="dxa"/>
          </w:tcPr>
          <w:p w14:paraId="743D0BAD" w14:textId="77777777" w:rsidR="001448D0" w:rsidRDefault="001448D0" w:rsidP="0062717D">
            <w:pPr>
              <w:rPr>
                <w:rFonts w:ascii="Arial" w:hAnsi="Arial" w:cs="Arial"/>
              </w:rPr>
            </w:pPr>
          </w:p>
        </w:tc>
      </w:tr>
      <w:tr w:rsidR="001448D0" w14:paraId="0C73AFF0" w14:textId="77777777" w:rsidTr="0062717D">
        <w:tc>
          <w:tcPr>
            <w:tcW w:w="3114" w:type="dxa"/>
          </w:tcPr>
          <w:p w14:paraId="2C64801E" w14:textId="712D195D" w:rsidR="001448D0" w:rsidRDefault="001448D0" w:rsidP="00627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Comments</w:t>
            </w:r>
          </w:p>
        </w:tc>
        <w:tc>
          <w:tcPr>
            <w:tcW w:w="5902" w:type="dxa"/>
          </w:tcPr>
          <w:p w14:paraId="2693BAD8" w14:textId="77777777" w:rsidR="001448D0" w:rsidRDefault="001448D0" w:rsidP="0062717D">
            <w:pPr>
              <w:rPr>
                <w:rFonts w:ascii="Arial" w:hAnsi="Arial" w:cs="Arial"/>
              </w:rPr>
            </w:pPr>
          </w:p>
        </w:tc>
      </w:tr>
    </w:tbl>
    <w:p w14:paraId="43FD43BF" w14:textId="04BAF0E0" w:rsidR="00C27D26" w:rsidRDefault="00C27D26" w:rsidP="0006037D">
      <w:pPr>
        <w:rPr>
          <w:rFonts w:ascii="Arial" w:hAnsi="Arial" w:cs="Arial"/>
          <w:sz w:val="32"/>
          <w:szCs w:val="32"/>
        </w:rPr>
      </w:pPr>
    </w:p>
    <w:p w14:paraId="3569D19A" w14:textId="173815CF" w:rsidR="00890F76" w:rsidRPr="0006037D" w:rsidRDefault="00890F76" w:rsidP="002C0142">
      <w:pPr>
        <w:rPr>
          <w:rFonts w:ascii="Arial" w:hAnsi="Arial" w:cs="Arial"/>
          <w:b/>
          <w:sz w:val="24"/>
          <w:szCs w:val="24"/>
        </w:rPr>
      </w:pPr>
    </w:p>
    <w:sectPr w:rsidR="00890F76" w:rsidRPr="0006037D" w:rsidSect="00B946F3">
      <w:headerReference w:type="default" r:id="rId29"/>
      <w:headerReference w:type="first" r:id="rId3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FA13" w14:textId="77777777" w:rsidR="00A64445" w:rsidRDefault="00A64445" w:rsidP="0006037D">
      <w:pPr>
        <w:spacing w:after="0" w:line="240" w:lineRule="auto"/>
      </w:pPr>
      <w:r>
        <w:separator/>
      </w:r>
    </w:p>
  </w:endnote>
  <w:endnote w:type="continuationSeparator" w:id="0">
    <w:p w14:paraId="166DE178" w14:textId="77777777" w:rsidR="00A64445" w:rsidRDefault="00A64445" w:rsidP="0006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570C" w14:textId="77777777" w:rsidR="00A64445" w:rsidRDefault="00A64445" w:rsidP="0006037D">
      <w:pPr>
        <w:spacing w:after="0" w:line="240" w:lineRule="auto"/>
      </w:pPr>
      <w:r>
        <w:separator/>
      </w:r>
    </w:p>
  </w:footnote>
  <w:footnote w:type="continuationSeparator" w:id="0">
    <w:p w14:paraId="5E372A12" w14:textId="77777777" w:rsidR="00A64445" w:rsidRDefault="00A64445" w:rsidP="0006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FB3E" w14:textId="556764B5" w:rsidR="000C3105" w:rsidRDefault="000C3105">
    <w:pPr>
      <w:pStyle w:val="Header"/>
    </w:pPr>
    <w:r>
      <w:t xml:space="preserve">INITIAL PROPOSAL FORM FOR </w:t>
    </w:r>
    <w:r w:rsidR="001448D0">
      <w:t xml:space="preserve">ALL </w:t>
    </w:r>
    <w:r>
      <w:t>PARTNERSHIP AGREEMENTS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7C5B" w14:textId="4B1DF49D" w:rsidR="00B946F3" w:rsidRDefault="00B946F3" w:rsidP="00B946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7906E6" wp14:editId="7DB89E3B">
          <wp:simplePos x="0" y="0"/>
          <wp:positionH relativeFrom="column">
            <wp:posOffset>4450080</wp:posOffset>
          </wp:positionH>
          <wp:positionV relativeFrom="paragraph">
            <wp:posOffset>-145415</wp:posOffset>
          </wp:positionV>
          <wp:extent cx="1645285" cy="4857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887DD1" w14:textId="77777777" w:rsidR="00B946F3" w:rsidRDefault="00B94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D63"/>
    <w:multiLevelType w:val="multilevel"/>
    <w:tmpl w:val="5BEC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87555"/>
    <w:multiLevelType w:val="hybridMultilevel"/>
    <w:tmpl w:val="FD9E1ABC"/>
    <w:lvl w:ilvl="0" w:tplc="52F84B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81E22"/>
    <w:multiLevelType w:val="multilevel"/>
    <w:tmpl w:val="77DC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631975"/>
    <w:multiLevelType w:val="hybridMultilevel"/>
    <w:tmpl w:val="C3A8971A"/>
    <w:lvl w:ilvl="0" w:tplc="4B9C38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F2A3B"/>
    <w:multiLevelType w:val="hybridMultilevel"/>
    <w:tmpl w:val="A06260E2"/>
    <w:lvl w:ilvl="0" w:tplc="4B9C38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27E79"/>
    <w:multiLevelType w:val="hybridMultilevel"/>
    <w:tmpl w:val="43C08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575EB"/>
    <w:multiLevelType w:val="hybridMultilevel"/>
    <w:tmpl w:val="BB681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D2CF4"/>
    <w:multiLevelType w:val="hybridMultilevel"/>
    <w:tmpl w:val="74F69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F05F2"/>
    <w:multiLevelType w:val="hybridMultilevel"/>
    <w:tmpl w:val="89F0681A"/>
    <w:lvl w:ilvl="0" w:tplc="4B9C38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3079D"/>
    <w:multiLevelType w:val="multilevel"/>
    <w:tmpl w:val="75F80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354DB1"/>
    <w:multiLevelType w:val="hybridMultilevel"/>
    <w:tmpl w:val="58CAC442"/>
    <w:lvl w:ilvl="0" w:tplc="4B9C38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093438">
    <w:abstractNumId w:val="4"/>
  </w:num>
  <w:num w:numId="2" w16cid:durableId="332268163">
    <w:abstractNumId w:val="6"/>
  </w:num>
  <w:num w:numId="3" w16cid:durableId="104227537">
    <w:abstractNumId w:val="3"/>
  </w:num>
  <w:num w:numId="4" w16cid:durableId="401634454">
    <w:abstractNumId w:val="8"/>
  </w:num>
  <w:num w:numId="5" w16cid:durableId="243076782">
    <w:abstractNumId w:val="10"/>
  </w:num>
  <w:num w:numId="6" w16cid:durableId="2019038377">
    <w:abstractNumId w:val="9"/>
  </w:num>
  <w:num w:numId="7" w16cid:durableId="732890568">
    <w:abstractNumId w:val="7"/>
  </w:num>
  <w:num w:numId="8" w16cid:durableId="684597574">
    <w:abstractNumId w:val="1"/>
  </w:num>
  <w:num w:numId="9" w16cid:durableId="665983537">
    <w:abstractNumId w:val="2"/>
  </w:num>
  <w:num w:numId="10" w16cid:durableId="1972199890">
    <w:abstractNumId w:val="0"/>
  </w:num>
  <w:num w:numId="11" w16cid:durableId="1067652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F0"/>
    <w:rsid w:val="00004340"/>
    <w:rsid w:val="00011C88"/>
    <w:rsid w:val="0002289F"/>
    <w:rsid w:val="000432C8"/>
    <w:rsid w:val="000464A5"/>
    <w:rsid w:val="000510C5"/>
    <w:rsid w:val="0005523E"/>
    <w:rsid w:val="000562F8"/>
    <w:rsid w:val="0006037D"/>
    <w:rsid w:val="000613B5"/>
    <w:rsid w:val="00066ADC"/>
    <w:rsid w:val="00075BB9"/>
    <w:rsid w:val="00075D2E"/>
    <w:rsid w:val="000805BD"/>
    <w:rsid w:val="00081921"/>
    <w:rsid w:val="00090D97"/>
    <w:rsid w:val="00096050"/>
    <w:rsid w:val="000A29BA"/>
    <w:rsid w:val="000B4E1C"/>
    <w:rsid w:val="000B593E"/>
    <w:rsid w:val="000C3105"/>
    <w:rsid w:val="000D10F0"/>
    <w:rsid w:val="000D431F"/>
    <w:rsid w:val="000D5A22"/>
    <w:rsid w:val="000D68AB"/>
    <w:rsid w:val="000D7784"/>
    <w:rsid w:val="000E1324"/>
    <w:rsid w:val="000F72EF"/>
    <w:rsid w:val="000F7C50"/>
    <w:rsid w:val="001023BC"/>
    <w:rsid w:val="00112B95"/>
    <w:rsid w:val="001340C9"/>
    <w:rsid w:val="001448D0"/>
    <w:rsid w:val="00144DC1"/>
    <w:rsid w:val="00146E23"/>
    <w:rsid w:val="00152CC1"/>
    <w:rsid w:val="001634CB"/>
    <w:rsid w:val="00166981"/>
    <w:rsid w:val="001738C5"/>
    <w:rsid w:val="00174D44"/>
    <w:rsid w:val="00181AFE"/>
    <w:rsid w:val="00190F92"/>
    <w:rsid w:val="0019298B"/>
    <w:rsid w:val="001A2E80"/>
    <w:rsid w:val="001A41B1"/>
    <w:rsid w:val="001A7354"/>
    <w:rsid w:val="001B13AB"/>
    <w:rsid w:val="001B1B9B"/>
    <w:rsid w:val="001D2051"/>
    <w:rsid w:val="001D2425"/>
    <w:rsid w:val="001E3720"/>
    <w:rsid w:val="001E3CA6"/>
    <w:rsid w:val="00201414"/>
    <w:rsid w:val="0020799E"/>
    <w:rsid w:val="00211184"/>
    <w:rsid w:val="00212002"/>
    <w:rsid w:val="0021321E"/>
    <w:rsid w:val="00214930"/>
    <w:rsid w:val="002171EC"/>
    <w:rsid w:val="0022043E"/>
    <w:rsid w:val="00221DD3"/>
    <w:rsid w:val="002220E0"/>
    <w:rsid w:val="00224D45"/>
    <w:rsid w:val="002265A1"/>
    <w:rsid w:val="00226FD8"/>
    <w:rsid w:val="00233467"/>
    <w:rsid w:val="00256549"/>
    <w:rsid w:val="002651F3"/>
    <w:rsid w:val="0026685C"/>
    <w:rsid w:val="002776B9"/>
    <w:rsid w:val="0028566E"/>
    <w:rsid w:val="00292645"/>
    <w:rsid w:val="002B3035"/>
    <w:rsid w:val="002B67D0"/>
    <w:rsid w:val="002B6B29"/>
    <w:rsid w:val="002C0142"/>
    <w:rsid w:val="002C4389"/>
    <w:rsid w:val="002F41E0"/>
    <w:rsid w:val="002F600F"/>
    <w:rsid w:val="002F6901"/>
    <w:rsid w:val="00300FAB"/>
    <w:rsid w:val="00303459"/>
    <w:rsid w:val="00304D5D"/>
    <w:rsid w:val="00315C2F"/>
    <w:rsid w:val="00326812"/>
    <w:rsid w:val="003270DD"/>
    <w:rsid w:val="00360DD2"/>
    <w:rsid w:val="00373C22"/>
    <w:rsid w:val="00374D67"/>
    <w:rsid w:val="00386713"/>
    <w:rsid w:val="0039306C"/>
    <w:rsid w:val="003A79FD"/>
    <w:rsid w:val="003B444F"/>
    <w:rsid w:val="003E5990"/>
    <w:rsid w:val="003E5C99"/>
    <w:rsid w:val="00401ED7"/>
    <w:rsid w:val="004068EB"/>
    <w:rsid w:val="00414F30"/>
    <w:rsid w:val="00420709"/>
    <w:rsid w:val="00426B5E"/>
    <w:rsid w:val="00427B00"/>
    <w:rsid w:val="00436250"/>
    <w:rsid w:val="00445B31"/>
    <w:rsid w:val="004510F8"/>
    <w:rsid w:val="004633A1"/>
    <w:rsid w:val="00467217"/>
    <w:rsid w:val="0047403A"/>
    <w:rsid w:val="004744B7"/>
    <w:rsid w:val="00483AA3"/>
    <w:rsid w:val="00485307"/>
    <w:rsid w:val="004A30E7"/>
    <w:rsid w:val="004A3C9D"/>
    <w:rsid w:val="004D2A9D"/>
    <w:rsid w:val="004E2C31"/>
    <w:rsid w:val="004E5441"/>
    <w:rsid w:val="004E6302"/>
    <w:rsid w:val="004E7F27"/>
    <w:rsid w:val="00501432"/>
    <w:rsid w:val="00507E23"/>
    <w:rsid w:val="0052187B"/>
    <w:rsid w:val="0052473B"/>
    <w:rsid w:val="00526CB2"/>
    <w:rsid w:val="00546CAE"/>
    <w:rsid w:val="00547B7F"/>
    <w:rsid w:val="005552E9"/>
    <w:rsid w:val="00563B28"/>
    <w:rsid w:val="005757E3"/>
    <w:rsid w:val="00580603"/>
    <w:rsid w:val="0058565F"/>
    <w:rsid w:val="00587C1C"/>
    <w:rsid w:val="005902AB"/>
    <w:rsid w:val="005941A7"/>
    <w:rsid w:val="005A0BDF"/>
    <w:rsid w:val="005B7322"/>
    <w:rsid w:val="005B7CF6"/>
    <w:rsid w:val="005C3A07"/>
    <w:rsid w:val="005C5E99"/>
    <w:rsid w:val="005D3DF2"/>
    <w:rsid w:val="00604310"/>
    <w:rsid w:val="00606855"/>
    <w:rsid w:val="00607DF2"/>
    <w:rsid w:val="00610530"/>
    <w:rsid w:val="006137F6"/>
    <w:rsid w:val="00621BD4"/>
    <w:rsid w:val="00624426"/>
    <w:rsid w:val="00631D7D"/>
    <w:rsid w:val="00637CF4"/>
    <w:rsid w:val="00660AD1"/>
    <w:rsid w:val="00670302"/>
    <w:rsid w:val="0068739F"/>
    <w:rsid w:val="006A7D15"/>
    <w:rsid w:val="006B7FF6"/>
    <w:rsid w:val="006C1C60"/>
    <w:rsid w:val="006C4EBB"/>
    <w:rsid w:val="006C72AE"/>
    <w:rsid w:val="006D0B94"/>
    <w:rsid w:val="006E23C8"/>
    <w:rsid w:val="006E34A2"/>
    <w:rsid w:val="006E4238"/>
    <w:rsid w:val="006F17E5"/>
    <w:rsid w:val="006F3F40"/>
    <w:rsid w:val="006F541F"/>
    <w:rsid w:val="006F7377"/>
    <w:rsid w:val="007223D5"/>
    <w:rsid w:val="007228C9"/>
    <w:rsid w:val="00722FCE"/>
    <w:rsid w:val="0075459E"/>
    <w:rsid w:val="00755E44"/>
    <w:rsid w:val="00757991"/>
    <w:rsid w:val="0077065A"/>
    <w:rsid w:val="007802C4"/>
    <w:rsid w:val="00790C66"/>
    <w:rsid w:val="00790F4F"/>
    <w:rsid w:val="007941D2"/>
    <w:rsid w:val="00796AA5"/>
    <w:rsid w:val="00797D6C"/>
    <w:rsid w:val="007A399F"/>
    <w:rsid w:val="007A6BE8"/>
    <w:rsid w:val="007B14C7"/>
    <w:rsid w:val="007B6D16"/>
    <w:rsid w:val="007D5914"/>
    <w:rsid w:val="007D6C39"/>
    <w:rsid w:val="007D7A20"/>
    <w:rsid w:val="007E5691"/>
    <w:rsid w:val="007F1CC0"/>
    <w:rsid w:val="008026E6"/>
    <w:rsid w:val="008146FF"/>
    <w:rsid w:val="0082341B"/>
    <w:rsid w:val="0082726C"/>
    <w:rsid w:val="00831289"/>
    <w:rsid w:val="00834503"/>
    <w:rsid w:val="00847C73"/>
    <w:rsid w:val="0085478B"/>
    <w:rsid w:val="0085769C"/>
    <w:rsid w:val="008613BF"/>
    <w:rsid w:val="0087032E"/>
    <w:rsid w:val="00870D6C"/>
    <w:rsid w:val="0087716B"/>
    <w:rsid w:val="00883280"/>
    <w:rsid w:val="00886F2D"/>
    <w:rsid w:val="00890F76"/>
    <w:rsid w:val="008A2040"/>
    <w:rsid w:val="008B030C"/>
    <w:rsid w:val="008B5397"/>
    <w:rsid w:val="008C14A5"/>
    <w:rsid w:val="008C6E11"/>
    <w:rsid w:val="00901D52"/>
    <w:rsid w:val="0091651E"/>
    <w:rsid w:val="00920A01"/>
    <w:rsid w:val="0093302A"/>
    <w:rsid w:val="0093619C"/>
    <w:rsid w:val="00936A4A"/>
    <w:rsid w:val="009401BA"/>
    <w:rsid w:val="009450E5"/>
    <w:rsid w:val="00947380"/>
    <w:rsid w:val="009725C5"/>
    <w:rsid w:val="00977275"/>
    <w:rsid w:val="00993060"/>
    <w:rsid w:val="009A36D8"/>
    <w:rsid w:val="009B2CFF"/>
    <w:rsid w:val="009B2D60"/>
    <w:rsid w:val="009B43BA"/>
    <w:rsid w:val="009B4D77"/>
    <w:rsid w:val="009C32E0"/>
    <w:rsid w:val="009C43C9"/>
    <w:rsid w:val="009C4E33"/>
    <w:rsid w:val="009D5E69"/>
    <w:rsid w:val="009E6A7E"/>
    <w:rsid w:val="009F1105"/>
    <w:rsid w:val="009F2221"/>
    <w:rsid w:val="00A13707"/>
    <w:rsid w:val="00A172E4"/>
    <w:rsid w:val="00A20B71"/>
    <w:rsid w:val="00A2767C"/>
    <w:rsid w:val="00A426A3"/>
    <w:rsid w:val="00A523F6"/>
    <w:rsid w:val="00A6209E"/>
    <w:rsid w:val="00A6221A"/>
    <w:rsid w:val="00A64445"/>
    <w:rsid w:val="00A72EE7"/>
    <w:rsid w:val="00A8451A"/>
    <w:rsid w:val="00A84EBC"/>
    <w:rsid w:val="00A87BA6"/>
    <w:rsid w:val="00A91999"/>
    <w:rsid w:val="00AA2AF3"/>
    <w:rsid w:val="00AA3C64"/>
    <w:rsid w:val="00AB1CBA"/>
    <w:rsid w:val="00AB7F99"/>
    <w:rsid w:val="00AC7BE5"/>
    <w:rsid w:val="00AE2C70"/>
    <w:rsid w:val="00AE3144"/>
    <w:rsid w:val="00B02076"/>
    <w:rsid w:val="00B02441"/>
    <w:rsid w:val="00B04249"/>
    <w:rsid w:val="00B152E8"/>
    <w:rsid w:val="00B471EE"/>
    <w:rsid w:val="00B473B3"/>
    <w:rsid w:val="00B50841"/>
    <w:rsid w:val="00B51E28"/>
    <w:rsid w:val="00B900C8"/>
    <w:rsid w:val="00B92208"/>
    <w:rsid w:val="00B93894"/>
    <w:rsid w:val="00B946F3"/>
    <w:rsid w:val="00BB0B5A"/>
    <w:rsid w:val="00BB6738"/>
    <w:rsid w:val="00BD39CE"/>
    <w:rsid w:val="00BD61FA"/>
    <w:rsid w:val="00BD72A8"/>
    <w:rsid w:val="00BE286A"/>
    <w:rsid w:val="00BE43E3"/>
    <w:rsid w:val="00BE51F0"/>
    <w:rsid w:val="00BF11FE"/>
    <w:rsid w:val="00C06AEB"/>
    <w:rsid w:val="00C1107E"/>
    <w:rsid w:val="00C22F0B"/>
    <w:rsid w:val="00C23776"/>
    <w:rsid w:val="00C256EA"/>
    <w:rsid w:val="00C2755A"/>
    <w:rsid w:val="00C27C3C"/>
    <w:rsid w:val="00C27D26"/>
    <w:rsid w:val="00C35EBC"/>
    <w:rsid w:val="00C5008B"/>
    <w:rsid w:val="00C51352"/>
    <w:rsid w:val="00C551A1"/>
    <w:rsid w:val="00C6696E"/>
    <w:rsid w:val="00C72F43"/>
    <w:rsid w:val="00C734DD"/>
    <w:rsid w:val="00C8281B"/>
    <w:rsid w:val="00C867C6"/>
    <w:rsid w:val="00C97585"/>
    <w:rsid w:val="00C97E33"/>
    <w:rsid w:val="00CB7EB4"/>
    <w:rsid w:val="00CC4326"/>
    <w:rsid w:val="00CC5113"/>
    <w:rsid w:val="00CD4650"/>
    <w:rsid w:val="00CE7F42"/>
    <w:rsid w:val="00D014D1"/>
    <w:rsid w:val="00D12079"/>
    <w:rsid w:val="00D179B0"/>
    <w:rsid w:val="00D20A2B"/>
    <w:rsid w:val="00D2261E"/>
    <w:rsid w:val="00D4196D"/>
    <w:rsid w:val="00D54719"/>
    <w:rsid w:val="00D60814"/>
    <w:rsid w:val="00D63F7C"/>
    <w:rsid w:val="00D6464E"/>
    <w:rsid w:val="00D677BB"/>
    <w:rsid w:val="00D71BBC"/>
    <w:rsid w:val="00D80C86"/>
    <w:rsid w:val="00D866F6"/>
    <w:rsid w:val="00DA71CF"/>
    <w:rsid w:val="00DB49F8"/>
    <w:rsid w:val="00DB4E1B"/>
    <w:rsid w:val="00DB718B"/>
    <w:rsid w:val="00DD5F2C"/>
    <w:rsid w:val="00DE0F1F"/>
    <w:rsid w:val="00DE1DF6"/>
    <w:rsid w:val="00DE2235"/>
    <w:rsid w:val="00DE32E1"/>
    <w:rsid w:val="00DF0105"/>
    <w:rsid w:val="00E0682A"/>
    <w:rsid w:val="00E06886"/>
    <w:rsid w:val="00E1101B"/>
    <w:rsid w:val="00E151F1"/>
    <w:rsid w:val="00E279F2"/>
    <w:rsid w:val="00E27DC6"/>
    <w:rsid w:val="00E40349"/>
    <w:rsid w:val="00E45684"/>
    <w:rsid w:val="00E74E93"/>
    <w:rsid w:val="00E75A20"/>
    <w:rsid w:val="00E77970"/>
    <w:rsid w:val="00E85CAD"/>
    <w:rsid w:val="00E86EB7"/>
    <w:rsid w:val="00EA3E01"/>
    <w:rsid w:val="00EB077A"/>
    <w:rsid w:val="00EB331A"/>
    <w:rsid w:val="00EB62DD"/>
    <w:rsid w:val="00EC124A"/>
    <w:rsid w:val="00ED584E"/>
    <w:rsid w:val="00EE6A5B"/>
    <w:rsid w:val="00EF2127"/>
    <w:rsid w:val="00F0376C"/>
    <w:rsid w:val="00F2051E"/>
    <w:rsid w:val="00F21111"/>
    <w:rsid w:val="00F27673"/>
    <w:rsid w:val="00F43E5C"/>
    <w:rsid w:val="00F51997"/>
    <w:rsid w:val="00F57224"/>
    <w:rsid w:val="00F601FB"/>
    <w:rsid w:val="00F65ADC"/>
    <w:rsid w:val="00F6740D"/>
    <w:rsid w:val="00F67E69"/>
    <w:rsid w:val="00F7303F"/>
    <w:rsid w:val="00F73827"/>
    <w:rsid w:val="00F75814"/>
    <w:rsid w:val="00F846BD"/>
    <w:rsid w:val="00F9076F"/>
    <w:rsid w:val="00FA35B2"/>
    <w:rsid w:val="00FC6B1F"/>
    <w:rsid w:val="00FD2625"/>
    <w:rsid w:val="00FD352C"/>
    <w:rsid w:val="00FD5B28"/>
    <w:rsid w:val="00FD76ED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7F1A0"/>
  <w15:docId w15:val="{CCD59E6D-50D2-4327-AEB5-13B12630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D0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0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37D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6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37D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603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473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F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2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625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625"/>
    <w:rPr>
      <w:rFonts w:asciiTheme="minorHAnsi" w:hAnsiTheme="minorHAnsi" w:cstheme="minorBid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73B3"/>
    <w:pPr>
      <w:ind w:left="720"/>
      <w:contextualSpacing/>
    </w:pPr>
  </w:style>
  <w:style w:type="table" w:styleId="TableGrid">
    <w:name w:val="Table Grid"/>
    <w:basedOn w:val="TableNormal"/>
    <w:uiPriority w:val="59"/>
    <w:rsid w:val="0059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5523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523E"/>
    <w:rPr>
      <w:rFonts w:ascii="Calibri" w:hAnsi="Calibri" w:cstheme="minorBidi"/>
      <w:szCs w:val="21"/>
    </w:rPr>
  </w:style>
  <w:style w:type="paragraph" w:styleId="Revision">
    <w:name w:val="Revision"/>
    <w:hidden/>
    <w:uiPriority w:val="99"/>
    <w:semiHidden/>
    <w:rsid w:val="001A41B1"/>
    <w:pPr>
      <w:spacing w:after="0" w:line="240" w:lineRule="auto"/>
    </w:pPr>
    <w:rPr>
      <w:rFonts w:asciiTheme="minorHAnsi" w:hAnsiTheme="minorHAnsi" w:cstheme="minorBidi"/>
    </w:rPr>
  </w:style>
  <w:style w:type="paragraph" w:customStyle="1" w:styleId="paragraph">
    <w:name w:val="paragraph"/>
    <w:basedOn w:val="Normal"/>
    <w:rsid w:val="00F5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51997"/>
  </w:style>
  <w:style w:type="character" w:customStyle="1" w:styleId="eop">
    <w:name w:val="eop"/>
    <w:basedOn w:val="DefaultParagraphFont"/>
    <w:rsid w:val="00F5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https://www.surrey.ac.uk/quality-framework/codes-practice" TargetMode="External"/><Relationship Id="rId26" Type="http://schemas.openxmlformats.org/officeDocument/2006/relationships/hyperlink" Target="https://www.officeforstudents.org.uk/data-and-analysis/student-outcomes-data-dashboard/data-dashboar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urrey.ac.uk/sites/default/files/2020-09/code-of-practice-for-collaborative-provision-2020-21.pdf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qualitysupport@surrey.ac.uk" TargetMode="External"/><Relationship Id="rId25" Type="http://schemas.openxmlformats.org/officeDocument/2006/relationships/hyperlink" Target="https://www.surrey.ac.uk/about/strategy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tpartnerships@surrey.ac.uk" TargetMode="External"/><Relationship Id="rId20" Type="http://schemas.openxmlformats.org/officeDocument/2006/relationships/hyperlink" Target="mailto:qualitysupport@surrey.ac.u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surreynet.surrey.ac.uk/legal-research-contract-services" TargetMode="External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mailto:elizabeth.lynch@surrey.ac.uk" TargetMode="External"/><Relationship Id="rId23" Type="http://schemas.openxmlformats.org/officeDocument/2006/relationships/hyperlink" Target="mailto:elizabeth.lynch@surrey.ac.uk" TargetMode="External"/><Relationship Id="rId28" Type="http://schemas.openxmlformats.org/officeDocument/2006/relationships/hyperlink" Target="mailto:Intpartnerships@surrey.ac.uk" TargetMode="External"/><Relationship Id="rId10" Type="http://schemas.openxmlformats.org/officeDocument/2006/relationships/settings" Target="settings.xml"/><Relationship Id="rId19" Type="http://schemas.openxmlformats.org/officeDocument/2006/relationships/hyperlink" Target="mailto:intpartnerships@surrey.ac.uk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surreynet.surrey.ac.uk/legal-research-contract-services" TargetMode="External"/><Relationship Id="rId22" Type="http://schemas.openxmlformats.org/officeDocument/2006/relationships/hyperlink" Target="mailto:intpartnerships@surrey.ac.uk" TargetMode="External"/><Relationship Id="rId27" Type="http://schemas.openxmlformats.org/officeDocument/2006/relationships/hyperlink" Target="https://surreynet.surrey.ac.uk/useful-resources" TargetMode="External"/><Relationship Id="rId30" Type="http://schemas.openxmlformats.org/officeDocument/2006/relationships/header" Target="header2.xml"/><Relationship Id="rId8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897482B8B14B20936821D329C84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2FD0-56AC-45F0-9D70-7925F2F3B565}"/>
      </w:docPartPr>
      <w:docPartBody>
        <w:p w:rsidR="00DE55C6" w:rsidRDefault="006C3C5C" w:rsidP="006C3C5C">
          <w:pPr>
            <w:pStyle w:val="1C897482B8B14B20936821D329C84A04"/>
          </w:pPr>
          <w:r w:rsidRPr="002244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5C"/>
    <w:rsid w:val="000B0CA2"/>
    <w:rsid w:val="00241302"/>
    <w:rsid w:val="00417767"/>
    <w:rsid w:val="006C3C5C"/>
    <w:rsid w:val="006F21A7"/>
    <w:rsid w:val="00D369E3"/>
    <w:rsid w:val="00D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9E3"/>
    <w:rPr>
      <w:color w:val="808080"/>
    </w:rPr>
  </w:style>
  <w:style w:type="paragraph" w:customStyle="1" w:styleId="1C897482B8B14B20936821D329C84A04">
    <w:name w:val="1C897482B8B14B20936821D329C84A04"/>
    <w:rsid w:val="006C3C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58692e38-9dd4-4db7-af25-16fcd4767bb7" ContentTypeId="0x0101001B07A1DDF6AAA34A82D05EFFC6607E2E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rrey Document" ma:contentTypeID="0x0101001B07A1DDF6AAA34A82D05EFFC6607E2E0007A96D761805B64FA6CA2C51B1D7EAB4" ma:contentTypeVersion="7" ma:contentTypeDescription="This is a standard document content type for all documents." ma:contentTypeScope="" ma:versionID="2e3fb2d3adb0940f6cb7c35b9660f0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4ed6bd0c36a44e1bf30ff15f4b528c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Surrey Document</p:Name>
  <p:Description>This content type is the standard document content type for all content. Users are able to change the content types.</p:Description>
  <p:Statement/>
  <p:PolicyItems>
    <p:PolicyItem featureId="Microsoft.Office.RecordsManagement.PolicyFeatures.PolicyAudit" staticId="0x0101001B07A1DDF6AAA34A82D05EFFC6607E2E|1757814118" UniqueId="d93b1597-f155-444e-b435-7932a2c9d166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78286C-BF69-43F6-9897-BB93BCB9264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78D2CC8-A85A-4E5A-96BB-87651E672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303D2-053C-45B7-87DC-0238BE610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37C30C-5C3E-4F11-A1C6-2B7B7724CC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69C6F5-4838-4BE8-A777-20B30E66B447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3D55605-B0CE-4F3A-8C77-81EA3E40734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E0CF331-8BB1-44EA-9339-13E08A9F14F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Hardy EL Mrs (Quality Enhancement)</dc:creator>
  <cp:lastModifiedBy>Weller, Helen (Academic Registry)</cp:lastModifiedBy>
  <cp:revision>2</cp:revision>
  <cp:lastPrinted>2016-10-07T11:33:00Z</cp:lastPrinted>
  <dcterms:created xsi:type="dcterms:W3CDTF">2023-03-23T17:37:00Z</dcterms:created>
  <dcterms:modified xsi:type="dcterms:W3CDTF">2023-03-23T17:37:00Z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0x0101001B07A1DDF6AAA34A82D05EFFC6607E2E0007A96D761805B64FA6CA2C51B1D7EAB4</vt:lpwstr>
  </property>
</Properties>
</file>