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EB" w:rsidRDefault="0087140E" w:rsidP="003A5396">
      <w:pPr>
        <w:spacing w:after="0" w:line="240" w:lineRule="auto"/>
        <w:rPr>
          <w:rFonts w:asciiTheme="minorHAnsi" w:hAnsiTheme="minorHAnsi" w:cs="Arial"/>
          <w:b/>
        </w:rPr>
      </w:pPr>
      <w:bookmarkStart w:id="0" w:name="_GoBack"/>
      <w:bookmarkEnd w:id="0"/>
      <w:r>
        <w:rPr>
          <w:rFonts w:asciiTheme="minorHAnsi" w:hAnsiTheme="minorHAnsi" w:cs="Arial"/>
          <w:b/>
        </w:rPr>
        <w:t>English Language</w:t>
      </w:r>
    </w:p>
    <w:p w:rsidR="003A5396" w:rsidRPr="003A5396" w:rsidRDefault="003A5396" w:rsidP="003A5396">
      <w:pPr>
        <w:spacing w:after="0" w:line="240" w:lineRule="auto"/>
        <w:rPr>
          <w:rFonts w:asciiTheme="minorHAnsi" w:hAnsiTheme="minorHAnsi" w:cs="Arial"/>
          <w:b/>
        </w:rPr>
      </w:pPr>
    </w:p>
    <w:p w:rsidR="004B2EEB" w:rsidRPr="003A5396" w:rsidRDefault="004B2EEB" w:rsidP="003A5396">
      <w:pPr>
        <w:spacing w:after="0" w:line="240" w:lineRule="auto"/>
        <w:rPr>
          <w:rFonts w:asciiTheme="minorHAnsi" w:hAnsiTheme="minorHAnsi" w:cs="Arial"/>
          <w:b/>
        </w:rPr>
      </w:pPr>
      <w:r w:rsidRPr="003A5396">
        <w:rPr>
          <w:rFonts w:asciiTheme="minorHAnsi" w:hAnsiTheme="minorHAnsi" w:cs="Arial"/>
          <w:b/>
        </w:rPr>
        <w:t>Introduction</w:t>
      </w:r>
    </w:p>
    <w:p w:rsidR="004B2EEB" w:rsidRDefault="00D96FE1" w:rsidP="003A5396">
      <w:pPr>
        <w:spacing w:after="0" w:line="240" w:lineRule="auto"/>
        <w:rPr>
          <w:rFonts w:asciiTheme="minorHAnsi" w:hAnsiTheme="minorHAnsi" w:cs="Arial"/>
        </w:rPr>
      </w:pPr>
      <w:r w:rsidRPr="003A5396">
        <w:rPr>
          <w:rFonts w:asciiTheme="minorHAnsi" w:hAnsiTheme="minorHAnsi" w:cs="Arial"/>
        </w:rPr>
        <w:t>The purpose of this document is to define wh</w:t>
      </w:r>
      <w:r w:rsidR="00975D9C">
        <w:rPr>
          <w:rFonts w:asciiTheme="minorHAnsi" w:hAnsiTheme="minorHAnsi" w:cs="Arial"/>
        </w:rPr>
        <w:t>at is acceptable for meeting the University’s English language requirement.</w:t>
      </w:r>
    </w:p>
    <w:p w:rsidR="003A5396" w:rsidRPr="003A5396" w:rsidRDefault="003A5396" w:rsidP="003A5396">
      <w:pPr>
        <w:spacing w:after="0" w:line="240" w:lineRule="auto"/>
        <w:rPr>
          <w:rFonts w:asciiTheme="minorHAnsi" w:hAnsiTheme="minorHAnsi" w:cs="Arial"/>
          <w:b/>
        </w:rPr>
      </w:pPr>
    </w:p>
    <w:p w:rsidR="005F3E52" w:rsidRPr="003A5396" w:rsidRDefault="005F3E52" w:rsidP="003A5396">
      <w:pPr>
        <w:pStyle w:val="ListParagraph"/>
        <w:numPr>
          <w:ilvl w:val="0"/>
          <w:numId w:val="107"/>
        </w:numPr>
        <w:spacing w:after="0" w:line="240" w:lineRule="auto"/>
        <w:rPr>
          <w:rFonts w:asciiTheme="minorHAnsi" w:hAnsiTheme="minorHAnsi" w:cs="Arial"/>
          <w:b/>
        </w:rPr>
      </w:pPr>
      <w:r w:rsidRPr="003A5396">
        <w:rPr>
          <w:rFonts w:asciiTheme="minorHAnsi" w:hAnsiTheme="minorHAnsi" w:cs="Arial"/>
        </w:rPr>
        <w:t>GCSE English Language grade C</w:t>
      </w:r>
      <w:r w:rsidR="00043D50" w:rsidRPr="003A5396">
        <w:rPr>
          <w:rFonts w:asciiTheme="minorHAnsi" w:hAnsiTheme="minorHAnsi" w:cs="Arial"/>
        </w:rPr>
        <w:t xml:space="preserve"> or Grade 4, or above</w:t>
      </w:r>
    </w:p>
    <w:p w:rsidR="005F3E52" w:rsidRPr="003A5396" w:rsidRDefault="005F3E52" w:rsidP="003A5396">
      <w:pPr>
        <w:pStyle w:val="ListParagraph"/>
        <w:spacing w:after="0" w:line="240" w:lineRule="auto"/>
        <w:rPr>
          <w:rFonts w:asciiTheme="minorHAnsi" w:hAnsiTheme="minorHAnsi" w:cs="Arial"/>
          <w:b/>
        </w:rPr>
      </w:pPr>
    </w:p>
    <w:p w:rsidR="00A04820" w:rsidRPr="003A5396" w:rsidRDefault="00D670B7" w:rsidP="003A5396">
      <w:pPr>
        <w:pStyle w:val="ListParagraph"/>
        <w:numPr>
          <w:ilvl w:val="0"/>
          <w:numId w:val="93"/>
        </w:numPr>
        <w:spacing w:after="0" w:line="240" w:lineRule="auto"/>
        <w:rPr>
          <w:rFonts w:asciiTheme="minorHAnsi" w:hAnsiTheme="minorHAnsi" w:cs="Arial"/>
        </w:rPr>
      </w:pPr>
      <w:r w:rsidRPr="003A5396">
        <w:rPr>
          <w:rFonts w:asciiTheme="minorHAnsi" w:hAnsiTheme="minorHAnsi" w:cs="Arial"/>
        </w:rPr>
        <w:t>Countr</w:t>
      </w:r>
      <w:r w:rsidR="000168B5" w:rsidRPr="003A5396">
        <w:rPr>
          <w:rFonts w:asciiTheme="minorHAnsi" w:hAnsiTheme="minorHAnsi" w:cs="Arial"/>
        </w:rPr>
        <w:t>y equivalenc</w:t>
      </w:r>
      <w:r w:rsidR="003A5396">
        <w:rPr>
          <w:rFonts w:asciiTheme="minorHAnsi" w:hAnsiTheme="minorHAnsi" w:cs="Arial"/>
        </w:rPr>
        <w:t>i</w:t>
      </w:r>
      <w:r w:rsidR="000168B5" w:rsidRPr="003A5396">
        <w:rPr>
          <w:rFonts w:asciiTheme="minorHAnsi" w:hAnsiTheme="minorHAnsi" w:cs="Arial"/>
        </w:rPr>
        <w:t>es for GCSE</w:t>
      </w:r>
      <w:r w:rsidR="00CB6B3F" w:rsidRPr="003A5396">
        <w:rPr>
          <w:rFonts w:asciiTheme="minorHAnsi" w:hAnsiTheme="minorHAnsi" w:cs="Arial"/>
        </w:rPr>
        <w:t xml:space="preserve"> English Language</w:t>
      </w:r>
      <w:r w:rsidR="000168B5" w:rsidRPr="003A5396">
        <w:rPr>
          <w:rFonts w:asciiTheme="minorHAnsi" w:hAnsiTheme="minorHAnsi" w:cs="Arial"/>
        </w:rPr>
        <w:t xml:space="preserve"> grade C</w:t>
      </w:r>
      <w:r w:rsidR="00043D50" w:rsidRPr="003A5396">
        <w:rPr>
          <w:rFonts w:asciiTheme="minorHAnsi" w:hAnsiTheme="minorHAnsi" w:cs="Arial"/>
        </w:rPr>
        <w:t>/4</w:t>
      </w:r>
      <w:r w:rsidR="000168B5" w:rsidRPr="003A5396">
        <w:rPr>
          <w:rFonts w:asciiTheme="minorHAnsi" w:hAnsiTheme="minorHAnsi" w:cs="Arial"/>
        </w:rPr>
        <w:t xml:space="preserve"> as defined on the Qualification Database</w:t>
      </w:r>
    </w:p>
    <w:p w:rsidR="005F3E52" w:rsidRPr="003A5396" w:rsidRDefault="005F3E52" w:rsidP="003A5396">
      <w:pPr>
        <w:pStyle w:val="ListParagraph"/>
        <w:spacing w:after="0" w:line="240" w:lineRule="auto"/>
        <w:rPr>
          <w:rFonts w:asciiTheme="minorHAnsi" w:hAnsiTheme="minorHAnsi" w:cs="Arial"/>
        </w:rPr>
      </w:pPr>
    </w:p>
    <w:p w:rsidR="005F3E52" w:rsidRDefault="0040540C" w:rsidP="003A5396">
      <w:pPr>
        <w:pStyle w:val="ListParagraph"/>
        <w:numPr>
          <w:ilvl w:val="0"/>
          <w:numId w:val="93"/>
        </w:numPr>
        <w:spacing w:after="0" w:line="240" w:lineRule="auto"/>
        <w:rPr>
          <w:rFonts w:asciiTheme="minorHAnsi" w:hAnsiTheme="minorHAnsi" w:cs="Arial"/>
        </w:rPr>
      </w:pPr>
      <w:r w:rsidRPr="003A5396">
        <w:rPr>
          <w:rFonts w:asciiTheme="minorHAnsi" w:hAnsiTheme="minorHAnsi" w:cs="Arial"/>
        </w:rPr>
        <w:t>i</w:t>
      </w:r>
      <w:r w:rsidR="005F3E52" w:rsidRPr="003A5396">
        <w:rPr>
          <w:rFonts w:asciiTheme="minorHAnsi" w:hAnsiTheme="minorHAnsi" w:cs="Arial"/>
        </w:rPr>
        <w:t>G</w:t>
      </w:r>
      <w:r w:rsidR="0055567D" w:rsidRPr="003A5396">
        <w:rPr>
          <w:rFonts w:asciiTheme="minorHAnsi" w:hAnsiTheme="minorHAnsi" w:cs="Arial"/>
        </w:rPr>
        <w:t>C</w:t>
      </w:r>
      <w:r w:rsidR="005F3E52" w:rsidRPr="003A5396">
        <w:rPr>
          <w:rFonts w:asciiTheme="minorHAnsi" w:hAnsiTheme="minorHAnsi" w:cs="Arial"/>
        </w:rPr>
        <w:t>SE English</w:t>
      </w:r>
      <w:r w:rsidR="003F7908" w:rsidRPr="003A5396">
        <w:rPr>
          <w:rFonts w:asciiTheme="minorHAnsi" w:hAnsiTheme="minorHAnsi" w:cs="Arial"/>
        </w:rPr>
        <w:t xml:space="preserve"> as a First</w:t>
      </w:r>
      <w:r w:rsidR="005F3E52" w:rsidRPr="003A5396">
        <w:rPr>
          <w:rFonts w:asciiTheme="minorHAnsi" w:hAnsiTheme="minorHAnsi" w:cs="Arial"/>
        </w:rPr>
        <w:t xml:space="preserve"> Language grade C</w:t>
      </w:r>
      <w:r w:rsidR="003F7908" w:rsidRPr="003A5396">
        <w:rPr>
          <w:rFonts w:asciiTheme="minorHAnsi" w:hAnsiTheme="minorHAnsi" w:cs="Arial"/>
        </w:rPr>
        <w:t>, Second Language grade B</w:t>
      </w:r>
      <w:r w:rsidR="002451F6">
        <w:rPr>
          <w:rFonts w:asciiTheme="minorHAnsi" w:hAnsiTheme="minorHAnsi" w:cs="Arial"/>
        </w:rPr>
        <w:t>,</w:t>
      </w:r>
      <w:r w:rsidR="00390CC6">
        <w:rPr>
          <w:rFonts w:asciiTheme="minorHAnsi" w:hAnsiTheme="minorHAnsi" w:cs="Arial"/>
        </w:rPr>
        <w:t xml:space="preserve"> in all four elements</w:t>
      </w:r>
    </w:p>
    <w:p w:rsidR="003A5396" w:rsidRPr="003A5396" w:rsidRDefault="003A5396" w:rsidP="003A5396">
      <w:pPr>
        <w:spacing w:after="0" w:line="240" w:lineRule="auto"/>
        <w:rPr>
          <w:rFonts w:asciiTheme="minorHAnsi" w:hAnsiTheme="minorHAnsi" w:cs="Arial"/>
        </w:rPr>
      </w:pPr>
    </w:p>
    <w:p w:rsidR="004B2EEB" w:rsidRDefault="004B2EEB" w:rsidP="003A5396">
      <w:pPr>
        <w:numPr>
          <w:ilvl w:val="0"/>
          <w:numId w:val="93"/>
        </w:numPr>
        <w:spacing w:after="0" w:line="240" w:lineRule="auto"/>
        <w:rPr>
          <w:rFonts w:asciiTheme="minorHAnsi" w:hAnsiTheme="minorHAnsi" w:cs="Arial"/>
        </w:rPr>
      </w:pPr>
      <w:r w:rsidRPr="003A5396">
        <w:rPr>
          <w:rFonts w:asciiTheme="minorHAnsi" w:hAnsiTheme="minorHAnsi" w:cs="Arial"/>
        </w:rPr>
        <w:t xml:space="preserve">International Baccalaureate English grade 4 at either standard or higher level where the IB meets the normal, </w:t>
      </w:r>
      <w:r w:rsidR="003A5396">
        <w:rPr>
          <w:rFonts w:asciiTheme="minorHAnsi" w:hAnsiTheme="minorHAnsi" w:cs="Arial"/>
        </w:rPr>
        <w:t>academic, entrance requirements</w:t>
      </w:r>
    </w:p>
    <w:p w:rsidR="003A5396" w:rsidRPr="003A5396" w:rsidRDefault="003A5396" w:rsidP="003A5396">
      <w:pPr>
        <w:spacing w:after="0" w:line="240" w:lineRule="auto"/>
        <w:rPr>
          <w:rFonts w:asciiTheme="minorHAnsi" w:hAnsiTheme="minorHAnsi" w:cs="Arial"/>
        </w:rPr>
      </w:pPr>
    </w:p>
    <w:p w:rsidR="00164E15" w:rsidRPr="003A5396" w:rsidRDefault="00164E15" w:rsidP="003A5396">
      <w:pPr>
        <w:pStyle w:val="ListParagraph"/>
        <w:numPr>
          <w:ilvl w:val="0"/>
          <w:numId w:val="93"/>
        </w:numPr>
        <w:spacing w:after="0" w:line="240" w:lineRule="auto"/>
        <w:rPr>
          <w:rFonts w:asciiTheme="minorHAnsi" w:hAnsiTheme="minorHAnsi" w:cs="Arial"/>
          <w:color w:val="000000"/>
        </w:rPr>
      </w:pPr>
      <w:r w:rsidRPr="003A5396">
        <w:rPr>
          <w:rFonts w:asciiTheme="minorHAnsi" w:hAnsiTheme="minorHAnsi" w:cs="Arial"/>
          <w:color w:val="000000"/>
        </w:rPr>
        <w:t xml:space="preserve">AS Level in English Language or </w:t>
      </w:r>
      <w:r w:rsidR="00D96095" w:rsidRPr="003A5396">
        <w:rPr>
          <w:rFonts w:asciiTheme="minorHAnsi" w:hAnsiTheme="minorHAnsi" w:cs="Arial"/>
          <w:color w:val="000000"/>
        </w:rPr>
        <w:t xml:space="preserve">English </w:t>
      </w:r>
      <w:r w:rsidR="003A5396">
        <w:rPr>
          <w:rFonts w:asciiTheme="minorHAnsi" w:hAnsiTheme="minorHAnsi" w:cs="Arial"/>
          <w:color w:val="000000"/>
        </w:rPr>
        <w:t>Literature</w:t>
      </w:r>
    </w:p>
    <w:p w:rsidR="00164E15" w:rsidRPr="003A5396" w:rsidRDefault="00164E15" w:rsidP="003A5396">
      <w:pPr>
        <w:pStyle w:val="ListParagraph"/>
        <w:spacing w:after="0" w:line="240" w:lineRule="auto"/>
        <w:rPr>
          <w:rFonts w:asciiTheme="minorHAnsi" w:hAnsiTheme="minorHAnsi" w:cs="Arial"/>
        </w:rPr>
      </w:pPr>
    </w:p>
    <w:p w:rsidR="00164E15" w:rsidRPr="003A5396" w:rsidRDefault="00164E15" w:rsidP="003A5396">
      <w:pPr>
        <w:pStyle w:val="ListParagraph"/>
        <w:numPr>
          <w:ilvl w:val="0"/>
          <w:numId w:val="93"/>
        </w:numPr>
        <w:spacing w:after="0" w:line="240" w:lineRule="auto"/>
        <w:rPr>
          <w:rFonts w:asciiTheme="minorHAnsi" w:hAnsiTheme="minorHAnsi" w:cs="Arial"/>
        </w:rPr>
      </w:pPr>
      <w:r w:rsidRPr="003A5396">
        <w:rPr>
          <w:rFonts w:asciiTheme="minorHAnsi" w:hAnsiTheme="minorHAnsi" w:cs="Arial"/>
        </w:rPr>
        <w:t xml:space="preserve">A level in English Language or </w:t>
      </w:r>
      <w:r w:rsidR="00D96095" w:rsidRPr="003A5396">
        <w:rPr>
          <w:rFonts w:asciiTheme="minorHAnsi" w:hAnsiTheme="minorHAnsi" w:cs="Arial"/>
        </w:rPr>
        <w:t xml:space="preserve"> English </w:t>
      </w:r>
      <w:r w:rsidRPr="003A5396">
        <w:rPr>
          <w:rFonts w:asciiTheme="minorHAnsi" w:hAnsiTheme="minorHAnsi" w:cs="Arial"/>
        </w:rPr>
        <w:t>Literature</w:t>
      </w:r>
    </w:p>
    <w:p w:rsidR="006338CA" w:rsidRPr="003A5396" w:rsidRDefault="006338CA" w:rsidP="003A5396">
      <w:pPr>
        <w:pStyle w:val="ListParagraph"/>
        <w:spacing w:after="0" w:line="240" w:lineRule="auto"/>
        <w:rPr>
          <w:rFonts w:asciiTheme="minorHAnsi" w:hAnsiTheme="minorHAnsi" w:cs="Arial"/>
        </w:rPr>
      </w:pPr>
    </w:p>
    <w:p w:rsidR="00390CC6" w:rsidRDefault="006338CA" w:rsidP="007F3564">
      <w:pPr>
        <w:pStyle w:val="ListParagraph"/>
        <w:numPr>
          <w:ilvl w:val="0"/>
          <w:numId w:val="93"/>
        </w:numPr>
        <w:spacing w:after="0" w:line="240" w:lineRule="auto"/>
        <w:rPr>
          <w:rFonts w:asciiTheme="minorHAnsi" w:hAnsiTheme="minorHAnsi" w:cs="Arial"/>
        </w:rPr>
      </w:pPr>
      <w:r w:rsidRPr="0087140E">
        <w:rPr>
          <w:rFonts w:asciiTheme="minorHAnsi" w:hAnsiTheme="minorHAnsi" w:cs="Arial"/>
        </w:rPr>
        <w:t>European Baccalaureate English 6 (Language 1/2) or 7 (Language 3)</w:t>
      </w:r>
    </w:p>
    <w:p w:rsidR="0087140E" w:rsidRPr="0087140E" w:rsidRDefault="0087140E" w:rsidP="0087140E">
      <w:pPr>
        <w:spacing w:after="0" w:line="240" w:lineRule="auto"/>
        <w:rPr>
          <w:rFonts w:asciiTheme="minorHAnsi" w:hAnsiTheme="minorHAnsi" w:cs="Arial"/>
        </w:rPr>
      </w:pPr>
    </w:p>
    <w:p w:rsidR="00390CC6" w:rsidRPr="00390CC6" w:rsidRDefault="00390CC6" w:rsidP="00390CC6">
      <w:pPr>
        <w:numPr>
          <w:ilvl w:val="0"/>
          <w:numId w:val="93"/>
        </w:numPr>
        <w:spacing w:after="0" w:line="240" w:lineRule="auto"/>
        <w:rPr>
          <w:rFonts w:asciiTheme="minorHAnsi" w:hAnsiTheme="minorHAnsi" w:cs="Arial"/>
        </w:rPr>
      </w:pPr>
      <w:r w:rsidRPr="003A5396">
        <w:rPr>
          <w:rFonts w:asciiTheme="minorHAnsi" w:hAnsiTheme="minorHAnsi"/>
        </w:rPr>
        <w:t>Successful completion of a University of Surrey Pre-sessional English Language programme</w:t>
      </w:r>
      <w:r w:rsidR="0087140E">
        <w:rPr>
          <w:rFonts w:asciiTheme="minorHAnsi" w:hAnsiTheme="minorHAnsi"/>
        </w:rPr>
        <w:t xml:space="preserve"> immediately preceding the main degree programme</w:t>
      </w:r>
    </w:p>
    <w:p w:rsidR="00DE478A" w:rsidRPr="00390CC6" w:rsidRDefault="00DE478A" w:rsidP="00390CC6">
      <w:pPr>
        <w:pStyle w:val="ListParagraph"/>
        <w:spacing w:after="0" w:line="240" w:lineRule="auto"/>
        <w:rPr>
          <w:rFonts w:asciiTheme="minorHAnsi" w:hAnsiTheme="minorHAnsi" w:cs="Arial"/>
        </w:rPr>
      </w:pPr>
    </w:p>
    <w:p w:rsidR="00693552" w:rsidRPr="003A5396" w:rsidRDefault="00693552" w:rsidP="003A5396">
      <w:pPr>
        <w:pStyle w:val="ListParagraph"/>
        <w:numPr>
          <w:ilvl w:val="0"/>
          <w:numId w:val="93"/>
        </w:numPr>
        <w:spacing w:after="0" w:line="240" w:lineRule="auto"/>
        <w:rPr>
          <w:rFonts w:asciiTheme="minorHAnsi" w:hAnsiTheme="minorHAnsi" w:cs="Arial"/>
        </w:rPr>
      </w:pPr>
      <w:r w:rsidRPr="003A5396">
        <w:rPr>
          <w:rFonts w:asciiTheme="minorHAnsi" w:hAnsiTheme="minorHAnsi" w:cs="Arial"/>
        </w:rPr>
        <w:t>Pearsons Test of English</w:t>
      </w:r>
      <w:r w:rsidR="00164E15" w:rsidRPr="003A5396">
        <w:rPr>
          <w:rFonts w:asciiTheme="minorHAnsi" w:hAnsiTheme="minorHAnsi" w:cs="Arial"/>
        </w:rPr>
        <w:t xml:space="preserve"> - </w:t>
      </w:r>
      <w:r w:rsidR="00164E15" w:rsidRPr="003A5396">
        <w:rPr>
          <w:rFonts w:asciiTheme="minorHAnsi" w:hAnsiTheme="minorHAnsi" w:cs="Arial"/>
          <w:color w:val="000000"/>
        </w:rPr>
        <w:t>the test must have been taken within two years of the start of the course</w:t>
      </w:r>
    </w:p>
    <w:p w:rsidR="000B7523" w:rsidRPr="003A5396" w:rsidRDefault="000B7523" w:rsidP="003A5396">
      <w:pPr>
        <w:pStyle w:val="ListParagraph"/>
        <w:spacing w:after="0" w:line="240" w:lineRule="auto"/>
        <w:rPr>
          <w:rFonts w:asciiTheme="minorHAnsi" w:hAnsiTheme="minorHAnsi" w:cs="Arial"/>
        </w:rPr>
      </w:pPr>
    </w:p>
    <w:p w:rsidR="000B7523" w:rsidRPr="003A5396" w:rsidRDefault="000B7523" w:rsidP="003A5396">
      <w:pPr>
        <w:pStyle w:val="ListParagraph"/>
        <w:numPr>
          <w:ilvl w:val="0"/>
          <w:numId w:val="93"/>
        </w:numPr>
        <w:spacing w:after="0" w:line="240" w:lineRule="auto"/>
        <w:rPr>
          <w:rFonts w:asciiTheme="minorHAnsi" w:hAnsiTheme="minorHAnsi" w:cs="Arial"/>
        </w:rPr>
      </w:pPr>
      <w:r w:rsidRPr="003A5396">
        <w:rPr>
          <w:rFonts w:asciiTheme="minorHAnsi" w:hAnsiTheme="minorHAnsi" w:cs="Arial"/>
        </w:rPr>
        <w:t>IELTS (Academic)</w:t>
      </w:r>
      <w:r w:rsidR="00164E15" w:rsidRPr="003A5396">
        <w:rPr>
          <w:rFonts w:asciiTheme="minorHAnsi" w:hAnsiTheme="minorHAnsi" w:cs="Arial"/>
        </w:rPr>
        <w:t xml:space="preserve"> -</w:t>
      </w:r>
      <w:r w:rsidR="00164E15" w:rsidRPr="003A5396">
        <w:rPr>
          <w:rFonts w:asciiTheme="minorHAnsi" w:hAnsiTheme="minorHAnsi" w:cstheme="minorHAnsi"/>
          <w:color w:val="000000"/>
        </w:rPr>
        <w:t xml:space="preserve"> </w:t>
      </w:r>
      <w:r w:rsidR="00164E15" w:rsidRPr="003A5396">
        <w:rPr>
          <w:rFonts w:asciiTheme="minorHAnsi" w:hAnsiTheme="minorHAnsi" w:cs="Arial"/>
          <w:color w:val="000000"/>
        </w:rPr>
        <w:t>the test must have been taken within two years of the start of the course</w:t>
      </w:r>
    </w:p>
    <w:p w:rsidR="00693552" w:rsidRPr="003A5396" w:rsidRDefault="00693552" w:rsidP="003A5396">
      <w:pPr>
        <w:pStyle w:val="ListParagraph"/>
        <w:spacing w:after="0" w:line="240" w:lineRule="auto"/>
        <w:rPr>
          <w:rFonts w:asciiTheme="minorHAnsi" w:hAnsiTheme="minorHAnsi" w:cs="Arial"/>
        </w:rPr>
      </w:pPr>
    </w:p>
    <w:p w:rsidR="00693552" w:rsidRPr="003A5396" w:rsidRDefault="00693552" w:rsidP="003A5396">
      <w:pPr>
        <w:pStyle w:val="ListParagraph"/>
        <w:numPr>
          <w:ilvl w:val="0"/>
          <w:numId w:val="93"/>
        </w:numPr>
        <w:spacing w:after="0" w:line="240" w:lineRule="auto"/>
        <w:rPr>
          <w:rFonts w:asciiTheme="minorHAnsi" w:hAnsiTheme="minorHAnsi" w:cs="Arial"/>
        </w:rPr>
      </w:pPr>
      <w:r w:rsidRPr="003A5396">
        <w:rPr>
          <w:rFonts w:asciiTheme="minorHAnsi" w:hAnsiTheme="minorHAnsi" w:cs="Arial"/>
        </w:rPr>
        <w:t>TOEFL</w:t>
      </w:r>
      <w:r w:rsidR="00164E15" w:rsidRPr="003A5396">
        <w:rPr>
          <w:rFonts w:asciiTheme="minorHAnsi" w:hAnsiTheme="minorHAnsi" w:cs="Arial"/>
        </w:rPr>
        <w:t xml:space="preserve"> </w:t>
      </w:r>
      <w:r w:rsidR="00150B90" w:rsidRPr="003A5396">
        <w:rPr>
          <w:rFonts w:asciiTheme="minorHAnsi" w:hAnsiTheme="minorHAnsi" w:cs="Arial"/>
        </w:rPr>
        <w:t>(ibt)</w:t>
      </w:r>
      <w:r w:rsidR="00164E15" w:rsidRPr="003A5396">
        <w:rPr>
          <w:rFonts w:asciiTheme="minorHAnsi" w:hAnsiTheme="minorHAnsi" w:cs="Arial"/>
        </w:rPr>
        <w:t>- t</w:t>
      </w:r>
      <w:r w:rsidR="00164E15" w:rsidRPr="003A5396">
        <w:rPr>
          <w:rFonts w:asciiTheme="minorHAnsi" w:hAnsiTheme="minorHAnsi" w:cs="Arial"/>
          <w:color w:val="000000"/>
        </w:rPr>
        <w:t>he test must have been taken within two years of the start of the course</w:t>
      </w:r>
    </w:p>
    <w:p w:rsidR="00150B90" w:rsidRPr="003A5396" w:rsidRDefault="00150B90" w:rsidP="003A5396">
      <w:pPr>
        <w:pStyle w:val="ListParagraph"/>
        <w:spacing w:after="0" w:line="240" w:lineRule="auto"/>
        <w:rPr>
          <w:rFonts w:asciiTheme="minorHAnsi" w:hAnsiTheme="minorHAnsi" w:cs="Arial"/>
        </w:rPr>
      </w:pPr>
    </w:p>
    <w:p w:rsidR="00150B90" w:rsidRPr="003A5396" w:rsidRDefault="00150B90" w:rsidP="003A5396">
      <w:pPr>
        <w:pStyle w:val="ListParagraph"/>
        <w:numPr>
          <w:ilvl w:val="0"/>
          <w:numId w:val="93"/>
        </w:numPr>
        <w:spacing w:after="0" w:line="240" w:lineRule="auto"/>
        <w:rPr>
          <w:rFonts w:asciiTheme="minorHAnsi" w:hAnsiTheme="minorHAnsi" w:cs="Arial"/>
        </w:rPr>
      </w:pPr>
      <w:r w:rsidRPr="00390CC6">
        <w:rPr>
          <w:rFonts w:asciiTheme="minorHAnsi" w:hAnsiTheme="minorHAnsi" w:cs="Arial"/>
        </w:rPr>
        <w:t xml:space="preserve">Trinity </w:t>
      </w:r>
      <w:r w:rsidR="00364261" w:rsidRPr="00390CC6">
        <w:rPr>
          <w:rFonts w:asciiTheme="minorHAnsi" w:hAnsiTheme="minorHAnsi"/>
        </w:rPr>
        <w:t>College London Integrated Skills in English (ISE)</w:t>
      </w:r>
      <w:r w:rsidR="00364261" w:rsidRPr="00390CC6">
        <w:rPr>
          <w:rFonts w:asciiTheme="minorHAnsi" w:hAnsiTheme="minorHAnsi" w:cs="Arial"/>
        </w:rPr>
        <w:t xml:space="preserve"> </w:t>
      </w:r>
      <w:r w:rsidRPr="00390CC6">
        <w:rPr>
          <w:rFonts w:asciiTheme="minorHAnsi" w:hAnsiTheme="minorHAnsi" w:cs="Arial"/>
        </w:rPr>
        <w:t xml:space="preserve">- the </w:t>
      </w:r>
      <w:r w:rsidRPr="003A5396">
        <w:rPr>
          <w:rFonts w:asciiTheme="minorHAnsi" w:hAnsiTheme="minorHAnsi" w:cs="Arial"/>
          <w:color w:val="000000"/>
        </w:rPr>
        <w:t>test must have been taken within two years of the start of the course</w:t>
      </w:r>
    </w:p>
    <w:p w:rsidR="00693552" w:rsidRPr="003A5396" w:rsidRDefault="00693552" w:rsidP="003A5396">
      <w:pPr>
        <w:pStyle w:val="ListParagraph"/>
        <w:spacing w:after="0" w:line="240" w:lineRule="auto"/>
        <w:rPr>
          <w:rFonts w:asciiTheme="minorHAnsi" w:hAnsiTheme="minorHAnsi" w:cs="Arial"/>
        </w:rPr>
      </w:pPr>
    </w:p>
    <w:p w:rsidR="00693552" w:rsidRPr="003A5396" w:rsidRDefault="00693552" w:rsidP="003A5396">
      <w:pPr>
        <w:pStyle w:val="ListParagraph"/>
        <w:numPr>
          <w:ilvl w:val="0"/>
          <w:numId w:val="93"/>
        </w:numPr>
        <w:spacing w:after="0" w:line="240" w:lineRule="auto"/>
        <w:rPr>
          <w:rFonts w:asciiTheme="minorHAnsi" w:hAnsiTheme="minorHAnsi" w:cs="Arial"/>
        </w:rPr>
      </w:pPr>
      <w:r w:rsidRPr="003A5396">
        <w:rPr>
          <w:rFonts w:asciiTheme="minorHAnsi" w:hAnsiTheme="minorHAnsi" w:cs="Arial"/>
        </w:rPr>
        <w:t>Cambridge Certif</w:t>
      </w:r>
      <w:r w:rsidR="007C1C7C" w:rsidRPr="003A5396">
        <w:rPr>
          <w:rFonts w:asciiTheme="minorHAnsi" w:hAnsiTheme="minorHAnsi" w:cs="Arial"/>
        </w:rPr>
        <w:t xml:space="preserve">icate of Advanced English </w:t>
      </w:r>
    </w:p>
    <w:p w:rsidR="00693552" w:rsidRPr="003A5396" w:rsidRDefault="00693552" w:rsidP="003A5396">
      <w:pPr>
        <w:pStyle w:val="ListParagraph"/>
        <w:spacing w:after="0" w:line="240" w:lineRule="auto"/>
        <w:rPr>
          <w:rFonts w:asciiTheme="minorHAnsi" w:hAnsiTheme="minorHAnsi" w:cs="Arial"/>
        </w:rPr>
      </w:pPr>
    </w:p>
    <w:p w:rsidR="00693552" w:rsidRPr="003A5396" w:rsidRDefault="00693552" w:rsidP="003A5396">
      <w:pPr>
        <w:pStyle w:val="ListParagraph"/>
        <w:numPr>
          <w:ilvl w:val="0"/>
          <w:numId w:val="93"/>
        </w:numPr>
        <w:spacing w:after="0" w:line="240" w:lineRule="auto"/>
        <w:rPr>
          <w:rFonts w:asciiTheme="minorHAnsi" w:hAnsiTheme="minorHAnsi" w:cs="Arial"/>
        </w:rPr>
      </w:pPr>
      <w:r w:rsidRPr="003A5396">
        <w:rPr>
          <w:rFonts w:asciiTheme="minorHAnsi" w:hAnsiTheme="minorHAnsi" w:cs="Arial"/>
        </w:rPr>
        <w:t xml:space="preserve">Cambridge Certificate </w:t>
      </w:r>
      <w:r w:rsidR="007C1C7C" w:rsidRPr="003A5396">
        <w:rPr>
          <w:rFonts w:asciiTheme="minorHAnsi" w:hAnsiTheme="minorHAnsi" w:cs="Arial"/>
        </w:rPr>
        <w:t xml:space="preserve">of Proficiency in English </w:t>
      </w:r>
    </w:p>
    <w:p w:rsidR="00DE478A" w:rsidRPr="003A5396" w:rsidRDefault="00DE478A" w:rsidP="003A5396">
      <w:pPr>
        <w:pStyle w:val="ListParagraph"/>
        <w:spacing w:after="0" w:line="240" w:lineRule="auto"/>
        <w:rPr>
          <w:rFonts w:asciiTheme="minorHAnsi" w:hAnsiTheme="minorHAnsi" w:cs="Arial"/>
        </w:rPr>
      </w:pPr>
    </w:p>
    <w:p w:rsidR="00DE478A" w:rsidRPr="00390CC6" w:rsidRDefault="00DE478A" w:rsidP="00390CC6">
      <w:pPr>
        <w:spacing w:after="0" w:line="240" w:lineRule="auto"/>
        <w:rPr>
          <w:rFonts w:asciiTheme="minorHAnsi" w:hAnsiTheme="minorHAnsi" w:cs="Arial"/>
        </w:rPr>
      </w:pPr>
    </w:p>
    <w:tbl>
      <w:tblPr>
        <w:tblStyle w:val="TableGrid"/>
        <w:tblW w:w="0" w:type="auto"/>
        <w:jc w:val="center"/>
        <w:tblLook w:val="04A0" w:firstRow="1" w:lastRow="0" w:firstColumn="1" w:lastColumn="0" w:noHBand="0" w:noVBand="1"/>
      </w:tblPr>
      <w:tblGrid>
        <w:gridCol w:w="1926"/>
        <w:gridCol w:w="1806"/>
        <w:gridCol w:w="1806"/>
        <w:gridCol w:w="1807"/>
      </w:tblGrid>
      <w:tr w:rsidR="00693552" w:rsidRPr="003A5396" w:rsidTr="00390CC6">
        <w:trPr>
          <w:trHeight w:val="601"/>
          <w:jc w:val="center"/>
        </w:trPr>
        <w:tc>
          <w:tcPr>
            <w:tcW w:w="192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IELTS</w:t>
            </w:r>
            <w:r w:rsidR="0040540C" w:rsidRPr="003A5396">
              <w:t xml:space="preserve"> (Academic)</w:t>
            </w:r>
          </w:p>
        </w:tc>
        <w:tc>
          <w:tcPr>
            <w:tcW w:w="180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6.5 overall with 6.0 in each band</w:t>
            </w:r>
          </w:p>
        </w:tc>
        <w:tc>
          <w:tcPr>
            <w:tcW w:w="180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7.0 overall with 6.5 in each band</w:t>
            </w:r>
          </w:p>
        </w:tc>
        <w:tc>
          <w:tcPr>
            <w:tcW w:w="1807"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7.5 overall with 7.0 in each band</w:t>
            </w:r>
          </w:p>
        </w:tc>
      </w:tr>
      <w:tr w:rsidR="00693552" w:rsidRPr="003A5396" w:rsidTr="00390CC6">
        <w:trPr>
          <w:trHeight w:val="808"/>
          <w:jc w:val="center"/>
        </w:trPr>
        <w:tc>
          <w:tcPr>
            <w:tcW w:w="192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Cambridge Certificate of Proficiency</w:t>
            </w:r>
          </w:p>
        </w:tc>
        <w:tc>
          <w:tcPr>
            <w:tcW w:w="180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176 overall with 169 in each component</w:t>
            </w:r>
          </w:p>
        </w:tc>
        <w:tc>
          <w:tcPr>
            <w:tcW w:w="180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185 overall with 176 in each component</w:t>
            </w:r>
          </w:p>
        </w:tc>
        <w:tc>
          <w:tcPr>
            <w:tcW w:w="1807"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191 overall with 185 in each component</w:t>
            </w:r>
          </w:p>
        </w:tc>
      </w:tr>
      <w:tr w:rsidR="00693552" w:rsidRPr="003A5396" w:rsidTr="00390CC6">
        <w:trPr>
          <w:trHeight w:val="820"/>
          <w:jc w:val="center"/>
        </w:trPr>
        <w:tc>
          <w:tcPr>
            <w:tcW w:w="192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Cambridge Certificate of Advanced English</w:t>
            </w:r>
          </w:p>
        </w:tc>
        <w:tc>
          <w:tcPr>
            <w:tcW w:w="180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176 overall with 169 in each component</w:t>
            </w:r>
          </w:p>
        </w:tc>
        <w:tc>
          <w:tcPr>
            <w:tcW w:w="1806"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185 overall with 176 in each component</w:t>
            </w:r>
          </w:p>
        </w:tc>
        <w:tc>
          <w:tcPr>
            <w:tcW w:w="1807" w:type="dxa"/>
            <w:tcBorders>
              <w:top w:val="single" w:sz="4" w:space="0" w:color="auto"/>
              <w:left w:val="single" w:sz="4" w:space="0" w:color="auto"/>
              <w:bottom w:val="single" w:sz="4" w:space="0" w:color="auto"/>
              <w:right w:val="single" w:sz="4" w:space="0" w:color="auto"/>
            </w:tcBorders>
            <w:hideMark/>
          </w:tcPr>
          <w:p w:rsidR="00693552" w:rsidRPr="003A5396" w:rsidRDefault="00693552" w:rsidP="003A5396">
            <w:pPr>
              <w:spacing w:after="0" w:line="240" w:lineRule="auto"/>
            </w:pPr>
            <w:r w:rsidRPr="003A5396">
              <w:t>191 overall with 185 in each component</w:t>
            </w:r>
          </w:p>
        </w:tc>
      </w:tr>
      <w:tr w:rsidR="0055567D" w:rsidRPr="003A5396" w:rsidTr="00390CC6">
        <w:trPr>
          <w:trHeight w:val="1191"/>
          <w:jc w:val="center"/>
        </w:trPr>
        <w:tc>
          <w:tcPr>
            <w:tcW w:w="1926" w:type="dxa"/>
            <w:tcBorders>
              <w:top w:val="single" w:sz="4" w:space="0" w:color="auto"/>
              <w:left w:val="single" w:sz="4" w:space="0" w:color="auto"/>
              <w:bottom w:val="single" w:sz="4" w:space="0" w:color="auto"/>
              <w:right w:val="single" w:sz="4" w:space="0" w:color="auto"/>
            </w:tcBorders>
          </w:tcPr>
          <w:p w:rsidR="0055567D" w:rsidRPr="003A5396" w:rsidRDefault="0055567D" w:rsidP="003A5396">
            <w:pPr>
              <w:spacing w:after="0" w:line="240" w:lineRule="auto"/>
            </w:pPr>
            <w:r w:rsidRPr="003A5396">
              <w:lastRenderedPageBreak/>
              <w:t>Pearsons Test of English</w:t>
            </w:r>
          </w:p>
        </w:tc>
        <w:tc>
          <w:tcPr>
            <w:tcW w:w="1806" w:type="dxa"/>
            <w:tcBorders>
              <w:top w:val="single" w:sz="4" w:space="0" w:color="auto"/>
              <w:left w:val="single" w:sz="4" w:space="0" w:color="auto"/>
              <w:bottom w:val="single" w:sz="4" w:space="0" w:color="auto"/>
              <w:right w:val="single" w:sz="4" w:space="0" w:color="auto"/>
            </w:tcBorders>
          </w:tcPr>
          <w:p w:rsidR="0055567D" w:rsidRPr="003A5396" w:rsidRDefault="0055567D" w:rsidP="003A5396">
            <w:pPr>
              <w:spacing w:after="0" w:line="240" w:lineRule="auto"/>
            </w:pPr>
            <w:r w:rsidRPr="003A5396">
              <w:t>62 overall with 56 in each component</w:t>
            </w:r>
          </w:p>
        </w:tc>
        <w:tc>
          <w:tcPr>
            <w:tcW w:w="1806" w:type="dxa"/>
            <w:tcBorders>
              <w:top w:val="single" w:sz="4" w:space="0" w:color="auto"/>
              <w:left w:val="single" w:sz="4" w:space="0" w:color="auto"/>
              <w:bottom w:val="single" w:sz="4" w:space="0" w:color="auto"/>
              <w:right w:val="single" w:sz="4" w:space="0" w:color="auto"/>
            </w:tcBorders>
          </w:tcPr>
          <w:p w:rsidR="0055567D" w:rsidRPr="003A5396" w:rsidRDefault="0055567D" w:rsidP="003A5396">
            <w:pPr>
              <w:spacing w:after="0" w:line="240" w:lineRule="auto"/>
            </w:pPr>
            <w:r w:rsidRPr="003A5396">
              <w:t>68 overall with 62 in each component</w:t>
            </w:r>
          </w:p>
        </w:tc>
        <w:tc>
          <w:tcPr>
            <w:tcW w:w="1807" w:type="dxa"/>
            <w:tcBorders>
              <w:top w:val="single" w:sz="4" w:space="0" w:color="auto"/>
              <w:left w:val="single" w:sz="4" w:space="0" w:color="auto"/>
              <w:bottom w:val="single" w:sz="4" w:space="0" w:color="auto"/>
              <w:right w:val="single" w:sz="4" w:space="0" w:color="auto"/>
            </w:tcBorders>
          </w:tcPr>
          <w:p w:rsidR="0055567D" w:rsidRPr="003A5396" w:rsidRDefault="0055567D" w:rsidP="003A5396">
            <w:pPr>
              <w:spacing w:after="0" w:line="240" w:lineRule="auto"/>
            </w:pPr>
            <w:r w:rsidRPr="003A5396">
              <w:t>74 overall with 68 in each component</w:t>
            </w:r>
          </w:p>
        </w:tc>
      </w:tr>
      <w:tr w:rsidR="00202D33" w:rsidRPr="003A5396" w:rsidTr="00390CC6">
        <w:trPr>
          <w:trHeight w:val="1191"/>
          <w:jc w:val="center"/>
        </w:trPr>
        <w:tc>
          <w:tcPr>
            <w:tcW w:w="1926" w:type="dxa"/>
            <w:tcBorders>
              <w:top w:val="single" w:sz="4" w:space="0" w:color="auto"/>
              <w:left w:val="single" w:sz="4" w:space="0" w:color="auto"/>
              <w:bottom w:val="single" w:sz="4" w:space="0" w:color="auto"/>
              <w:right w:val="single" w:sz="4" w:space="0" w:color="auto"/>
            </w:tcBorders>
          </w:tcPr>
          <w:p w:rsidR="00202D33" w:rsidRPr="00390CC6" w:rsidRDefault="00202D33" w:rsidP="003A5396">
            <w:pPr>
              <w:spacing w:after="0" w:line="240" w:lineRule="auto"/>
            </w:pPr>
            <w:r w:rsidRPr="00390CC6">
              <w:t>TOEFL</w:t>
            </w:r>
            <w:r w:rsidR="0040540C" w:rsidRPr="00390CC6">
              <w:t xml:space="preserve"> (ibt)</w:t>
            </w:r>
          </w:p>
        </w:tc>
        <w:tc>
          <w:tcPr>
            <w:tcW w:w="1806" w:type="dxa"/>
            <w:tcBorders>
              <w:top w:val="single" w:sz="4" w:space="0" w:color="auto"/>
              <w:left w:val="single" w:sz="4" w:space="0" w:color="auto"/>
              <w:bottom w:val="single" w:sz="4" w:space="0" w:color="auto"/>
              <w:right w:val="single" w:sz="4" w:space="0" w:color="auto"/>
            </w:tcBorders>
          </w:tcPr>
          <w:p w:rsidR="00202D33" w:rsidRPr="003A5396" w:rsidRDefault="00202D33" w:rsidP="003A5396">
            <w:pPr>
              <w:spacing w:after="0" w:line="240" w:lineRule="auto"/>
            </w:pPr>
            <w:r w:rsidRPr="003A5396">
              <w:t>92 overall with 20 in each component</w:t>
            </w:r>
          </w:p>
        </w:tc>
        <w:tc>
          <w:tcPr>
            <w:tcW w:w="1806" w:type="dxa"/>
            <w:tcBorders>
              <w:top w:val="single" w:sz="4" w:space="0" w:color="auto"/>
              <w:left w:val="single" w:sz="4" w:space="0" w:color="auto"/>
              <w:bottom w:val="single" w:sz="4" w:space="0" w:color="auto"/>
              <w:right w:val="single" w:sz="4" w:space="0" w:color="auto"/>
            </w:tcBorders>
          </w:tcPr>
          <w:p w:rsidR="00202D33" w:rsidRPr="003A5396" w:rsidRDefault="00202D33" w:rsidP="003A5396">
            <w:pPr>
              <w:spacing w:after="0" w:line="240" w:lineRule="auto"/>
            </w:pPr>
            <w:r w:rsidRPr="003A5396">
              <w:t>100 overall with 22 in each component</w:t>
            </w:r>
          </w:p>
        </w:tc>
        <w:tc>
          <w:tcPr>
            <w:tcW w:w="1807" w:type="dxa"/>
            <w:tcBorders>
              <w:top w:val="single" w:sz="4" w:space="0" w:color="auto"/>
              <w:left w:val="single" w:sz="4" w:space="0" w:color="auto"/>
              <w:bottom w:val="single" w:sz="4" w:space="0" w:color="auto"/>
              <w:right w:val="single" w:sz="4" w:space="0" w:color="auto"/>
            </w:tcBorders>
          </w:tcPr>
          <w:p w:rsidR="00202D33" w:rsidRPr="003A5396" w:rsidRDefault="00896E53" w:rsidP="003A5396">
            <w:pPr>
              <w:spacing w:after="0" w:line="240" w:lineRule="auto"/>
            </w:pPr>
            <w:r w:rsidRPr="003A5396">
              <w:t>110 overall with 25 in each component</w:t>
            </w:r>
          </w:p>
        </w:tc>
      </w:tr>
      <w:tr w:rsidR="0040540C" w:rsidRPr="003A5396" w:rsidTr="00390CC6">
        <w:trPr>
          <w:trHeight w:val="1191"/>
          <w:jc w:val="center"/>
        </w:trPr>
        <w:tc>
          <w:tcPr>
            <w:tcW w:w="1926" w:type="dxa"/>
            <w:tcBorders>
              <w:top w:val="single" w:sz="4" w:space="0" w:color="auto"/>
              <w:left w:val="single" w:sz="4" w:space="0" w:color="auto"/>
              <w:bottom w:val="single" w:sz="4" w:space="0" w:color="auto"/>
              <w:right w:val="single" w:sz="4" w:space="0" w:color="auto"/>
            </w:tcBorders>
          </w:tcPr>
          <w:p w:rsidR="0040540C" w:rsidRPr="00390CC6" w:rsidRDefault="0040540C" w:rsidP="003A5396">
            <w:pPr>
              <w:spacing w:after="0" w:line="240" w:lineRule="auto"/>
            </w:pPr>
            <w:r w:rsidRPr="00390CC6">
              <w:t>Trinity College London  Integrated Skills in English (ISE)</w:t>
            </w:r>
          </w:p>
        </w:tc>
        <w:tc>
          <w:tcPr>
            <w:tcW w:w="1806" w:type="dxa"/>
            <w:tcBorders>
              <w:top w:val="single" w:sz="4" w:space="0" w:color="auto"/>
              <w:left w:val="single" w:sz="4" w:space="0" w:color="auto"/>
              <w:bottom w:val="single" w:sz="4" w:space="0" w:color="auto"/>
              <w:right w:val="single" w:sz="4" w:space="0" w:color="auto"/>
            </w:tcBorders>
          </w:tcPr>
          <w:p w:rsidR="0040540C" w:rsidRPr="003A5396" w:rsidRDefault="0040540C" w:rsidP="003A5396">
            <w:pPr>
              <w:spacing w:after="0" w:line="240" w:lineRule="auto"/>
            </w:pPr>
            <w:r w:rsidRPr="003A5396">
              <w:t>ISE III with a pass in each skill</w:t>
            </w:r>
          </w:p>
        </w:tc>
        <w:tc>
          <w:tcPr>
            <w:tcW w:w="1806" w:type="dxa"/>
            <w:tcBorders>
              <w:top w:val="single" w:sz="4" w:space="0" w:color="auto"/>
              <w:left w:val="single" w:sz="4" w:space="0" w:color="auto"/>
              <w:bottom w:val="single" w:sz="4" w:space="0" w:color="auto"/>
              <w:right w:val="single" w:sz="4" w:space="0" w:color="auto"/>
            </w:tcBorders>
          </w:tcPr>
          <w:p w:rsidR="0040540C" w:rsidRPr="003A5396" w:rsidRDefault="0040540C" w:rsidP="003A5396">
            <w:pPr>
              <w:spacing w:after="0" w:line="240" w:lineRule="auto"/>
            </w:pPr>
            <w:r w:rsidRPr="003A5396">
              <w:t>ISE III with a merit in each skill</w:t>
            </w:r>
          </w:p>
        </w:tc>
        <w:tc>
          <w:tcPr>
            <w:tcW w:w="1807" w:type="dxa"/>
            <w:tcBorders>
              <w:top w:val="single" w:sz="4" w:space="0" w:color="auto"/>
              <w:left w:val="single" w:sz="4" w:space="0" w:color="auto"/>
              <w:bottom w:val="single" w:sz="4" w:space="0" w:color="auto"/>
              <w:right w:val="single" w:sz="4" w:space="0" w:color="auto"/>
            </w:tcBorders>
          </w:tcPr>
          <w:p w:rsidR="0040540C" w:rsidRPr="003A5396" w:rsidRDefault="0040540C" w:rsidP="003A5396">
            <w:pPr>
              <w:spacing w:after="0" w:line="240" w:lineRule="auto"/>
            </w:pPr>
            <w:r w:rsidRPr="003A5396">
              <w:t>ISE III with a distinction in each skill</w:t>
            </w:r>
          </w:p>
        </w:tc>
      </w:tr>
    </w:tbl>
    <w:p w:rsidR="00390CC6" w:rsidRPr="003A5396" w:rsidRDefault="00390CC6" w:rsidP="00704DBD">
      <w:pPr>
        <w:spacing w:after="0" w:line="240" w:lineRule="auto"/>
        <w:rPr>
          <w:rFonts w:asciiTheme="minorHAnsi" w:hAnsiTheme="minorHAnsi" w:cs="Arial"/>
        </w:rPr>
      </w:pPr>
    </w:p>
    <w:p w:rsidR="00AB6503" w:rsidRPr="003A5396" w:rsidRDefault="00AB6503" w:rsidP="003A5396">
      <w:pPr>
        <w:pStyle w:val="ListParagraph"/>
        <w:spacing w:after="0" w:line="240" w:lineRule="auto"/>
        <w:ind w:left="1440"/>
        <w:rPr>
          <w:rFonts w:asciiTheme="minorHAnsi" w:hAnsiTheme="minorHAnsi" w:cs="Arial"/>
        </w:rPr>
      </w:pPr>
    </w:p>
    <w:p w:rsidR="00817028" w:rsidRDefault="002451F6" w:rsidP="003A5396">
      <w:pPr>
        <w:spacing w:after="0" w:line="240" w:lineRule="auto"/>
        <w:rPr>
          <w:rFonts w:asciiTheme="minorHAnsi" w:hAnsiTheme="minorHAnsi" w:cs="Arial"/>
        </w:rPr>
      </w:pPr>
      <w:r>
        <w:rPr>
          <w:rFonts w:asciiTheme="minorHAnsi" w:hAnsiTheme="minorHAnsi" w:cs="Arial"/>
        </w:rPr>
        <w:t xml:space="preserve">Postgraduate </w:t>
      </w:r>
      <w:r w:rsidR="00704DBD" w:rsidRPr="003A5396">
        <w:rPr>
          <w:rFonts w:asciiTheme="minorHAnsi" w:hAnsiTheme="minorHAnsi" w:cs="Arial"/>
        </w:rPr>
        <w:t>students</w:t>
      </w:r>
      <w:r w:rsidR="00850A7C" w:rsidRPr="003A5396">
        <w:rPr>
          <w:rFonts w:asciiTheme="minorHAnsi" w:hAnsiTheme="minorHAnsi" w:cs="Arial"/>
        </w:rPr>
        <w:t xml:space="preserve"> do not need to</w:t>
      </w:r>
      <w:r w:rsidR="00817028" w:rsidRPr="003A5396">
        <w:rPr>
          <w:rFonts w:asciiTheme="minorHAnsi" w:hAnsiTheme="minorHAnsi" w:cs="Arial"/>
        </w:rPr>
        <w:t xml:space="preserve"> provide an English Language test where:</w:t>
      </w:r>
    </w:p>
    <w:p w:rsidR="00390CC6" w:rsidRPr="003A5396" w:rsidRDefault="00390CC6" w:rsidP="003A5396">
      <w:pPr>
        <w:spacing w:after="0" w:line="240" w:lineRule="auto"/>
        <w:rPr>
          <w:rFonts w:asciiTheme="minorHAnsi" w:hAnsiTheme="minorHAnsi" w:cs="Arial"/>
        </w:rPr>
      </w:pPr>
    </w:p>
    <w:p w:rsidR="00850A7C" w:rsidRPr="00390CC6" w:rsidRDefault="00817028" w:rsidP="00390CC6">
      <w:pPr>
        <w:pStyle w:val="ListParagraph"/>
        <w:numPr>
          <w:ilvl w:val="0"/>
          <w:numId w:val="109"/>
        </w:numPr>
        <w:spacing w:after="0" w:line="240" w:lineRule="auto"/>
        <w:rPr>
          <w:rFonts w:asciiTheme="minorHAnsi" w:hAnsiTheme="minorHAnsi" w:cs="Arial"/>
        </w:rPr>
      </w:pPr>
      <w:r w:rsidRPr="00390CC6">
        <w:rPr>
          <w:rFonts w:asciiTheme="minorHAnsi" w:hAnsiTheme="minorHAnsi" w:cs="Arial"/>
        </w:rPr>
        <w:t>T</w:t>
      </w:r>
      <w:r w:rsidR="00850A7C" w:rsidRPr="00390CC6">
        <w:rPr>
          <w:rFonts w:asciiTheme="minorHAnsi" w:hAnsiTheme="minorHAnsi" w:cs="Arial"/>
        </w:rPr>
        <w:t>hey are a national of a majority English speaking country;</w:t>
      </w:r>
    </w:p>
    <w:p w:rsidR="00390CC6" w:rsidRPr="00390CC6" w:rsidRDefault="00390CC6" w:rsidP="00390CC6">
      <w:pPr>
        <w:pStyle w:val="ListParagraph"/>
        <w:spacing w:after="0" w:line="240" w:lineRule="auto"/>
        <w:rPr>
          <w:rFonts w:asciiTheme="minorHAnsi" w:hAnsiTheme="minorHAnsi" w:cs="Arial"/>
        </w:rPr>
      </w:pP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Antigua and Barbuda</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Australia</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The Bahamas</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Barbados</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Belize</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Canada</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Dominica</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Grenada</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Guyana</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Jamaica</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New Zealand</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St Kitts and Nevis</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St Lucia</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St Vincent and the Grenadines</w:t>
      </w:r>
    </w:p>
    <w:p w:rsidR="00850A7C" w:rsidRPr="003A5396" w:rsidRDefault="00850A7C" w:rsidP="003A5396">
      <w:pPr>
        <w:pStyle w:val="ListParagraph"/>
        <w:numPr>
          <w:ilvl w:val="1"/>
          <w:numId w:val="102"/>
        </w:numPr>
        <w:autoSpaceDE w:val="0"/>
        <w:autoSpaceDN w:val="0"/>
        <w:adjustRightInd w:val="0"/>
        <w:spacing w:after="0" w:line="240" w:lineRule="auto"/>
        <w:rPr>
          <w:rFonts w:asciiTheme="minorHAnsi" w:hAnsiTheme="minorHAnsi" w:cs="Arial"/>
        </w:rPr>
      </w:pPr>
      <w:r w:rsidRPr="003A5396">
        <w:rPr>
          <w:rFonts w:asciiTheme="minorHAnsi" w:hAnsiTheme="minorHAnsi" w:cs="Arial"/>
        </w:rPr>
        <w:t>Trinidad and Tobago</w:t>
      </w:r>
    </w:p>
    <w:p w:rsidR="00850A7C" w:rsidRPr="003A5396" w:rsidRDefault="00850A7C" w:rsidP="003A5396">
      <w:pPr>
        <w:pStyle w:val="ListParagraph"/>
        <w:numPr>
          <w:ilvl w:val="1"/>
          <w:numId w:val="102"/>
        </w:numPr>
        <w:spacing w:after="0" w:line="240" w:lineRule="auto"/>
        <w:rPr>
          <w:rFonts w:asciiTheme="minorHAnsi" w:hAnsiTheme="minorHAnsi" w:cs="Arial"/>
        </w:rPr>
      </w:pPr>
      <w:r w:rsidRPr="003A5396">
        <w:rPr>
          <w:rFonts w:asciiTheme="minorHAnsi" w:hAnsiTheme="minorHAnsi" w:cs="Arial"/>
        </w:rPr>
        <w:t>United States of America</w:t>
      </w:r>
    </w:p>
    <w:p w:rsidR="00623A63" w:rsidRPr="003A5396" w:rsidRDefault="00623A63" w:rsidP="003A5396">
      <w:pPr>
        <w:pStyle w:val="ListParagraph"/>
        <w:spacing w:after="0" w:line="240" w:lineRule="auto"/>
        <w:ind w:left="1440"/>
        <w:rPr>
          <w:rFonts w:asciiTheme="minorHAnsi" w:hAnsiTheme="minorHAnsi" w:cs="Arial"/>
        </w:rPr>
      </w:pPr>
    </w:p>
    <w:p w:rsidR="008F60FC" w:rsidRPr="00390CC6" w:rsidRDefault="00817028" w:rsidP="00390CC6">
      <w:pPr>
        <w:pStyle w:val="ListParagraph"/>
        <w:numPr>
          <w:ilvl w:val="0"/>
          <w:numId w:val="109"/>
        </w:numPr>
        <w:spacing w:after="0" w:line="240" w:lineRule="auto"/>
        <w:rPr>
          <w:rFonts w:asciiTheme="minorHAnsi" w:hAnsiTheme="minorHAnsi" w:cs="Arial"/>
        </w:rPr>
      </w:pPr>
      <w:r w:rsidRPr="00390CC6">
        <w:rPr>
          <w:rFonts w:asciiTheme="minorHAnsi" w:hAnsiTheme="minorHAnsi" w:cs="Arial"/>
        </w:rPr>
        <w:t xml:space="preserve">They have </w:t>
      </w:r>
      <w:r w:rsidR="00390CC6" w:rsidRPr="00390CC6">
        <w:rPr>
          <w:rFonts w:asciiTheme="minorHAnsi" w:hAnsiTheme="minorHAnsi" w:cs="Arial"/>
        </w:rPr>
        <w:t>studied</w:t>
      </w:r>
      <w:r w:rsidR="00623A63" w:rsidRPr="00390CC6">
        <w:rPr>
          <w:rFonts w:asciiTheme="minorHAnsi" w:hAnsiTheme="minorHAnsi" w:cs="Arial"/>
        </w:rPr>
        <w:t xml:space="preserve"> for a minimum of 2 years</w:t>
      </w:r>
      <w:r w:rsidR="006338CA" w:rsidRPr="00390CC6">
        <w:rPr>
          <w:rFonts w:asciiTheme="minorHAnsi" w:hAnsiTheme="minorHAnsi" w:cs="Arial"/>
        </w:rPr>
        <w:t>,</w:t>
      </w:r>
      <w:r w:rsidR="00623A63" w:rsidRPr="00390CC6">
        <w:rPr>
          <w:rFonts w:asciiTheme="minorHAnsi" w:hAnsiTheme="minorHAnsi" w:cs="Arial"/>
        </w:rPr>
        <w:t xml:space="preserve"> and successfully completed </w:t>
      </w:r>
      <w:r w:rsidR="006338CA" w:rsidRPr="00390CC6">
        <w:rPr>
          <w:rFonts w:asciiTheme="minorHAnsi" w:hAnsiTheme="minorHAnsi" w:cs="Arial"/>
        </w:rPr>
        <w:t xml:space="preserve">within the past 5 years, </w:t>
      </w:r>
      <w:r w:rsidR="00623A63" w:rsidRPr="00390CC6">
        <w:rPr>
          <w:rFonts w:asciiTheme="minorHAnsi" w:hAnsiTheme="minorHAnsi" w:cs="Arial"/>
        </w:rPr>
        <w:t>a qualification at least equivalent to a UK Bachelors</w:t>
      </w:r>
      <w:r w:rsidR="006338CA" w:rsidRPr="00390CC6">
        <w:rPr>
          <w:rFonts w:asciiTheme="minorHAnsi" w:hAnsiTheme="minorHAnsi" w:cs="Arial"/>
        </w:rPr>
        <w:t>,</w:t>
      </w:r>
      <w:r w:rsidR="00623A63" w:rsidRPr="00390CC6">
        <w:rPr>
          <w:rFonts w:asciiTheme="minorHAnsi" w:hAnsiTheme="minorHAnsi" w:cs="Arial"/>
        </w:rPr>
        <w:t xml:space="preserve"> taught in a majority English speaking county:</w:t>
      </w:r>
    </w:p>
    <w:p w:rsidR="00623A63" w:rsidRPr="003A5396" w:rsidRDefault="00623A63" w:rsidP="003A5396">
      <w:pPr>
        <w:pStyle w:val="ListParagraph"/>
        <w:spacing w:after="0" w:line="240" w:lineRule="auto"/>
        <w:rPr>
          <w:rFonts w:asciiTheme="minorHAnsi" w:hAnsiTheme="minorHAnsi" w:cs="Arial"/>
        </w:rPr>
      </w:pP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Antigua and Barbuda</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Australia</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The Bahamas</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Barbados</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Belize</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Dominica</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Grenada</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Guyana</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Ireland</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Jamaica</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New Zealand</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St Kitts and Nevis</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lastRenderedPageBreak/>
        <w:t>St Lucia</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St Vincent and the Grenadines</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Trinidad and Tobago</w:t>
      </w:r>
    </w:p>
    <w:p w:rsidR="008F60FC" w:rsidRPr="003A5396" w:rsidRDefault="008F60FC" w:rsidP="003A5396">
      <w:pPr>
        <w:pStyle w:val="ListParagraph"/>
        <w:numPr>
          <w:ilvl w:val="1"/>
          <w:numId w:val="94"/>
        </w:numPr>
        <w:autoSpaceDE w:val="0"/>
        <w:autoSpaceDN w:val="0"/>
        <w:adjustRightInd w:val="0"/>
        <w:spacing w:after="0" w:line="240" w:lineRule="auto"/>
        <w:rPr>
          <w:rFonts w:asciiTheme="minorHAnsi" w:hAnsiTheme="minorHAnsi" w:cs="Arial"/>
        </w:rPr>
      </w:pPr>
      <w:r w:rsidRPr="003A5396">
        <w:rPr>
          <w:rFonts w:asciiTheme="minorHAnsi" w:hAnsiTheme="minorHAnsi" w:cs="Arial"/>
        </w:rPr>
        <w:t>The UK</w:t>
      </w:r>
    </w:p>
    <w:p w:rsidR="00623A63" w:rsidRPr="003A5396" w:rsidRDefault="008F60FC" w:rsidP="003A5396">
      <w:pPr>
        <w:pStyle w:val="ListParagraph"/>
        <w:numPr>
          <w:ilvl w:val="1"/>
          <w:numId w:val="94"/>
        </w:numPr>
        <w:spacing w:after="0" w:line="240" w:lineRule="auto"/>
        <w:rPr>
          <w:rFonts w:asciiTheme="minorHAnsi" w:hAnsiTheme="minorHAnsi" w:cs="Arial"/>
        </w:rPr>
      </w:pPr>
      <w:r w:rsidRPr="003A5396">
        <w:rPr>
          <w:rFonts w:asciiTheme="minorHAnsi" w:hAnsiTheme="minorHAnsi" w:cs="Arial"/>
        </w:rPr>
        <w:t>United States of America</w:t>
      </w:r>
      <w:r w:rsidR="00E54EAF" w:rsidRPr="003A5396">
        <w:rPr>
          <w:rFonts w:asciiTheme="minorHAnsi" w:hAnsiTheme="minorHAnsi" w:cs="Arial"/>
        </w:rPr>
        <w:tab/>
      </w:r>
    </w:p>
    <w:p w:rsidR="004B2EEB" w:rsidRPr="003A5396" w:rsidRDefault="00E54EAF" w:rsidP="003A5396">
      <w:pPr>
        <w:pStyle w:val="ListParagraph"/>
        <w:spacing w:after="0" w:line="240" w:lineRule="auto"/>
        <w:ind w:left="1440"/>
        <w:rPr>
          <w:rFonts w:asciiTheme="minorHAnsi" w:hAnsiTheme="minorHAnsi" w:cs="Arial"/>
        </w:rPr>
      </w:pPr>
      <w:r w:rsidRPr="003A5396">
        <w:rPr>
          <w:rFonts w:asciiTheme="minorHAnsi" w:hAnsiTheme="minorHAnsi" w:cs="Arial"/>
        </w:rPr>
        <w:tab/>
      </w:r>
    </w:p>
    <w:p w:rsidR="00623A63" w:rsidRPr="00390CC6" w:rsidRDefault="00390CC6" w:rsidP="00390CC6">
      <w:pPr>
        <w:pStyle w:val="ListParagraph"/>
        <w:numPr>
          <w:ilvl w:val="0"/>
          <w:numId w:val="109"/>
        </w:numPr>
        <w:spacing w:after="0" w:line="240" w:lineRule="auto"/>
        <w:rPr>
          <w:rFonts w:asciiTheme="minorHAnsi" w:hAnsiTheme="minorHAnsi" w:cs="Arial"/>
        </w:rPr>
      </w:pPr>
      <w:r w:rsidRPr="00390CC6">
        <w:rPr>
          <w:rFonts w:asciiTheme="minorHAnsi" w:hAnsiTheme="minorHAnsi" w:cs="Arial"/>
        </w:rPr>
        <w:t>They have</w:t>
      </w:r>
      <w:r w:rsidR="00623A63" w:rsidRPr="00390CC6">
        <w:rPr>
          <w:rFonts w:asciiTheme="minorHAnsi" w:hAnsiTheme="minorHAnsi" w:cs="Arial"/>
        </w:rPr>
        <w:t xml:space="preserve"> studied for a minimum of 2 years</w:t>
      </w:r>
      <w:r w:rsidR="00817028" w:rsidRPr="00390CC6">
        <w:rPr>
          <w:rFonts w:asciiTheme="minorHAnsi" w:hAnsiTheme="minorHAnsi" w:cs="Arial"/>
        </w:rPr>
        <w:t>,</w:t>
      </w:r>
      <w:r w:rsidR="00623A63" w:rsidRPr="00390CC6">
        <w:rPr>
          <w:rFonts w:asciiTheme="minorHAnsi" w:hAnsiTheme="minorHAnsi" w:cs="Arial"/>
        </w:rPr>
        <w:t xml:space="preserve"> and successfully completed</w:t>
      </w:r>
      <w:r w:rsidR="00950687" w:rsidRPr="00390CC6">
        <w:rPr>
          <w:rFonts w:asciiTheme="minorHAnsi" w:hAnsiTheme="minorHAnsi" w:cs="Arial"/>
        </w:rPr>
        <w:t xml:space="preserve"> in the past 5 years,</w:t>
      </w:r>
      <w:r w:rsidR="00623A63" w:rsidRPr="00390CC6">
        <w:rPr>
          <w:rFonts w:asciiTheme="minorHAnsi" w:hAnsiTheme="minorHAnsi" w:cs="Arial"/>
        </w:rPr>
        <w:t xml:space="preserve"> a qualification at least equivalent to a UK Bachelors</w:t>
      </w:r>
      <w:r w:rsidR="00950687" w:rsidRPr="00390CC6">
        <w:rPr>
          <w:rFonts w:asciiTheme="minorHAnsi" w:hAnsiTheme="minorHAnsi" w:cs="Arial"/>
        </w:rPr>
        <w:t>,</w:t>
      </w:r>
      <w:r w:rsidR="00623A63" w:rsidRPr="00390CC6">
        <w:rPr>
          <w:rFonts w:asciiTheme="minorHAnsi" w:hAnsiTheme="minorHAnsi" w:cs="Arial"/>
        </w:rPr>
        <w:t xml:space="preserve"> from</w:t>
      </w:r>
      <w:r w:rsidR="00623A63" w:rsidRPr="00390CC6">
        <w:rPr>
          <w:rFonts w:asciiTheme="minorHAnsi" w:hAnsiTheme="minorHAnsi" w:cs="Arial"/>
          <w:color w:val="000000"/>
        </w:rPr>
        <w:t xml:space="preserve"> a Russell Group university, taught entirely</w:t>
      </w:r>
      <w:r w:rsidR="00817028" w:rsidRPr="00390CC6">
        <w:rPr>
          <w:rFonts w:asciiTheme="minorHAnsi" w:hAnsiTheme="minorHAnsi" w:cs="Arial"/>
          <w:color w:val="000000"/>
        </w:rPr>
        <w:t>,</w:t>
      </w:r>
      <w:r w:rsidR="00623A63" w:rsidRPr="00390CC6">
        <w:rPr>
          <w:rFonts w:asciiTheme="minorHAnsi" w:hAnsiTheme="minorHAnsi" w:cs="Arial"/>
          <w:color w:val="000000"/>
        </w:rPr>
        <w:t xml:space="preserve"> or in part</w:t>
      </w:r>
      <w:r w:rsidR="00817028" w:rsidRPr="00390CC6">
        <w:rPr>
          <w:rFonts w:asciiTheme="minorHAnsi" w:hAnsiTheme="minorHAnsi" w:cs="Arial"/>
          <w:color w:val="000000"/>
        </w:rPr>
        <w:t>,</w:t>
      </w:r>
      <w:r w:rsidR="00623A63" w:rsidRPr="00390CC6">
        <w:rPr>
          <w:rFonts w:asciiTheme="minorHAnsi" w:hAnsiTheme="minorHAnsi" w:cs="Arial"/>
          <w:color w:val="000000"/>
        </w:rPr>
        <w:t xml:space="preserve"> at an overseas campus.</w:t>
      </w:r>
    </w:p>
    <w:p w:rsidR="002B3F43" w:rsidRPr="00390CC6" w:rsidRDefault="002B3F43" w:rsidP="00390CC6">
      <w:pPr>
        <w:spacing w:after="0" w:line="240" w:lineRule="auto"/>
        <w:rPr>
          <w:rFonts w:asciiTheme="minorHAnsi" w:hAnsiTheme="minorHAnsi" w:cs="Arial"/>
          <w:i/>
          <w:lang w:eastAsia="en-GB"/>
        </w:rPr>
      </w:pPr>
    </w:p>
    <w:p w:rsidR="002B3F43" w:rsidRPr="003A5396" w:rsidRDefault="002B3F43" w:rsidP="003A5396">
      <w:pPr>
        <w:pStyle w:val="ListParagraph"/>
        <w:spacing w:after="0" w:line="240" w:lineRule="auto"/>
        <w:rPr>
          <w:rFonts w:asciiTheme="minorHAnsi" w:hAnsiTheme="minorHAnsi" w:cs="Arial"/>
          <w:i/>
          <w:lang w:eastAsia="en-GB"/>
        </w:rPr>
      </w:pPr>
    </w:p>
    <w:p w:rsidR="004B2EEB" w:rsidRPr="003A5396" w:rsidRDefault="004B2EEB" w:rsidP="003A5396">
      <w:pPr>
        <w:spacing w:after="0" w:line="240" w:lineRule="auto"/>
        <w:rPr>
          <w:rFonts w:asciiTheme="minorHAnsi" w:hAnsiTheme="minorHAnsi" w:cs="Arial"/>
          <w:b/>
        </w:rPr>
      </w:pPr>
      <w:r w:rsidRPr="003A5396">
        <w:rPr>
          <w:rFonts w:asciiTheme="minorHAnsi" w:hAnsiTheme="minorHAnsi" w:cs="Arial"/>
          <w:b/>
        </w:rPr>
        <w:t>Other</w:t>
      </w:r>
      <w:r w:rsidR="007C1C7C" w:rsidRPr="003A5396">
        <w:rPr>
          <w:rFonts w:asciiTheme="minorHAnsi" w:hAnsiTheme="minorHAnsi" w:cs="Arial"/>
          <w:b/>
        </w:rPr>
        <w:t xml:space="preserve"> qualifications</w:t>
      </w:r>
    </w:p>
    <w:p w:rsidR="004B2EEB" w:rsidRPr="003A5396" w:rsidRDefault="004B2EEB" w:rsidP="003A5396">
      <w:pPr>
        <w:spacing w:after="0" w:line="240" w:lineRule="auto"/>
        <w:rPr>
          <w:rFonts w:asciiTheme="minorHAnsi" w:hAnsiTheme="minorHAnsi" w:cs="Arial"/>
        </w:rPr>
      </w:pPr>
      <w:r w:rsidRPr="003A5396">
        <w:rPr>
          <w:rFonts w:asciiTheme="minorHAnsi" w:hAnsiTheme="minorHAnsi" w:cs="Arial"/>
        </w:rPr>
        <w:t xml:space="preserve">Other </w:t>
      </w:r>
      <w:r w:rsidR="00950687" w:rsidRPr="003A5396">
        <w:rPr>
          <w:rFonts w:asciiTheme="minorHAnsi" w:hAnsiTheme="minorHAnsi" w:cs="Arial"/>
        </w:rPr>
        <w:t xml:space="preserve">tests, </w:t>
      </w:r>
      <w:r w:rsidRPr="003A5396">
        <w:rPr>
          <w:rFonts w:asciiTheme="minorHAnsi" w:hAnsiTheme="minorHAnsi" w:cs="Arial"/>
        </w:rPr>
        <w:t>qualifications</w:t>
      </w:r>
      <w:r w:rsidR="00950687" w:rsidRPr="003A5396">
        <w:rPr>
          <w:rFonts w:asciiTheme="minorHAnsi" w:hAnsiTheme="minorHAnsi" w:cs="Arial"/>
        </w:rPr>
        <w:t>,</w:t>
      </w:r>
      <w:r w:rsidRPr="003A5396">
        <w:rPr>
          <w:rFonts w:asciiTheme="minorHAnsi" w:hAnsiTheme="minorHAnsi" w:cs="Arial"/>
        </w:rPr>
        <w:t xml:space="preserve"> or degree level study from elsewhere are not normally acceptable as evidence of competence in English, even when the degree is said to be taught in English</w:t>
      </w:r>
      <w:r w:rsidR="004B7B47" w:rsidRPr="003A5396">
        <w:rPr>
          <w:rFonts w:asciiTheme="minorHAnsi" w:hAnsiTheme="minorHAnsi" w:cs="Arial"/>
        </w:rPr>
        <w:t>, except in exceptional circumstances (see below)</w:t>
      </w:r>
      <w:r w:rsidR="0087140E">
        <w:rPr>
          <w:rFonts w:asciiTheme="minorHAnsi" w:hAnsiTheme="minorHAnsi" w:cs="Arial"/>
        </w:rPr>
        <w:t xml:space="preserve"> </w:t>
      </w:r>
      <w:r w:rsidRPr="003A5396">
        <w:rPr>
          <w:rFonts w:asciiTheme="minorHAnsi" w:hAnsiTheme="minorHAnsi" w:cs="Arial"/>
        </w:rPr>
        <w:t>.</w:t>
      </w:r>
    </w:p>
    <w:p w:rsidR="00D67280" w:rsidRPr="003A5396" w:rsidRDefault="00D67280" w:rsidP="003A5396">
      <w:pPr>
        <w:spacing w:after="0" w:line="240" w:lineRule="auto"/>
        <w:rPr>
          <w:rFonts w:asciiTheme="minorHAnsi" w:hAnsiTheme="minorHAnsi" w:cs="Arial"/>
          <w:b/>
          <w:bCs/>
        </w:rPr>
      </w:pPr>
    </w:p>
    <w:p w:rsidR="004B2EEB" w:rsidRPr="003A5396" w:rsidRDefault="004B2EEB" w:rsidP="003A5396">
      <w:pPr>
        <w:spacing w:after="0" w:line="240" w:lineRule="auto"/>
        <w:rPr>
          <w:rFonts w:asciiTheme="minorHAnsi" w:hAnsiTheme="minorHAnsi" w:cs="Arial"/>
          <w:b/>
          <w:bCs/>
        </w:rPr>
      </w:pPr>
      <w:r w:rsidRPr="003A5396">
        <w:rPr>
          <w:rFonts w:asciiTheme="minorHAnsi" w:hAnsiTheme="minorHAnsi" w:cs="Arial"/>
          <w:b/>
          <w:bCs/>
        </w:rPr>
        <w:t>Multiple qualifications</w:t>
      </w:r>
    </w:p>
    <w:p w:rsidR="004B2EEB" w:rsidRDefault="004B2EEB" w:rsidP="003A5396">
      <w:pPr>
        <w:spacing w:after="0" w:line="240" w:lineRule="auto"/>
        <w:rPr>
          <w:rFonts w:asciiTheme="minorHAnsi" w:hAnsiTheme="minorHAnsi" w:cs="Arial"/>
        </w:rPr>
      </w:pPr>
      <w:r w:rsidRPr="003A5396">
        <w:rPr>
          <w:rFonts w:asciiTheme="minorHAnsi" w:hAnsiTheme="minorHAnsi" w:cs="Arial"/>
        </w:rPr>
        <w:t>In some cases a student will present a variety of pieces of evidence, sometimes conflicting, regarding English Language ability.</w:t>
      </w:r>
    </w:p>
    <w:p w:rsidR="00390CC6" w:rsidRPr="003A5396" w:rsidRDefault="00390CC6" w:rsidP="003A5396">
      <w:pPr>
        <w:spacing w:after="0" w:line="240" w:lineRule="auto"/>
        <w:rPr>
          <w:rFonts w:asciiTheme="minorHAnsi" w:hAnsiTheme="minorHAnsi" w:cs="Arial"/>
        </w:rPr>
      </w:pPr>
    </w:p>
    <w:p w:rsidR="004B2EEB" w:rsidRDefault="004B2EEB" w:rsidP="003A5396">
      <w:pPr>
        <w:spacing w:after="0" w:line="240" w:lineRule="auto"/>
        <w:rPr>
          <w:rFonts w:asciiTheme="minorHAnsi" w:hAnsiTheme="minorHAnsi" w:cs="Arial"/>
        </w:rPr>
      </w:pPr>
      <w:r w:rsidRPr="003A5396">
        <w:rPr>
          <w:rFonts w:asciiTheme="minorHAnsi" w:hAnsiTheme="minorHAnsi" w:cs="Arial"/>
        </w:rPr>
        <w:t>The principle here is to judge the student on the MOST RECENT piece of evidence, except that an IELTS taken no more than 6 months before the end of a degre</w:t>
      </w:r>
      <w:r w:rsidR="0087140E">
        <w:rPr>
          <w:rFonts w:asciiTheme="minorHAnsi" w:hAnsiTheme="minorHAnsi" w:cs="Arial"/>
        </w:rPr>
        <w:t xml:space="preserve">e course takes precedence over </w:t>
      </w:r>
      <w:r w:rsidRPr="003A5396">
        <w:rPr>
          <w:rFonts w:asciiTheme="minorHAnsi" w:hAnsiTheme="minorHAnsi" w:cs="Arial"/>
        </w:rPr>
        <w:t xml:space="preserve">degree study.  Where a student registers for an IELTS test but subsequently withdraws without taking the test, they are judged on the other criteria. </w:t>
      </w:r>
    </w:p>
    <w:p w:rsidR="00390CC6" w:rsidRPr="00390CC6" w:rsidRDefault="00390CC6" w:rsidP="003A5396">
      <w:pPr>
        <w:spacing w:after="0" w:line="240" w:lineRule="auto"/>
        <w:rPr>
          <w:rFonts w:asciiTheme="minorHAnsi" w:hAnsiTheme="minorHAnsi" w:cs="Arial"/>
        </w:rPr>
      </w:pPr>
    </w:p>
    <w:p w:rsidR="00741734" w:rsidRPr="00390CC6" w:rsidRDefault="00741734" w:rsidP="003A5396">
      <w:pPr>
        <w:spacing w:after="0" w:line="240" w:lineRule="auto"/>
        <w:rPr>
          <w:rFonts w:asciiTheme="minorHAnsi" w:hAnsiTheme="minorHAnsi" w:cs="Arial"/>
          <w:b/>
        </w:rPr>
      </w:pPr>
      <w:r w:rsidRPr="00390CC6">
        <w:rPr>
          <w:rFonts w:asciiTheme="minorHAnsi" w:hAnsiTheme="minorHAnsi" w:cs="Arial"/>
          <w:b/>
        </w:rPr>
        <w:t>Exceptions</w:t>
      </w:r>
    </w:p>
    <w:p w:rsidR="007C1C7C" w:rsidRPr="00390CC6" w:rsidRDefault="00741734" w:rsidP="003A5396">
      <w:pPr>
        <w:spacing w:after="0" w:line="240" w:lineRule="auto"/>
        <w:rPr>
          <w:rFonts w:asciiTheme="minorHAnsi" w:hAnsiTheme="minorHAnsi" w:cs="Arial"/>
          <w:lang w:val="en-US" w:eastAsia="zh-CN"/>
        </w:rPr>
      </w:pPr>
      <w:r w:rsidRPr="00390CC6">
        <w:rPr>
          <w:rFonts w:asciiTheme="minorHAnsi" w:hAnsiTheme="minorHAnsi" w:cs="Arial"/>
          <w:lang w:val="en-US" w:eastAsia="zh-CN"/>
        </w:rPr>
        <w:t>Exceptionally, the University will</w:t>
      </w:r>
      <w:r w:rsidR="004B7B47" w:rsidRPr="00390CC6">
        <w:rPr>
          <w:rFonts w:asciiTheme="minorHAnsi" w:hAnsiTheme="minorHAnsi" w:cs="Arial"/>
          <w:lang w:val="en-US" w:eastAsia="zh-CN"/>
        </w:rPr>
        <w:t>,</w:t>
      </w:r>
      <w:r w:rsidRPr="00390CC6">
        <w:rPr>
          <w:rFonts w:asciiTheme="minorHAnsi" w:hAnsiTheme="minorHAnsi" w:cs="Arial"/>
          <w:lang w:val="en-US" w:eastAsia="zh-CN"/>
        </w:rPr>
        <w:t xml:space="preserve"> </w:t>
      </w:r>
      <w:r w:rsidR="00950687" w:rsidRPr="00390CC6">
        <w:rPr>
          <w:rFonts w:asciiTheme="minorHAnsi" w:hAnsiTheme="minorHAnsi" w:cs="Arial"/>
          <w:lang w:val="en-US" w:eastAsia="zh-CN"/>
        </w:rPr>
        <w:t>on a case-by-case basis</w:t>
      </w:r>
      <w:r w:rsidR="004B7B47" w:rsidRPr="00390CC6">
        <w:rPr>
          <w:rFonts w:asciiTheme="minorHAnsi" w:hAnsiTheme="minorHAnsi" w:cs="Arial"/>
          <w:lang w:val="en-US" w:eastAsia="zh-CN"/>
        </w:rPr>
        <w:t>,</w:t>
      </w:r>
      <w:r w:rsidR="00950687" w:rsidRPr="00390CC6">
        <w:rPr>
          <w:rFonts w:asciiTheme="minorHAnsi" w:hAnsiTheme="minorHAnsi" w:cs="Arial"/>
          <w:lang w:val="en-US" w:eastAsia="zh-CN"/>
        </w:rPr>
        <w:t xml:space="preserve"> </w:t>
      </w:r>
      <w:r w:rsidRPr="00390CC6">
        <w:rPr>
          <w:rFonts w:asciiTheme="minorHAnsi" w:hAnsiTheme="minorHAnsi" w:cs="Arial"/>
          <w:lang w:val="en-US" w:eastAsia="zh-CN"/>
        </w:rPr>
        <w:t xml:space="preserve">consider whether applicants not meeting the English Language requirement by any of the above means have sufficient evidence demonstrating their proficiency at the appropriate standard in each skill area (listening, speaking, reading and writing). </w:t>
      </w:r>
      <w:r w:rsidR="00950687" w:rsidRPr="00390CC6">
        <w:rPr>
          <w:rFonts w:asciiTheme="minorHAnsi" w:hAnsiTheme="minorHAnsi" w:cs="Arial"/>
          <w:lang w:val="en-US" w:eastAsia="zh-CN"/>
        </w:rPr>
        <w:t>E</w:t>
      </w:r>
      <w:r w:rsidRPr="00390CC6">
        <w:rPr>
          <w:rFonts w:asciiTheme="minorHAnsi" w:hAnsiTheme="minorHAnsi" w:cs="Arial"/>
          <w:lang w:val="en-US" w:eastAsia="zh-CN"/>
        </w:rPr>
        <w:t>vidence coul</w:t>
      </w:r>
      <w:r w:rsidR="00390CC6">
        <w:rPr>
          <w:rFonts w:asciiTheme="minorHAnsi" w:hAnsiTheme="minorHAnsi" w:cs="Arial"/>
          <w:lang w:val="en-US" w:eastAsia="zh-CN"/>
        </w:rPr>
        <w:t xml:space="preserve">d include, employment history, </w:t>
      </w:r>
      <w:r w:rsidR="00390CC6" w:rsidRPr="00390CC6">
        <w:rPr>
          <w:rFonts w:asciiTheme="minorHAnsi" w:hAnsiTheme="minorHAnsi" w:cs="Arial"/>
          <w:lang w:val="en-US" w:eastAsia="zh-CN"/>
        </w:rPr>
        <w:t>previous</w:t>
      </w:r>
      <w:r w:rsidRPr="00390CC6">
        <w:rPr>
          <w:rFonts w:asciiTheme="minorHAnsi" w:hAnsiTheme="minorHAnsi" w:cs="Arial"/>
          <w:lang w:val="en-US" w:eastAsia="zh-CN"/>
        </w:rPr>
        <w:t xml:space="preserve"> English Language</w:t>
      </w:r>
      <w:r w:rsidR="0087140E">
        <w:rPr>
          <w:rFonts w:asciiTheme="minorHAnsi" w:hAnsiTheme="minorHAnsi" w:cs="Arial"/>
          <w:lang w:val="en-US" w:eastAsia="zh-CN"/>
        </w:rPr>
        <w:t xml:space="preserve"> test results, or</w:t>
      </w:r>
      <w:r w:rsidRPr="00390CC6">
        <w:rPr>
          <w:rFonts w:asciiTheme="minorHAnsi" w:hAnsiTheme="minorHAnsi" w:cs="Arial"/>
          <w:lang w:val="en-US" w:eastAsia="zh-CN"/>
        </w:rPr>
        <w:t xml:space="preserve"> </w:t>
      </w:r>
      <w:r w:rsidR="0087140E">
        <w:rPr>
          <w:rFonts w:asciiTheme="minorHAnsi" w:hAnsiTheme="minorHAnsi" w:cs="Arial"/>
          <w:lang w:val="en-US" w:eastAsia="zh-CN"/>
        </w:rPr>
        <w:t xml:space="preserve">degree level </w:t>
      </w:r>
      <w:r w:rsidRPr="00390CC6">
        <w:rPr>
          <w:rFonts w:asciiTheme="minorHAnsi" w:hAnsiTheme="minorHAnsi" w:cs="Arial"/>
          <w:lang w:val="en-US" w:eastAsia="zh-CN"/>
        </w:rPr>
        <w:t>study</w:t>
      </w:r>
      <w:r w:rsidR="00850A7C" w:rsidRPr="00390CC6">
        <w:rPr>
          <w:rFonts w:asciiTheme="minorHAnsi" w:hAnsiTheme="minorHAnsi" w:cs="Arial"/>
          <w:lang w:val="en-US" w:eastAsia="zh-CN"/>
        </w:rPr>
        <w:t xml:space="preserve"> that falls outside of this policy</w:t>
      </w:r>
      <w:r w:rsidR="00390CC6">
        <w:rPr>
          <w:rFonts w:asciiTheme="minorHAnsi" w:hAnsiTheme="minorHAnsi" w:cs="Arial"/>
          <w:lang w:val="en-US" w:eastAsia="zh-CN"/>
        </w:rPr>
        <w:t>.</w:t>
      </w:r>
      <w:r w:rsidR="00850A7C" w:rsidRPr="00390CC6">
        <w:rPr>
          <w:rFonts w:asciiTheme="minorHAnsi" w:hAnsiTheme="minorHAnsi" w:cs="Arial"/>
          <w:lang w:val="en-US" w:eastAsia="zh-CN"/>
        </w:rPr>
        <w:t xml:space="preserve"> As well as providing evidence of ongoing use of English, applicant</w:t>
      </w:r>
      <w:r w:rsidR="00817028" w:rsidRPr="00390CC6">
        <w:rPr>
          <w:rFonts w:asciiTheme="minorHAnsi" w:hAnsiTheme="minorHAnsi" w:cs="Arial"/>
          <w:lang w:val="en-US" w:eastAsia="zh-CN"/>
        </w:rPr>
        <w:t>s</w:t>
      </w:r>
      <w:r w:rsidR="00850A7C" w:rsidRPr="00390CC6">
        <w:rPr>
          <w:rFonts w:asciiTheme="minorHAnsi" w:hAnsiTheme="minorHAnsi" w:cs="Arial"/>
          <w:lang w:val="en-US" w:eastAsia="zh-CN"/>
        </w:rPr>
        <w:t xml:space="preserve"> will </w:t>
      </w:r>
      <w:r w:rsidR="00817028" w:rsidRPr="00390CC6">
        <w:rPr>
          <w:rFonts w:asciiTheme="minorHAnsi" w:hAnsiTheme="minorHAnsi" w:cs="Arial"/>
          <w:lang w:val="en-US" w:eastAsia="zh-CN"/>
        </w:rPr>
        <w:t xml:space="preserve">also be </w:t>
      </w:r>
      <w:r w:rsidR="00850A7C" w:rsidRPr="00390CC6">
        <w:rPr>
          <w:rFonts w:asciiTheme="minorHAnsi" w:hAnsiTheme="minorHAnsi" w:cs="Arial"/>
          <w:lang w:val="en-US" w:eastAsia="zh-CN"/>
        </w:rPr>
        <w:t>interviewed</w:t>
      </w:r>
      <w:r w:rsidR="00390CC6">
        <w:rPr>
          <w:rFonts w:asciiTheme="minorHAnsi" w:hAnsiTheme="minorHAnsi" w:cs="Arial"/>
          <w:lang w:val="en-US" w:eastAsia="zh-CN"/>
        </w:rPr>
        <w:t>.</w:t>
      </w:r>
    </w:p>
    <w:p w:rsidR="00390CC6" w:rsidRPr="00390CC6" w:rsidRDefault="00390CC6" w:rsidP="003A5396">
      <w:pPr>
        <w:spacing w:after="0" w:line="240" w:lineRule="auto"/>
        <w:rPr>
          <w:rFonts w:asciiTheme="minorHAnsi" w:hAnsiTheme="minorHAnsi" w:cs="Arial"/>
          <w:lang w:val="en-US" w:eastAsia="zh-CN"/>
        </w:rPr>
      </w:pPr>
    </w:p>
    <w:p w:rsidR="00CB770A" w:rsidRPr="00390CC6" w:rsidRDefault="00817028" w:rsidP="003A5396">
      <w:pPr>
        <w:spacing w:after="0" w:line="240" w:lineRule="auto"/>
        <w:rPr>
          <w:rFonts w:asciiTheme="minorHAnsi" w:hAnsiTheme="minorHAnsi"/>
        </w:rPr>
      </w:pPr>
      <w:r w:rsidRPr="00390CC6">
        <w:rPr>
          <w:rFonts w:asciiTheme="minorHAnsi" w:hAnsiTheme="minorHAnsi"/>
        </w:rPr>
        <w:t>A</w:t>
      </w:r>
      <w:r w:rsidR="006E4D3B" w:rsidRPr="00390CC6">
        <w:rPr>
          <w:rFonts w:asciiTheme="minorHAnsi" w:hAnsiTheme="minorHAnsi"/>
        </w:rPr>
        <w:t xml:space="preserve">pplicants who meet the </w:t>
      </w:r>
      <w:r w:rsidR="006E4D3B" w:rsidRPr="00390CC6">
        <w:rPr>
          <w:rFonts w:asciiTheme="minorHAnsi" w:hAnsiTheme="minorHAnsi" w:cs="Arial"/>
          <w:lang w:val="en-US" w:eastAsia="zh-CN"/>
        </w:rPr>
        <w:t>English Language requirement by one of the above means</w:t>
      </w:r>
      <w:r w:rsidR="0043381D" w:rsidRPr="00390CC6">
        <w:rPr>
          <w:rFonts w:asciiTheme="minorHAnsi" w:hAnsiTheme="minorHAnsi"/>
        </w:rPr>
        <w:t xml:space="preserve"> may be asked to demonstrate </w:t>
      </w:r>
      <w:r w:rsidR="006E4D3B" w:rsidRPr="00390CC6">
        <w:rPr>
          <w:rFonts w:asciiTheme="minorHAnsi" w:hAnsiTheme="minorHAnsi"/>
        </w:rPr>
        <w:t xml:space="preserve">their </w:t>
      </w:r>
      <w:r w:rsidR="0043381D" w:rsidRPr="00390CC6">
        <w:rPr>
          <w:rFonts w:asciiTheme="minorHAnsi" w:hAnsiTheme="minorHAnsi"/>
        </w:rPr>
        <w:t>English proficiency by taking a recognised test</w:t>
      </w:r>
      <w:r w:rsidR="006E4D3B" w:rsidRPr="00390CC6">
        <w:rPr>
          <w:rFonts w:asciiTheme="minorHAnsi" w:hAnsiTheme="minorHAnsi"/>
        </w:rPr>
        <w:t xml:space="preserve"> where the application suggests a shortcoming </w:t>
      </w:r>
    </w:p>
    <w:p w:rsidR="00390CC6" w:rsidRPr="003A5396" w:rsidRDefault="00390CC6" w:rsidP="003A5396">
      <w:pPr>
        <w:spacing w:after="0" w:line="240" w:lineRule="auto"/>
        <w:rPr>
          <w:rFonts w:asciiTheme="minorHAnsi" w:hAnsiTheme="minorHAnsi"/>
          <w:color w:val="666666"/>
        </w:rPr>
      </w:pPr>
    </w:p>
    <w:p w:rsidR="004B2EEB" w:rsidRPr="003A5396" w:rsidRDefault="004B2EEB" w:rsidP="003A5396">
      <w:pPr>
        <w:spacing w:after="0" w:line="240" w:lineRule="auto"/>
        <w:rPr>
          <w:rFonts w:asciiTheme="minorHAnsi" w:hAnsiTheme="minorHAnsi" w:cs="Arial"/>
          <w:b/>
        </w:rPr>
      </w:pPr>
      <w:r w:rsidRPr="003A5396">
        <w:rPr>
          <w:rFonts w:asciiTheme="minorHAnsi" w:hAnsiTheme="minorHAnsi" w:cs="Arial"/>
          <w:b/>
        </w:rPr>
        <w:t>Annual Review</w:t>
      </w:r>
    </w:p>
    <w:p w:rsidR="004B2EEB" w:rsidRPr="003A5396" w:rsidRDefault="004B2EEB" w:rsidP="003A5396">
      <w:pPr>
        <w:spacing w:after="0" w:line="240" w:lineRule="auto"/>
        <w:rPr>
          <w:rFonts w:asciiTheme="minorHAnsi" w:hAnsiTheme="minorHAnsi" w:cs="Arial"/>
        </w:rPr>
      </w:pPr>
      <w:r w:rsidRPr="003A5396">
        <w:rPr>
          <w:rFonts w:asciiTheme="minorHAnsi" w:hAnsiTheme="minorHAnsi" w:cs="Arial"/>
        </w:rPr>
        <w:t xml:space="preserve">These guidelines will be reviewed on an annual basis, with a report to ASC.  </w:t>
      </w:r>
    </w:p>
    <w:p w:rsidR="004B2EEB" w:rsidRPr="003A5396" w:rsidRDefault="004B2EEB" w:rsidP="003A5396">
      <w:pPr>
        <w:pStyle w:val="ListParagraph"/>
        <w:spacing w:after="0" w:line="240" w:lineRule="auto"/>
        <w:rPr>
          <w:rFonts w:asciiTheme="minorHAnsi" w:hAnsiTheme="minorHAnsi" w:cs="Arial"/>
        </w:rPr>
      </w:pPr>
    </w:p>
    <w:p w:rsidR="00693552" w:rsidRPr="003A5396" w:rsidRDefault="00693552" w:rsidP="003A5396">
      <w:pPr>
        <w:pStyle w:val="ListParagraph"/>
        <w:spacing w:after="0" w:line="240" w:lineRule="auto"/>
        <w:ind w:left="0"/>
        <w:rPr>
          <w:rFonts w:asciiTheme="minorHAnsi" w:hAnsiTheme="minorHAnsi" w:cs="Arial"/>
        </w:rPr>
      </w:pPr>
      <w:r w:rsidRPr="003A5396">
        <w:rPr>
          <w:rFonts w:asciiTheme="minorHAnsi" w:hAnsiTheme="minorHAnsi" w:cs="Arial"/>
        </w:rPr>
        <w:t>Sam Matthews</w:t>
      </w:r>
    </w:p>
    <w:p w:rsidR="00D67280" w:rsidRPr="003A5396" w:rsidRDefault="00D67280" w:rsidP="003A5396">
      <w:pPr>
        <w:pStyle w:val="ListParagraph"/>
        <w:spacing w:after="0" w:line="240" w:lineRule="auto"/>
        <w:ind w:left="0"/>
        <w:rPr>
          <w:rFonts w:asciiTheme="minorHAnsi" w:hAnsiTheme="minorHAnsi" w:cs="Arial"/>
        </w:rPr>
      </w:pPr>
      <w:r w:rsidRPr="003A5396">
        <w:rPr>
          <w:rFonts w:asciiTheme="minorHAnsi" w:hAnsiTheme="minorHAnsi" w:cs="Arial"/>
        </w:rPr>
        <w:t>Head of Admissions</w:t>
      </w:r>
    </w:p>
    <w:p w:rsidR="0087140E" w:rsidRDefault="00DC7B70" w:rsidP="0087140E">
      <w:pPr>
        <w:pStyle w:val="ListParagraph"/>
        <w:spacing w:after="0" w:line="240" w:lineRule="auto"/>
        <w:ind w:left="0"/>
        <w:rPr>
          <w:rFonts w:asciiTheme="minorHAnsi" w:hAnsiTheme="minorHAnsi" w:cs="Arial"/>
        </w:rPr>
      </w:pPr>
      <w:r w:rsidRPr="003A5396">
        <w:rPr>
          <w:rFonts w:asciiTheme="minorHAnsi" w:hAnsiTheme="minorHAnsi" w:cs="Arial"/>
        </w:rPr>
        <w:t>May 2015</w:t>
      </w:r>
    </w:p>
    <w:p w:rsidR="00975D9C" w:rsidRDefault="00975D9C" w:rsidP="0087140E">
      <w:pPr>
        <w:pStyle w:val="ListParagraph"/>
        <w:spacing w:after="0" w:line="240" w:lineRule="auto"/>
        <w:ind w:left="0"/>
        <w:rPr>
          <w:rFonts w:asciiTheme="minorHAnsi" w:hAnsiTheme="minorHAnsi" w:cs="Arial"/>
        </w:rPr>
      </w:pPr>
    </w:p>
    <w:p w:rsidR="0057298D" w:rsidRDefault="0057298D" w:rsidP="0087140E">
      <w:pPr>
        <w:pStyle w:val="ListParagraph"/>
        <w:spacing w:after="0" w:line="240" w:lineRule="auto"/>
        <w:ind w:left="0"/>
        <w:rPr>
          <w:rFonts w:asciiTheme="minorHAnsi" w:hAnsiTheme="minorHAnsi" w:cs="Arial"/>
        </w:rPr>
      </w:pPr>
    </w:p>
    <w:p w:rsidR="0057298D" w:rsidRPr="0087140E" w:rsidRDefault="0057298D" w:rsidP="0087140E">
      <w:pPr>
        <w:pStyle w:val="ListParagraph"/>
        <w:spacing w:after="0" w:line="240" w:lineRule="auto"/>
        <w:ind w:left="0"/>
        <w:rPr>
          <w:rStyle w:val="hei"/>
          <w:rFonts w:ascii="Arial" w:hAnsi="Arial" w:cs="Arial"/>
          <w:b/>
          <w:lang w:eastAsia="en-GB"/>
        </w:rPr>
      </w:pPr>
    </w:p>
    <w:sectPr w:rsidR="0057298D" w:rsidRPr="0087140E" w:rsidSect="00E779C9">
      <w:footerReference w:type="even" r:id="rId8"/>
      <w:footerReference w:type="default" r:id="rId9"/>
      <w:pgSz w:w="11906" w:h="16838"/>
      <w:pgMar w:top="1078"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580" w:rsidRDefault="003A7580">
      <w:r>
        <w:separator/>
      </w:r>
    </w:p>
  </w:endnote>
  <w:endnote w:type="continuationSeparator" w:id="0">
    <w:p w:rsidR="003A7580" w:rsidRDefault="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96" w:rsidRDefault="003A5396" w:rsidP="00666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396" w:rsidRDefault="003A5396" w:rsidP="00E779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96" w:rsidRDefault="003A5396" w:rsidP="00666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5CB">
      <w:rPr>
        <w:rStyle w:val="PageNumber"/>
        <w:noProof/>
      </w:rPr>
      <w:t>1</w:t>
    </w:r>
    <w:r>
      <w:rPr>
        <w:rStyle w:val="PageNumber"/>
      </w:rPr>
      <w:fldChar w:fldCharType="end"/>
    </w:r>
  </w:p>
  <w:p w:rsidR="003A5396" w:rsidRDefault="003A5396" w:rsidP="00E779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580" w:rsidRDefault="003A7580">
      <w:r>
        <w:separator/>
      </w:r>
    </w:p>
  </w:footnote>
  <w:footnote w:type="continuationSeparator" w:id="0">
    <w:p w:rsidR="003A7580" w:rsidRDefault="003A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DAB"/>
    <w:multiLevelType w:val="multilevel"/>
    <w:tmpl w:val="74A0A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5401BC0"/>
    <w:multiLevelType w:val="multilevel"/>
    <w:tmpl w:val="9F702E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CA551A"/>
    <w:multiLevelType w:val="multilevel"/>
    <w:tmpl w:val="F6501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1A1CAE"/>
    <w:multiLevelType w:val="multilevel"/>
    <w:tmpl w:val="F454E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7690797"/>
    <w:multiLevelType w:val="multilevel"/>
    <w:tmpl w:val="C024B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81A7090"/>
    <w:multiLevelType w:val="multilevel"/>
    <w:tmpl w:val="1584D7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89F5F1A"/>
    <w:multiLevelType w:val="multilevel"/>
    <w:tmpl w:val="7194DC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AC30813"/>
    <w:multiLevelType w:val="hybridMultilevel"/>
    <w:tmpl w:val="660A0C0C"/>
    <w:lvl w:ilvl="0" w:tplc="77D478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512FAF"/>
    <w:multiLevelType w:val="multilevel"/>
    <w:tmpl w:val="2F2AE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D0402BD"/>
    <w:multiLevelType w:val="multilevel"/>
    <w:tmpl w:val="6568A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F3D54AB"/>
    <w:multiLevelType w:val="multilevel"/>
    <w:tmpl w:val="D4FEC9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22957CA"/>
    <w:multiLevelType w:val="multilevel"/>
    <w:tmpl w:val="732866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2B32360"/>
    <w:multiLevelType w:val="multilevel"/>
    <w:tmpl w:val="C978B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70246D"/>
    <w:multiLevelType w:val="hybridMultilevel"/>
    <w:tmpl w:val="F1D06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A22868"/>
    <w:multiLevelType w:val="multilevel"/>
    <w:tmpl w:val="D47C11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84072F6"/>
    <w:multiLevelType w:val="multilevel"/>
    <w:tmpl w:val="4314B2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84C3E40"/>
    <w:multiLevelType w:val="multilevel"/>
    <w:tmpl w:val="A2B80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86F1F13"/>
    <w:multiLevelType w:val="multilevel"/>
    <w:tmpl w:val="A0C8BF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A1663BF"/>
    <w:multiLevelType w:val="multilevel"/>
    <w:tmpl w:val="EB48E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1A1C4F57"/>
    <w:multiLevelType w:val="multilevel"/>
    <w:tmpl w:val="EFCAB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1A61364C"/>
    <w:multiLevelType w:val="hybridMultilevel"/>
    <w:tmpl w:val="933E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8C0B0B"/>
    <w:multiLevelType w:val="multilevel"/>
    <w:tmpl w:val="D2766F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1C187C3A"/>
    <w:multiLevelType w:val="multilevel"/>
    <w:tmpl w:val="198A3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1D5D3409"/>
    <w:multiLevelType w:val="hybridMultilevel"/>
    <w:tmpl w:val="557E2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5D8F020">
      <w:start w:val="3"/>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4A4166"/>
    <w:multiLevelType w:val="multilevel"/>
    <w:tmpl w:val="2FFEA7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1E55576A"/>
    <w:multiLevelType w:val="multilevel"/>
    <w:tmpl w:val="9C005A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1EBA0490"/>
    <w:multiLevelType w:val="multilevel"/>
    <w:tmpl w:val="5A5281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21015898"/>
    <w:multiLevelType w:val="multilevel"/>
    <w:tmpl w:val="27067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211720DF"/>
    <w:multiLevelType w:val="multilevel"/>
    <w:tmpl w:val="7FC62B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21EA38CE"/>
    <w:multiLevelType w:val="multilevel"/>
    <w:tmpl w:val="FFB2E0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23121836"/>
    <w:multiLevelType w:val="multilevel"/>
    <w:tmpl w:val="EC3C5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25415B67"/>
    <w:multiLevelType w:val="multilevel"/>
    <w:tmpl w:val="B0400D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25D76086"/>
    <w:multiLevelType w:val="multilevel"/>
    <w:tmpl w:val="62CECF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25DB6A24"/>
    <w:multiLevelType w:val="multilevel"/>
    <w:tmpl w:val="769E11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262C22A7"/>
    <w:multiLevelType w:val="multilevel"/>
    <w:tmpl w:val="39026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27D55D97"/>
    <w:multiLevelType w:val="hybridMultilevel"/>
    <w:tmpl w:val="8EC6C7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7F64594"/>
    <w:multiLevelType w:val="hybridMultilevel"/>
    <w:tmpl w:val="48F2B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406092"/>
    <w:multiLevelType w:val="multilevel"/>
    <w:tmpl w:val="3A621C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288E1B64"/>
    <w:multiLevelType w:val="multilevel"/>
    <w:tmpl w:val="ED0807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2DC10E2E"/>
    <w:multiLevelType w:val="multilevel"/>
    <w:tmpl w:val="53242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2DF30BA3"/>
    <w:multiLevelType w:val="multilevel"/>
    <w:tmpl w:val="3F6C6A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2F441013"/>
    <w:multiLevelType w:val="multilevel"/>
    <w:tmpl w:val="DD6E49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2F871986"/>
    <w:multiLevelType w:val="multilevel"/>
    <w:tmpl w:val="D1C06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2F910982"/>
    <w:multiLevelType w:val="multilevel"/>
    <w:tmpl w:val="FFECAC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304870C0"/>
    <w:multiLevelType w:val="multilevel"/>
    <w:tmpl w:val="AEEE5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31DB49C0"/>
    <w:multiLevelType w:val="multilevel"/>
    <w:tmpl w:val="43F2F4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34F67381"/>
    <w:multiLevelType w:val="hybridMultilevel"/>
    <w:tmpl w:val="F676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013697"/>
    <w:multiLevelType w:val="multilevel"/>
    <w:tmpl w:val="043A5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369104BD"/>
    <w:multiLevelType w:val="multilevel"/>
    <w:tmpl w:val="DA3CA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38705DCB"/>
    <w:multiLevelType w:val="multilevel"/>
    <w:tmpl w:val="08CCD8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3BDE03BA"/>
    <w:multiLevelType w:val="multilevel"/>
    <w:tmpl w:val="38BAA6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3CD31D6D"/>
    <w:multiLevelType w:val="multilevel"/>
    <w:tmpl w:val="3A28A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3D651855"/>
    <w:multiLevelType w:val="multilevel"/>
    <w:tmpl w:val="46D843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3E4239FB"/>
    <w:multiLevelType w:val="multilevel"/>
    <w:tmpl w:val="0C989D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3ED36BDA"/>
    <w:multiLevelType w:val="multilevel"/>
    <w:tmpl w:val="CF98B0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3FA84276"/>
    <w:multiLevelType w:val="multilevel"/>
    <w:tmpl w:val="CA8E68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3FE92187"/>
    <w:multiLevelType w:val="multilevel"/>
    <w:tmpl w:val="E2DCBA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3FF608B0"/>
    <w:multiLevelType w:val="multilevel"/>
    <w:tmpl w:val="D1844B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41384F74"/>
    <w:multiLevelType w:val="hybridMultilevel"/>
    <w:tmpl w:val="7834C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55189D"/>
    <w:multiLevelType w:val="multilevel"/>
    <w:tmpl w:val="DA044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15:restartNumberingAfterBreak="0">
    <w:nsid w:val="416D38F1"/>
    <w:multiLevelType w:val="hybridMultilevel"/>
    <w:tmpl w:val="31366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F967B9"/>
    <w:multiLevelType w:val="multilevel"/>
    <w:tmpl w:val="DF7AF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442B699A"/>
    <w:multiLevelType w:val="multilevel"/>
    <w:tmpl w:val="0D5E0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4777551A"/>
    <w:multiLevelType w:val="multilevel"/>
    <w:tmpl w:val="3CA013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49297978"/>
    <w:multiLevelType w:val="multilevel"/>
    <w:tmpl w:val="9C3C37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49E64FB3"/>
    <w:multiLevelType w:val="multilevel"/>
    <w:tmpl w:val="89D2E3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4A2F3235"/>
    <w:multiLevelType w:val="multilevel"/>
    <w:tmpl w:val="CB423F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15:restartNumberingAfterBreak="0">
    <w:nsid w:val="4A672276"/>
    <w:multiLevelType w:val="multilevel"/>
    <w:tmpl w:val="A0C647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15:restartNumberingAfterBreak="0">
    <w:nsid w:val="4AA263C6"/>
    <w:multiLevelType w:val="multilevel"/>
    <w:tmpl w:val="C434A5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4BA54ED1"/>
    <w:multiLevelType w:val="multilevel"/>
    <w:tmpl w:val="BB483D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15:restartNumberingAfterBreak="0">
    <w:nsid w:val="4F4E17F6"/>
    <w:multiLevelType w:val="multilevel"/>
    <w:tmpl w:val="BC64CD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4F633D4A"/>
    <w:multiLevelType w:val="multilevel"/>
    <w:tmpl w:val="0E32F5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50063CC3"/>
    <w:multiLevelType w:val="multilevel"/>
    <w:tmpl w:val="8A962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51E17617"/>
    <w:multiLevelType w:val="multilevel"/>
    <w:tmpl w:val="59AC6D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15:restartNumberingAfterBreak="0">
    <w:nsid w:val="5342490B"/>
    <w:multiLevelType w:val="multilevel"/>
    <w:tmpl w:val="BAB074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57CE39C0"/>
    <w:multiLevelType w:val="multilevel"/>
    <w:tmpl w:val="73E44F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58755373"/>
    <w:multiLevelType w:val="multilevel"/>
    <w:tmpl w:val="3F8659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15:restartNumberingAfterBreak="0">
    <w:nsid w:val="589E6929"/>
    <w:multiLevelType w:val="multilevel"/>
    <w:tmpl w:val="299236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58BA2F25"/>
    <w:multiLevelType w:val="hybridMultilevel"/>
    <w:tmpl w:val="8E40C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DA7A8C"/>
    <w:multiLevelType w:val="multilevel"/>
    <w:tmpl w:val="34E6B0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15:restartNumberingAfterBreak="0">
    <w:nsid w:val="5A0077FE"/>
    <w:multiLevelType w:val="multilevel"/>
    <w:tmpl w:val="4FD064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15:restartNumberingAfterBreak="0">
    <w:nsid w:val="5AC21CCB"/>
    <w:multiLevelType w:val="multilevel"/>
    <w:tmpl w:val="B5D2B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15:restartNumberingAfterBreak="0">
    <w:nsid w:val="5B29769F"/>
    <w:multiLevelType w:val="multilevel"/>
    <w:tmpl w:val="1C069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5D6125C9"/>
    <w:multiLevelType w:val="multilevel"/>
    <w:tmpl w:val="703AC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15:restartNumberingAfterBreak="0">
    <w:nsid w:val="5D9E3689"/>
    <w:multiLevelType w:val="multilevel"/>
    <w:tmpl w:val="DD2453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15:restartNumberingAfterBreak="0">
    <w:nsid w:val="5EC5028B"/>
    <w:multiLevelType w:val="multilevel"/>
    <w:tmpl w:val="5E0A28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15:restartNumberingAfterBreak="0">
    <w:nsid w:val="5ED726D2"/>
    <w:multiLevelType w:val="hybridMultilevel"/>
    <w:tmpl w:val="18A83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5EE12156"/>
    <w:multiLevelType w:val="multilevel"/>
    <w:tmpl w:val="3AF671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15:restartNumberingAfterBreak="0">
    <w:nsid w:val="6067164F"/>
    <w:multiLevelType w:val="hybridMultilevel"/>
    <w:tmpl w:val="1EC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1B774A9"/>
    <w:multiLevelType w:val="multilevel"/>
    <w:tmpl w:val="A8961B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15:restartNumberingAfterBreak="0">
    <w:nsid w:val="62907407"/>
    <w:multiLevelType w:val="multilevel"/>
    <w:tmpl w:val="05FAB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15:restartNumberingAfterBreak="0">
    <w:nsid w:val="658866DA"/>
    <w:multiLevelType w:val="multilevel"/>
    <w:tmpl w:val="F7AE83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15:restartNumberingAfterBreak="0">
    <w:nsid w:val="677D6A66"/>
    <w:multiLevelType w:val="multilevel"/>
    <w:tmpl w:val="149CFB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15:restartNumberingAfterBreak="0">
    <w:nsid w:val="68AB28F1"/>
    <w:multiLevelType w:val="multilevel"/>
    <w:tmpl w:val="B1D6D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15:restartNumberingAfterBreak="0">
    <w:nsid w:val="69C62DD3"/>
    <w:multiLevelType w:val="multilevel"/>
    <w:tmpl w:val="60FC0B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15:restartNumberingAfterBreak="0">
    <w:nsid w:val="6CB65E01"/>
    <w:multiLevelType w:val="multilevel"/>
    <w:tmpl w:val="4A1CAB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15:restartNumberingAfterBreak="0">
    <w:nsid w:val="6CBD65B6"/>
    <w:multiLevelType w:val="multilevel"/>
    <w:tmpl w:val="96EAF4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15:restartNumberingAfterBreak="0">
    <w:nsid w:val="6E6D0996"/>
    <w:multiLevelType w:val="hybridMultilevel"/>
    <w:tmpl w:val="5B28A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FD64516"/>
    <w:multiLevelType w:val="multilevel"/>
    <w:tmpl w:val="4704B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15:restartNumberingAfterBreak="0">
    <w:nsid w:val="714C3D97"/>
    <w:multiLevelType w:val="multilevel"/>
    <w:tmpl w:val="15B65F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15:restartNumberingAfterBreak="0">
    <w:nsid w:val="71E36F44"/>
    <w:multiLevelType w:val="hybridMultilevel"/>
    <w:tmpl w:val="507065E4"/>
    <w:lvl w:ilvl="0" w:tplc="08090001">
      <w:start w:val="1"/>
      <w:numFmt w:val="bullet"/>
      <w:lvlText w:val=""/>
      <w:lvlJc w:val="left"/>
      <w:pPr>
        <w:ind w:left="720" w:hanging="360"/>
      </w:pPr>
      <w:rPr>
        <w:rFonts w:ascii="Symbol" w:hAnsi="Symbol" w:hint="default"/>
      </w:rPr>
    </w:lvl>
    <w:lvl w:ilvl="1" w:tplc="2E4440CA">
      <w:numFmt w:val="bullet"/>
      <w:lvlText w:val="•"/>
      <w:lvlJc w:val="left"/>
      <w:pPr>
        <w:ind w:left="1440" w:hanging="360"/>
      </w:pPr>
      <w:rPr>
        <w:rFonts w:ascii="Calibri" w:eastAsiaTheme="minorEastAsia" w:hAnsi="Calibri" w:cs="Calibri" w:hint="default"/>
      </w:rPr>
    </w:lvl>
    <w:lvl w:ilvl="2" w:tplc="0809001B">
      <w:start w:val="1"/>
      <w:numFmt w:val="lowerRoman"/>
      <w:lvlText w:val="%3."/>
      <w:lvlJc w:val="right"/>
      <w:pPr>
        <w:ind w:left="2160" w:hanging="180"/>
      </w:pPr>
    </w:lvl>
    <w:lvl w:ilvl="3" w:tplc="542228E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2E92B25"/>
    <w:multiLevelType w:val="hybridMultilevel"/>
    <w:tmpl w:val="1DDABE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52E31B9"/>
    <w:multiLevelType w:val="multilevel"/>
    <w:tmpl w:val="6F4AC4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15:restartNumberingAfterBreak="0">
    <w:nsid w:val="76BA7C76"/>
    <w:multiLevelType w:val="multilevel"/>
    <w:tmpl w:val="004EF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15:restartNumberingAfterBreak="0">
    <w:nsid w:val="772B78C9"/>
    <w:multiLevelType w:val="multilevel"/>
    <w:tmpl w:val="25F23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15:restartNumberingAfterBreak="0">
    <w:nsid w:val="789D676A"/>
    <w:multiLevelType w:val="multilevel"/>
    <w:tmpl w:val="33F842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15:restartNumberingAfterBreak="0">
    <w:nsid w:val="79BD0EFC"/>
    <w:multiLevelType w:val="multilevel"/>
    <w:tmpl w:val="FD065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15:restartNumberingAfterBreak="0">
    <w:nsid w:val="7FC15702"/>
    <w:multiLevelType w:val="multilevel"/>
    <w:tmpl w:val="84CE48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8"/>
  </w:num>
  <w:num w:numId="2">
    <w:abstractNumId w:val="57"/>
  </w:num>
  <w:num w:numId="3">
    <w:abstractNumId w:val="38"/>
  </w:num>
  <w:num w:numId="4">
    <w:abstractNumId w:val="68"/>
  </w:num>
  <w:num w:numId="5">
    <w:abstractNumId w:val="24"/>
  </w:num>
  <w:num w:numId="6">
    <w:abstractNumId w:val="29"/>
  </w:num>
  <w:num w:numId="7">
    <w:abstractNumId w:val="32"/>
  </w:num>
  <w:num w:numId="8">
    <w:abstractNumId w:val="53"/>
  </w:num>
  <w:num w:numId="9">
    <w:abstractNumId w:val="33"/>
  </w:num>
  <w:num w:numId="10">
    <w:abstractNumId w:val="95"/>
  </w:num>
  <w:num w:numId="11">
    <w:abstractNumId w:val="66"/>
  </w:num>
  <w:num w:numId="12">
    <w:abstractNumId w:val="48"/>
  </w:num>
  <w:num w:numId="13">
    <w:abstractNumId w:val="106"/>
  </w:num>
  <w:num w:numId="14">
    <w:abstractNumId w:val="30"/>
  </w:num>
  <w:num w:numId="15">
    <w:abstractNumId w:val="45"/>
  </w:num>
  <w:num w:numId="16">
    <w:abstractNumId w:val="26"/>
  </w:num>
  <w:num w:numId="17">
    <w:abstractNumId w:val="64"/>
  </w:num>
  <w:num w:numId="18">
    <w:abstractNumId w:val="40"/>
  </w:num>
  <w:num w:numId="19">
    <w:abstractNumId w:val="15"/>
  </w:num>
  <w:num w:numId="20">
    <w:abstractNumId w:val="39"/>
  </w:num>
  <w:num w:numId="21">
    <w:abstractNumId w:val="5"/>
  </w:num>
  <w:num w:numId="22">
    <w:abstractNumId w:val="4"/>
  </w:num>
  <w:num w:numId="23">
    <w:abstractNumId w:val="1"/>
  </w:num>
  <w:num w:numId="24">
    <w:abstractNumId w:val="6"/>
  </w:num>
  <w:num w:numId="25">
    <w:abstractNumId w:val="63"/>
  </w:num>
  <w:num w:numId="26">
    <w:abstractNumId w:val="55"/>
  </w:num>
  <w:num w:numId="27">
    <w:abstractNumId w:val="28"/>
  </w:num>
  <w:num w:numId="28">
    <w:abstractNumId w:val="62"/>
  </w:num>
  <w:num w:numId="29">
    <w:abstractNumId w:val="21"/>
  </w:num>
  <w:num w:numId="30">
    <w:abstractNumId w:val="14"/>
  </w:num>
  <w:num w:numId="31">
    <w:abstractNumId w:val="80"/>
  </w:num>
  <w:num w:numId="32">
    <w:abstractNumId w:val="76"/>
  </w:num>
  <w:num w:numId="33">
    <w:abstractNumId w:val="82"/>
  </w:num>
  <w:num w:numId="34">
    <w:abstractNumId w:val="81"/>
  </w:num>
  <w:num w:numId="35">
    <w:abstractNumId w:val="74"/>
  </w:num>
  <w:num w:numId="36">
    <w:abstractNumId w:val="94"/>
  </w:num>
  <w:num w:numId="37">
    <w:abstractNumId w:val="104"/>
  </w:num>
  <w:num w:numId="38">
    <w:abstractNumId w:val="10"/>
  </w:num>
  <w:num w:numId="39">
    <w:abstractNumId w:val="102"/>
  </w:num>
  <w:num w:numId="40">
    <w:abstractNumId w:val="47"/>
  </w:num>
  <w:num w:numId="41">
    <w:abstractNumId w:val="107"/>
  </w:num>
  <w:num w:numId="42">
    <w:abstractNumId w:val="37"/>
  </w:num>
  <w:num w:numId="43">
    <w:abstractNumId w:val="92"/>
  </w:num>
  <w:num w:numId="44">
    <w:abstractNumId w:val="79"/>
  </w:num>
  <w:num w:numId="45">
    <w:abstractNumId w:val="56"/>
  </w:num>
  <w:num w:numId="46">
    <w:abstractNumId w:val="89"/>
  </w:num>
  <w:num w:numId="47">
    <w:abstractNumId w:val="70"/>
  </w:num>
  <w:num w:numId="48">
    <w:abstractNumId w:val="44"/>
  </w:num>
  <w:num w:numId="49">
    <w:abstractNumId w:val="17"/>
  </w:num>
  <w:num w:numId="50">
    <w:abstractNumId w:val="16"/>
  </w:num>
  <w:num w:numId="51">
    <w:abstractNumId w:val="67"/>
  </w:num>
  <w:num w:numId="52">
    <w:abstractNumId w:val="42"/>
  </w:num>
  <w:num w:numId="53">
    <w:abstractNumId w:val="50"/>
  </w:num>
  <w:num w:numId="54">
    <w:abstractNumId w:val="84"/>
  </w:num>
  <w:num w:numId="55">
    <w:abstractNumId w:val="2"/>
  </w:num>
  <w:num w:numId="56">
    <w:abstractNumId w:val="91"/>
  </w:num>
  <w:num w:numId="57">
    <w:abstractNumId w:val="18"/>
  </w:num>
  <w:num w:numId="58">
    <w:abstractNumId w:val="87"/>
  </w:num>
  <w:num w:numId="59">
    <w:abstractNumId w:val="12"/>
  </w:num>
  <w:num w:numId="60">
    <w:abstractNumId w:val="65"/>
  </w:num>
  <w:num w:numId="61">
    <w:abstractNumId w:val="105"/>
  </w:num>
  <w:num w:numId="62">
    <w:abstractNumId w:val="27"/>
  </w:num>
  <w:num w:numId="63">
    <w:abstractNumId w:val="72"/>
  </w:num>
  <w:num w:numId="64">
    <w:abstractNumId w:val="71"/>
  </w:num>
  <w:num w:numId="65">
    <w:abstractNumId w:val="49"/>
  </w:num>
  <w:num w:numId="66">
    <w:abstractNumId w:val="3"/>
  </w:num>
  <w:num w:numId="67">
    <w:abstractNumId w:val="19"/>
  </w:num>
  <w:num w:numId="68">
    <w:abstractNumId w:val="52"/>
  </w:num>
  <w:num w:numId="69">
    <w:abstractNumId w:val="51"/>
  </w:num>
  <w:num w:numId="70">
    <w:abstractNumId w:val="103"/>
  </w:num>
  <w:num w:numId="71">
    <w:abstractNumId w:val="93"/>
  </w:num>
  <w:num w:numId="72">
    <w:abstractNumId w:val="22"/>
  </w:num>
  <w:num w:numId="73">
    <w:abstractNumId w:val="8"/>
  </w:num>
  <w:num w:numId="74">
    <w:abstractNumId w:val="34"/>
  </w:num>
  <w:num w:numId="75">
    <w:abstractNumId w:val="31"/>
  </w:num>
  <w:num w:numId="76">
    <w:abstractNumId w:val="11"/>
  </w:num>
  <w:num w:numId="77">
    <w:abstractNumId w:val="9"/>
  </w:num>
  <w:num w:numId="78">
    <w:abstractNumId w:val="99"/>
  </w:num>
  <w:num w:numId="79">
    <w:abstractNumId w:val="43"/>
  </w:num>
  <w:num w:numId="80">
    <w:abstractNumId w:val="77"/>
  </w:num>
  <w:num w:numId="81">
    <w:abstractNumId w:val="85"/>
  </w:num>
  <w:num w:numId="82">
    <w:abstractNumId w:val="73"/>
  </w:num>
  <w:num w:numId="83">
    <w:abstractNumId w:val="54"/>
  </w:num>
  <w:num w:numId="84">
    <w:abstractNumId w:val="69"/>
  </w:num>
  <w:num w:numId="85">
    <w:abstractNumId w:val="96"/>
  </w:num>
  <w:num w:numId="86">
    <w:abstractNumId w:val="0"/>
  </w:num>
  <w:num w:numId="87">
    <w:abstractNumId w:val="83"/>
  </w:num>
  <w:num w:numId="88">
    <w:abstractNumId w:val="98"/>
  </w:num>
  <w:num w:numId="89">
    <w:abstractNumId w:val="59"/>
  </w:num>
  <w:num w:numId="90">
    <w:abstractNumId w:val="61"/>
  </w:num>
  <w:num w:numId="91">
    <w:abstractNumId w:val="90"/>
  </w:num>
  <w:num w:numId="92">
    <w:abstractNumId w:val="25"/>
  </w:num>
  <w:num w:numId="93">
    <w:abstractNumId w:val="58"/>
  </w:num>
  <w:num w:numId="94">
    <w:abstractNumId w:val="101"/>
  </w:num>
  <w:num w:numId="95">
    <w:abstractNumId w:val="97"/>
  </w:num>
  <w:num w:numId="96">
    <w:abstractNumId w:val="13"/>
  </w:num>
  <w:num w:numId="97">
    <w:abstractNumId w:val="60"/>
  </w:num>
  <w:num w:numId="98">
    <w:abstractNumId w:val="78"/>
  </w:num>
  <w:num w:numId="99">
    <w:abstractNumId w:val="41"/>
  </w:num>
  <w:num w:numId="100">
    <w:abstractNumId w:val="75"/>
  </w:num>
  <w:num w:numId="101">
    <w:abstractNumId w:val="20"/>
  </w:num>
  <w:num w:numId="102">
    <w:abstractNumId w:val="100"/>
  </w:num>
  <w:num w:numId="103">
    <w:abstractNumId w:val="7"/>
  </w:num>
  <w:num w:numId="104">
    <w:abstractNumId w:val="86"/>
  </w:num>
  <w:num w:numId="105">
    <w:abstractNumId w:val="23"/>
  </w:num>
  <w:num w:numId="106">
    <w:abstractNumId w:val="20"/>
  </w:num>
  <w:num w:numId="107">
    <w:abstractNumId w:val="46"/>
  </w:num>
  <w:num w:numId="108">
    <w:abstractNumId w:val="35"/>
  </w:num>
  <w:num w:numId="109">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CA"/>
    <w:rsid w:val="00006CFA"/>
    <w:rsid w:val="000168B5"/>
    <w:rsid w:val="0002374C"/>
    <w:rsid w:val="00043D50"/>
    <w:rsid w:val="000518C0"/>
    <w:rsid w:val="000546F5"/>
    <w:rsid w:val="000550A7"/>
    <w:rsid w:val="000576F3"/>
    <w:rsid w:val="00066FE4"/>
    <w:rsid w:val="00074A5C"/>
    <w:rsid w:val="000A0B82"/>
    <w:rsid w:val="000B396F"/>
    <w:rsid w:val="000B7523"/>
    <w:rsid w:val="000C5A7E"/>
    <w:rsid w:val="000F723A"/>
    <w:rsid w:val="00121C40"/>
    <w:rsid w:val="00150B90"/>
    <w:rsid w:val="00164E15"/>
    <w:rsid w:val="001979B1"/>
    <w:rsid w:val="001E4B73"/>
    <w:rsid w:val="001E798D"/>
    <w:rsid w:val="00200087"/>
    <w:rsid w:val="00202D33"/>
    <w:rsid w:val="00214D22"/>
    <w:rsid w:val="00237849"/>
    <w:rsid w:val="002451F6"/>
    <w:rsid w:val="002467CB"/>
    <w:rsid w:val="002700B6"/>
    <w:rsid w:val="002938D4"/>
    <w:rsid w:val="002B3A85"/>
    <w:rsid w:val="002B3F43"/>
    <w:rsid w:val="002C5BE4"/>
    <w:rsid w:val="00306E94"/>
    <w:rsid w:val="00310EFD"/>
    <w:rsid w:val="00313D6A"/>
    <w:rsid w:val="00326F6B"/>
    <w:rsid w:val="00337959"/>
    <w:rsid w:val="00345858"/>
    <w:rsid w:val="0035032E"/>
    <w:rsid w:val="00364261"/>
    <w:rsid w:val="003657D2"/>
    <w:rsid w:val="00390CC6"/>
    <w:rsid w:val="003A5396"/>
    <w:rsid w:val="003A7580"/>
    <w:rsid w:val="003B0919"/>
    <w:rsid w:val="003C0172"/>
    <w:rsid w:val="003C13A3"/>
    <w:rsid w:val="003D6616"/>
    <w:rsid w:val="003F02BD"/>
    <w:rsid w:val="003F7908"/>
    <w:rsid w:val="00402040"/>
    <w:rsid w:val="0040540C"/>
    <w:rsid w:val="00431816"/>
    <w:rsid w:val="0043381D"/>
    <w:rsid w:val="00447428"/>
    <w:rsid w:val="00450210"/>
    <w:rsid w:val="00484601"/>
    <w:rsid w:val="00485B14"/>
    <w:rsid w:val="00491E5C"/>
    <w:rsid w:val="004B2EEB"/>
    <w:rsid w:val="004B7507"/>
    <w:rsid w:val="004B7B47"/>
    <w:rsid w:val="004D3B47"/>
    <w:rsid w:val="004F4136"/>
    <w:rsid w:val="00535CF7"/>
    <w:rsid w:val="00551E7E"/>
    <w:rsid w:val="005548BA"/>
    <w:rsid w:val="0055567D"/>
    <w:rsid w:val="00565C82"/>
    <w:rsid w:val="0057298D"/>
    <w:rsid w:val="005A699E"/>
    <w:rsid w:val="005A743B"/>
    <w:rsid w:val="005D414D"/>
    <w:rsid w:val="005F3E52"/>
    <w:rsid w:val="00623A63"/>
    <w:rsid w:val="006338CA"/>
    <w:rsid w:val="00637CCA"/>
    <w:rsid w:val="00652722"/>
    <w:rsid w:val="00661371"/>
    <w:rsid w:val="00666F0D"/>
    <w:rsid w:val="00676636"/>
    <w:rsid w:val="00683D26"/>
    <w:rsid w:val="00693552"/>
    <w:rsid w:val="006A5A75"/>
    <w:rsid w:val="006D07A5"/>
    <w:rsid w:val="006E4D3B"/>
    <w:rsid w:val="0070365C"/>
    <w:rsid w:val="00704DBD"/>
    <w:rsid w:val="007146A9"/>
    <w:rsid w:val="007250F0"/>
    <w:rsid w:val="00730676"/>
    <w:rsid w:val="00735B91"/>
    <w:rsid w:val="00741734"/>
    <w:rsid w:val="00760ECA"/>
    <w:rsid w:val="007667EB"/>
    <w:rsid w:val="00772295"/>
    <w:rsid w:val="007824E7"/>
    <w:rsid w:val="007975BC"/>
    <w:rsid w:val="007B3A4A"/>
    <w:rsid w:val="007B7888"/>
    <w:rsid w:val="007C1C7C"/>
    <w:rsid w:val="007C5CDD"/>
    <w:rsid w:val="007D6CF8"/>
    <w:rsid w:val="007F5D04"/>
    <w:rsid w:val="00803E19"/>
    <w:rsid w:val="00803ECE"/>
    <w:rsid w:val="00817028"/>
    <w:rsid w:val="008230FB"/>
    <w:rsid w:val="00824285"/>
    <w:rsid w:val="0084302F"/>
    <w:rsid w:val="00850A7C"/>
    <w:rsid w:val="00863DCE"/>
    <w:rsid w:val="00867B05"/>
    <w:rsid w:val="0087140E"/>
    <w:rsid w:val="0087486C"/>
    <w:rsid w:val="0089490C"/>
    <w:rsid w:val="00896E53"/>
    <w:rsid w:val="008B5070"/>
    <w:rsid w:val="008B7254"/>
    <w:rsid w:val="008C51B7"/>
    <w:rsid w:val="008E1D55"/>
    <w:rsid w:val="008F60FC"/>
    <w:rsid w:val="00912FFA"/>
    <w:rsid w:val="00925C41"/>
    <w:rsid w:val="00950687"/>
    <w:rsid w:val="00954E6E"/>
    <w:rsid w:val="00956261"/>
    <w:rsid w:val="009742CC"/>
    <w:rsid w:val="00975D9C"/>
    <w:rsid w:val="009A10F2"/>
    <w:rsid w:val="009B0FFF"/>
    <w:rsid w:val="009B4370"/>
    <w:rsid w:val="009D11C4"/>
    <w:rsid w:val="009D3973"/>
    <w:rsid w:val="009E19B3"/>
    <w:rsid w:val="00A04820"/>
    <w:rsid w:val="00A1441A"/>
    <w:rsid w:val="00A82E89"/>
    <w:rsid w:val="00A9144E"/>
    <w:rsid w:val="00AB6503"/>
    <w:rsid w:val="00AE2734"/>
    <w:rsid w:val="00B057B9"/>
    <w:rsid w:val="00B21C96"/>
    <w:rsid w:val="00B341CB"/>
    <w:rsid w:val="00B41AD9"/>
    <w:rsid w:val="00B5120D"/>
    <w:rsid w:val="00B95C7D"/>
    <w:rsid w:val="00B97368"/>
    <w:rsid w:val="00B97FBE"/>
    <w:rsid w:val="00C10E0F"/>
    <w:rsid w:val="00C6122D"/>
    <w:rsid w:val="00C638CA"/>
    <w:rsid w:val="00C72240"/>
    <w:rsid w:val="00CB6B3F"/>
    <w:rsid w:val="00CB770A"/>
    <w:rsid w:val="00CF57EE"/>
    <w:rsid w:val="00D06FA6"/>
    <w:rsid w:val="00D356CE"/>
    <w:rsid w:val="00D570E7"/>
    <w:rsid w:val="00D670B7"/>
    <w:rsid w:val="00D67280"/>
    <w:rsid w:val="00D765BB"/>
    <w:rsid w:val="00D76A17"/>
    <w:rsid w:val="00D853F4"/>
    <w:rsid w:val="00D96095"/>
    <w:rsid w:val="00D96FE1"/>
    <w:rsid w:val="00DA69E7"/>
    <w:rsid w:val="00DB1F36"/>
    <w:rsid w:val="00DC5810"/>
    <w:rsid w:val="00DC7B70"/>
    <w:rsid w:val="00DD6A85"/>
    <w:rsid w:val="00DE478A"/>
    <w:rsid w:val="00E13488"/>
    <w:rsid w:val="00E36215"/>
    <w:rsid w:val="00E54EAF"/>
    <w:rsid w:val="00E779C9"/>
    <w:rsid w:val="00E9087B"/>
    <w:rsid w:val="00EA238A"/>
    <w:rsid w:val="00EB2327"/>
    <w:rsid w:val="00EB7314"/>
    <w:rsid w:val="00ED01CF"/>
    <w:rsid w:val="00ED4DE7"/>
    <w:rsid w:val="00ED7B1E"/>
    <w:rsid w:val="00F118B4"/>
    <w:rsid w:val="00F14FAF"/>
    <w:rsid w:val="00F15E31"/>
    <w:rsid w:val="00F3710D"/>
    <w:rsid w:val="00F635CB"/>
    <w:rsid w:val="00F7519C"/>
    <w:rsid w:val="00F82957"/>
    <w:rsid w:val="00F85627"/>
    <w:rsid w:val="00F905D5"/>
    <w:rsid w:val="00F93FE8"/>
    <w:rsid w:val="00FA0823"/>
    <w:rsid w:val="00FA4387"/>
    <w:rsid w:val="00FB0A8C"/>
    <w:rsid w:val="00FC20B6"/>
    <w:rsid w:val="00FE6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3D840EB-9AC3-4AD1-8A1C-19D688DF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76"/>
    <w:pPr>
      <w:spacing w:after="200" w:line="276" w:lineRule="auto"/>
    </w:pPr>
    <w:rPr>
      <w:lang w:eastAsia="en-US"/>
    </w:rPr>
  </w:style>
  <w:style w:type="paragraph" w:styleId="Heading1">
    <w:name w:val="heading 1"/>
    <w:basedOn w:val="Normal"/>
    <w:next w:val="Normal"/>
    <w:link w:val="Heading1Char"/>
    <w:uiPriority w:val="99"/>
    <w:qFormat/>
    <w:rsid w:val="000C5A7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C5A7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3C0172"/>
    <w:pPr>
      <w:pBdr>
        <w:top w:val="single" w:sz="6" w:space="2" w:color="CCCCCC"/>
        <w:left w:val="single" w:sz="6" w:space="1" w:color="CCCCCC"/>
        <w:bottom w:val="single" w:sz="6" w:space="2" w:color="CCCCCC"/>
        <w:right w:val="single" w:sz="6" w:space="0" w:color="CCCCCC"/>
      </w:pBdr>
      <w:shd w:val="clear" w:color="auto" w:fill="CDCDCD"/>
      <w:spacing w:before="300" w:after="0" w:line="240" w:lineRule="auto"/>
      <w:ind w:firstLine="30"/>
      <w:outlineLvl w:val="2"/>
    </w:pPr>
    <w:rPr>
      <w:rFonts w:ascii="Trebuchet MS" w:eastAsia="Times New Roman" w:hAnsi="Trebuchet MS"/>
      <w:b/>
      <w:bCs/>
      <w:color w:val="000000"/>
      <w:spacing w:val="30"/>
      <w:sz w:val="30"/>
      <w:szCs w:val="30"/>
      <w:lang w:eastAsia="en-GB"/>
    </w:rPr>
  </w:style>
  <w:style w:type="paragraph" w:styleId="Heading4">
    <w:name w:val="heading 4"/>
    <w:basedOn w:val="Normal"/>
    <w:link w:val="Heading4Char"/>
    <w:uiPriority w:val="99"/>
    <w:qFormat/>
    <w:rsid w:val="000C5A7E"/>
    <w:pPr>
      <w:spacing w:before="100" w:beforeAutospacing="1" w:after="0" w:line="240" w:lineRule="auto"/>
      <w:outlineLvl w:val="3"/>
    </w:pPr>
    <w:rPr>
      <w:rFonts w:ascii="Trebuchet MS" w:eastAsia="Times New Roman" w:hAnsi="Trebuchet MS"/>
      <w:b/>
      <w:bCs/>
      <w:color w:val="000000"/>
      <w:spacing w:val="30"/>
      <w:sz w:val="28"/>
      <w:szCs w:val="28"/>
      <w:lang w:eastAsia="en-GB"/>
    </w:rPr>
  </w:style>
  <w:style w:type="paragraph" w:styleId="Heading5">
    <w:name w:val="heading 5"/>
    <w:basedOn w:val="Normal"/>
    <w:link w:val="Heading5Char"/>
    <w:uiPriority w:val="99"/>
    <w:qFormat/>
    <w:rsid w:val="000C5A7E"/>
    <w:pPr>
      <w:spacing w:before="100" w:beforeAutospacing="1" w:after="100" w:afterAutospacing="1" w:line="240" w:lineRule="auto"/>
      <w:outlineLvl w:val="4"/>
    </w:pPr>
    <w:rPr>
      <w:rFonts w:ascii="Trebuchet MS" w:eastAsia="Times New Roman" w:hAnsi="Trebuchet MS"/>
      <w:color w:val="929293"/>
      <w:sz w:val="28"/>
      <w:szCs w:val="28"/>
      <w:lang w:eastAsia="en-GB"/>
    </w:rPr>
  </w:style>
  <w:style w:type="paragraph" w:styleId="Heading6">
    <w:name w:val="heading 6"/>
    <w:basedOn w:val="Normal"/>
    <w:link w:val="Heading6Char"/>
    <w:uiPriority w:val="99"/>
    <w:qFormat/>
    <w:rsid w:val="000C5A7E"/>
    <w:pPr>
      <w:spacing w:before="100" w:beforeAutospacing="1" w:after="100" w:afterAutospacing="1" w:line="240" w:lineRule="auto"/>
      <w:outlineLvl w:val="5"/>
    </w:pPr>
    <w:rPr>
      <w:rFonts w:ascii="Trebuchet MS" w:eastAsia="Times New Roman" w:hAnsi="Trebuchet MS"/>
      <w:color w:val="CCCCCC"/>
      <w:sz w:val="28"/>
      <w:szCs w:val="28"/>
      <w:lang w:eastAsia="en-GB"/>
    </w:rPr>
  </w:style>
  <w:style w:type="paragraph" w:styleId="Heading7">
    <w:name w:val="heading 7"/>
    <w:basedOn w:val="Normal"/>
    <w:next w:val="Normal"/>
    <w:link w:val="Heading7Char"/>
    <w:unhideWhenUsed/>
    <w:qFormat/>
    <w:locked/>
    <w:rsid w:val="00D960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A7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C5A7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C0172"/>
    <w:rPr>
      <w:rFonts w:ascii="Trebuchet MS" w:hAnsi="Trebuchet MS" w:cs="Times New Roman"/>
      <w:b/>
      <w:bCs/>
      <w:color w:val="000000"/>
      <w:spacing w:val="30"/>
      <w:sz w:val="30"/>
      <w:szCs w:val="30"/>
      <w:shd w:val="clear" w:color="auto" w:fill="CDCDCD"/>
      <w:lang w:eastAsia="en-GB"/>
    </w:rPr>
  </w:style>
  <w:style w:type="character" w:customStyle="1" w:styleId="Heading4Char">
    <w:name w:val="Heading 4 Char"/>
    <w:basedOn w:val="DefaultParagraphFont"/>
    <w:link w:val="Heading4"/>
    <w:uiPriority w:val="99"/>
    <w:locked/>
    <w:rsid w:val="000C5A7E"/>
    <w:rPr>
      <w:rFonts w:ascii="Trebuchet MS" w:hAnsi="Trebuchet MS" w:cs="Times New Roman"/>
      <w:b/>
      <w:bCs/>
      <w:color w:val="000000"/>
      <w:spacing w:val="30"/>
      <w:sz w:val="28"/>
      <w:szCs w:val="28"/>
      <w:lang w:eastAsia="en-GB"/>
    </w:rPr>
  </w:style>
  <w:style w:type="character" w:customStyle="1" w:styleId="Heading5Char">
    <w:name w:val="Heading 5 Char"/>
    <w:basedOn w:val="DefaultParagraphFont"/>
    <w:link w:val="Heading5"/>
    <w:uiPriority w:val="99"/>
    <w:locked/>
    <w:rsid w:val="000C5A7E"/>
    <w:rPr>
      <w:rFonts w:ascii="Trebuchet MS" w:hAnsi="Trebuchet MS" w:cs="Times New Roman"/>
      <w:color w:val="929293"/>
      <w:sz w:val="28"/>
      <w:szCs w:val="28"/>
      <w:lang w:eastAsia="en-GB"/>
    </w:rPr>
  </w:style>
  <w:style w:type="character" w:customStyle="1" w:styleId="Heading6Char">
    <w:name w:val="Heading 6 Char"/>
    <w:basedOn w:val="DefaultParagraphFont"/>
    <w:link w:val="Heading6"/>
    <w:uiPriority w:val="99"/>
    <w:locked/>
    <w:rsid w:val="000C5A7E"/>
    <w:rPr>
      <w:rFonts w:ascii="Trebuchet MS" w:hAnsi="Trebuchet MS" w:cs="Times New Roman"/>
      <w:color w:val="CCCCCC"/>
      <w:sz w:val="28"/>
      <w:szCs w:val="28"/>
      <w:lang w:eastAsia="en-GB"/>
    </w:rPr>
  </w:style>
  <w:style w:type="character" w:styleId="Hyperlink">
    <w:name w:val="Hyperlink"/>
    <w:basedOn w:val="DefaultParagraphFont"/>
    <w:uiPriority w:val="99"/>
    <w:rsid w:val="003C0172"/>
    <w:rPr>
      <w:rFonts w:cs="Times New Roman"/>
      <w:color w:val="165788"/>
      <w:u w:val="none"/>
      <w:effect w:val="none"/>
    </w:rPr>
  </w:style>
  <w:style w:type="paragraph" w:styleId="ListParagraph">
    <w:name w:val="List Paragraph"/>
    <w:basedOn w:val="Normal"/>
    <w:uiPriority w:val="34"/>
    <w:qFormat/>
    <w:rsid w:val="008B5070"/>
    <w:pPr>
      <w:ind w:left="720"/>
      <w:contextualSpacing/>
    </w:pPr>
  </w:style>
  <w:style w:type="paragraph" w:styleId="NormalWeb">
    <w:name w:val="Normal (Web)"/>
    <w:basedOn w:val="Normal"/>
    <w:uiPriority w:val="99"/>
    <w:semiHidden/>
    <w:rsid w:val="000C5A7E"/>
    <w:pPr>
      <w:spacing w:after="240" w:line="300" w:lineRule="atLeast"/>
    </w:pPr>
    <w:rPr>
      <w:rFonts w:ascii="Verdana" w:eastAsia="Times New Roman" w:hAnsi="Verdana"/>
      <w:sz w:val="17"/>
      <w:szCs w:val="17"/>
      <w:lang w:eastAsia="en-GB"/>
    </w:rPr>
  </w:style>
  <w:style w:type="paragraph" w:customStyle="1" w:styleId="Header1">
    <w:name w:val="Header1"/>
    <w:basedOn w:val="Normal"/>
    <w:uiPriority w:val="99"/>
    <w:rsid w:val="000C5A7E"/>
    <w:pPr>
      <w:shd w:val="clear" w:color="auto" w:fill="FFFFFF"/>
      <w:spacing w:after="75" w:line="300" w:lineRule="atLeast"/>
      <w:ind w:left="75" w:right="75"/>
    </w:pPr>
    <w:rPr>
      <w:rFonts w:ascii="Verdana" w:eastAsia="Times New Roman" w:hAnsi="Verdana"/>
      <w:sz w:val="17"/>
      <w:szCs w:val="17"/>
      <w:lang w:eastAsia="en-GB"/>
    </w:rPr>
  </w:style>
  <w:style w:type="paragraph" w:customStyle="1" w:styleId="tabs">
    <w:name w:val="tabs"/>
    <w:basedOn w:val="Normal"/>
    <w:uiPriority w:val="99"/>
    <w:rsid w:val="000C5A7E"/>
    <w:pPr>
      <w:pBdr>
        <w:top w:val="single" w:sz="6" w:space="0" w:color="CCCCCC"/>
        <w:left w:val="single" w:sz="6" w:space="0" w:color="CCCCCC"/>
        <w:bottom w:val="single" w:sz="2" w:space="0" w:color="CCCCCC"/>
        <w:right w:val="single" w:sz="6" w:space="0" w:color="CCCCCC"/>
      </w:pBdr>
      <w:shd w:val="clear" w:color="auto" w:fill="FFFFFF"/>
      <w:spacing w:after="0" w:line="300" w:lineRule="atLeast"/>
      <w:ind w:left="75" w:right="75"/>
    </w:pPr>
    <w:rPr>
      <w:rFonts w:ascii="Verdana" w:eastAsia="Times New Roman" w:hAnsi="Verdana"/>
      <w:sz w:val="17"/>
      <w:szCs w:val="17"/>
      <w:lang w:eastAsia="en-GB"/>
    </w:rPr>
  </w:style>
  <w:style w:type="paragraph" w:customStyle="1" w:styleId="end">
    <w:name w:val="end"/>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tc">
    <w:name w:val="tc"/>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ic">
    <w:name w:val="ic"/>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vc">
    <w:name w:val="vc"/>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gc">
    <w:name w:val="gc"/>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gcinactive">
    <w:name w:val="gcinactive"/>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cc">
    <w:name w:val="cc"/>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ccinactive">
    <w:name w:val="ccinactive"/>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sc">
    <w:name w:val="sc"/>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scinactive">
    <w:name w:val="scinactive"/>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tcinactive">
    <w:name w:val="tcinactive"/>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icinactive">
    <w:name w:val="icinactive"/>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vcinactive">
    <w:name w:val="vcinactive"/>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tablinks">
    <w:name w:val="tab_links"/>
    <w:basedOn w:val="Normal"/>
    <w:uiPriority w:val="99"/>
    <w:rsid w:val="000C5A7E"/>
    <w:pPr>
      <w:pBdr>
        <w:left w:val="single" w:sz="6" w:space="9" w:color="CCCCCC"/>
        <w:bottom w:val="single" w:sz="6" w:space="0" w:color="CCCCCC"/>
        <w:right w:val="single" w:sz="6" w:space="0" w:color="CCCCCC"/>
      </w:pBdr>
      <w:shd w:val="clear" w:color="auto" w:fill="FFFFFF"/>
      <w:spacing w:after="0" w:line="300" w:lineRule="atLeast"/>
      <w:ind w:left="75" w:right="75"/>
    </w:pPr>
    <w:rPr>
      <w:rFonts w:ascii="Verdana" w:eastAsia="Times New Roman" w:hAnsi="Verdana"/>
      <w:sz w:val="17"/>
      <w:szCs w:val="17"/>
      <w:lang w:eastAsia="en-GB"/>
    </w:rPr>
  </w:style>
  <w:style w:type="paragraph" w:customStyle="1" w:styleId="maincontent">
    <w:name w:val="maincontent"/>
    <w:basedOn w:val="Normal"/>
    <w:uiPriority w:val="99"/>
    <w:rsid w:val="000C5A7E"/>
    <w:pPr>
      <w:pBdr>
        <w:top w:val="single" w:sz="6" w:space="0" w:color="CCCCCC"/>
        <w:left w:val="single" w:sz="6" w:space="0" w:color="CCCCCC"/>
        <w:bottom w:val="single" w:sz="6" w:space="0" w:color="CCCCCC"/>
        <w:right w:val="single" w:sz="6" w:space="0" w:color="CCCCCC"/>
      </w:pBdr>
      <w:spacing w:after="0" w:line="300" w:lineRule="atLeast"/>
      <w:ind w:left="75" w:right="75"/>
    </w:pPr>
    <w:rPr>
      <w:rFonts w:ascii="Verdana" w:eastAsia="Times New Roman" w:hAnsi="Verdana"/>
      <w:sz w:val="17"/>
      <w:szCs w:val="17"/>
      <w:lang w:eastAsia="en-GB"/>
    </w:rPr>
  </w:style>
  <w:style w:type="paragraph" w:customStyle="1" w:styleId="contentleft">
    <w:name w:val="content_left"/>
    <w:basedOn w:val="Normal"/>
    <w:uiPriority w:val="99"/>
    <w:rsid w:val="000C5A7E"/>
    <w:pPr>
      <w:spacing w:after="150" w:line="300" w:lineRule="atLeast"/>
    </w:pPr>
    <w:rPr>
      <w:rFonts w:ascii="Verdana" w:eastAsia="Times New Roman" w:hAnsi="Verdana"/>
      <w:sz w:val="17"/>
      <w:szCs w:val="17"/>
      <w:lang w:eastAsia="en-GB"/>
    </w:rPr>
  </w:style>
  <w:style w:type="paragraph" w:customStyle="1" w:styleId="contentright">
    <w:name w:val="content_right"/>
    <w:basedOn w:val="Normal"/>
    <w:uiPriority w:val="99"/>
    <w:rsid w:val="000C5A7E"/>
    <w:pPr>
      <w:pBdr>
        <w:left w:val="single" w:sz="6" w:space="19" w:color="CCCCCC"/>
      </w:pBdr>
      <w:spacing w:after="240" w:line="300" w:lineRule="atLeast"/>
      <w:ind w:left="3735"/>
    </w:pPr>
    <w:rPr>
      <w:rFonts w:ascii="Verdana" w:eastAsia="Times New Roman" w:hAnsi="Verdana"/>
      <w:sz w:val="17"/>
      <w:szCs w:val="17"/>
      <w:lang w:eastAsia="en-GB"/>
    </w:rPr>
  </w:style>
  <w:style w:type="paragraph" w:customStyle="1" w:styleId="maintext">
    <w:name w:val="maintext"/>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map">
    <w:name w:val="map"/>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Footer1">
    <w:name w:val="Footer1"/>
    <w:basedOn w:val="Normal"/>
    <w:uiPriority w:val="99"/>
    <w:rsid w:val="000C5A7E"/>
    <w:pPr>
      <w:pBdr>
        <w:top w:val="single" w:sz="2" w:space="0" w:color="CCCCCC"/>
        <w:left w:val="single" w:sz="6" w:space="0" w:color="CCCCCC"/>
        <w:bottom w:val="single" w:sz="6" w:space="0" w:color="CCCCCC"/>
        <w:right w:val="single" w:sz="6" w:space="0" w:color="CCCCCC"/>
      </w:pBdr>
      <w:shd w:val="clear" w:color="auto" w:fill="FFFFFF"/>
      <w:spacing w:after="0" w:line="300" w:lineRule="atLeast"/>
      <w:ind w:left="75" w:right="75"/>
    </w:pPr>
    <w:rPr>
      <w:rFonts w:ascii="Verdana" w:eastAsia="Times New Roman" w:hAnsi="Verdana"/>
      <w:sz w:val="17"/>
      <w:szCs w:val="17"/>
      <w:lang w:eastAsia="en-GB"/>
    </w:rPr>
  </w:style>
  <w:style w:type="paragraph" w:customStyle="1" w:styleId="leftfooter">
    <w:name w:val="left_footer"/>
    <w:basedOn w:val="Normal"/>
    <w:uiPriority w:val="99"/>
    <w:rsid w:val="000C5A7E"/>
    <w:pPr>
      <w:pBdr>
        <w:right w:val="single" w:sz="6" w:space="2" w:color="CCCCCC"/>
      </w:pBdr>
      <w:shd w:val="clear" w:color="auto" w:fill="FFFFFF"/>
      <w:spacing w:after="0" w:line="300" w:lineRule="atLeast"/>
    </w:pPr>
    <w:rPr>
      <w:rFonts w:ascii="Verdana" w:eastAsia="Times New Roman" w:hAnsi="Verdana"/>
      <w:sz w:val="17"/>
      <w:szCs w:val="17"/>
      <w:lang w:eastAsia="en-GB"/>
    </w:rPr>
  </w:style>
  <w:style w:type="paragraph" w:customStyle="1" w:styleId="rightfooter">
    <w:name w:val="right_footer"/>
    <w:basedOn w:val="Normal"/>
    <w:uiPriority w:val="99"/>
    <w:rsid w:val="000C5A7E"/>
    <w:pPr>
      <w:pBdr>
        <w:right w:val="single" w:sz="6" w:space="2" w:color="CCCCCC"/>
      </w:pBdr>
      <w:shd w:val="clear" w:color="auto" w:fill="FFFFFF"/>
      <w:spacing w:after="0" w:line="300" w:lineRule="atLeast"/>
    </w:pPr>
    <w:rPr>
      <w:rFonts w:ascii="Verdana" w:eastAsia="Times New Roman" w:hAnsi="Verdana"/>
      <w:sz w:val="17"/>
      <w:szCs w:val="17"/>
      <w:lang w:eastAsia="en-GB"/>
    </w:rPr>
  </w:style>
  <w:style w:type="paragraph" w:customStyle="1" w:styleId="leftlinks">
    <w:name w:val="left_links"/>
    <w:basedOn w:val="Normal"/>
    <w:uiPriority w:val="99"/>
    <w:rsid w:val="000C5A7E"/>
    <w:pPr>
      <w:shd w:val="clear" w:color="auto" w:fill="FFFFFF"/>
      <w:spacing w:after="0" w:line="300" w:lineRule="atLeast"/>
    </w:pPr>
    <w:rPr>
      <w:rFonts w:ascii="Verdana" w:eastAsia="Times New Roman" w:hAnsi="Verdana"/>
      <w:color w:val="CCCCCC"/>
      <w:sz w:val="17"/>
      <w:szCs w:val="17"/>
      <w:lang w:eastAsia="en-GB"/>
    </w:rPr>
  </w:style>
  <w:style w:type="paragraph" w:customStyle="1" w:styleId="leftlinkstitle">
    <w:name w:val="left_links_title"/>
    <w:basedOn w:val="Normal"/>
    <w:uiPriority w:val="99"/>
    <w:rsid w:val="000C5A7E"/>
    <w:pPr>
      <w:pBdr>
        <w:left w:val="single" w:sz="2" w:space="11" w:color="auto"/>
        <w:bottom w:val="single" w:sz="2" w:space="4" w:color="auto"/>
        <w:right w:val="single" w:sz="6" w:space="0" w:color="CCCCCC"/>
      </w:pBdr>
      <w:shd w:val="clear" w:color="auto" w:fill="FFFFFF"/>
      <w:spacing w:after="0" w:line="300" w:lineRule="atLeast"/>
    </w:pPr>
    <w:rPr>
      <w:rFonts w:ascii="Verdana" w:eastAsia="Times New Roman" w:hAnsi="Verdana"/>
      <w:color w:val="000000"/>
      <w:sz w:val="17"/>
      <w:szCs w:val="17"/>
      <w:lang w:eastAsia="en-GB"/>
    </w:rPr>
  </w:style>
  <w:style w:type="paragraph" w:customStyle="1" w:styleId="menu3">
    <w:name w:val="menu3"/>
    <w:basedOn w:val="Normal"/>
    <w:uiPriority w:val="99"/>
    <w:rsid w:val="000C5A7E"/>
    <w:pPr>
      <w:pBdr>
        <w:top w:val="single" w:sz="2" w:space="5" w:color="auto"/>
        <w:left w:val="single" w:sz="2" w:space="26" w:color="auto"/>
        <w:bottom w:val="single" w:sz="2" w:space="4" w:color="auto"/>
        <w:right w:val="single" w:sz="2" w:space="0" w:color="auto"/>
      </w:pBdr>
      <w:shd w:val="clear" w:color="auto" w:fill="FFFFFF"/>
      <w:spacing w:after="0" w:line="300" w:lineRule="atLeast"/>
    </w:pPr>
    <w:rPr>
      <w:rFonts w:ascii="Verdana" w:eastAsia="Times New Roman" w:hAnsi="Verdana"/>
      <w:color w:val="FF0000"/>
      <w:sz w:val="17"/>
      <w:szCs w:val="17"/>
      <w:lang w:eastAsia="en-GB"/>
    </w:rPr>
  </w:style>
  <w:style w:type="paragraph" w:customStyle="1" w:styleId="menu2">
    <w:name w:val="menu2"/>
    <w:basedOn w:val="Normal"/>
    <w:uiPriority w:val="99"/>
    <w:rsid w:val="000C5A7E"/>
    <w:pPr>
      <w:pBdr>
        <w:top w:val="single" w:sz="6" w:space="5" w:color="auto"/>
        <w:left w:val="single" w:sz="2" w:space="11" w:color="auto"/>
        <w:bottom w:val="single" w:sz="2" w:space="4" w:color="auto"/>
        <w:right w:val="single" w:sz="6" w:space="0" w:color="auto"/>
      </w:pBdr>
      <w:shd w:val="clear" w:color="auto" w:fill="FFFFFF"/>
      <w:spacing w:after="0" w:line="300" w:lineRule="atLeast"/>
    </w:pPr>
    <w:rPr>
      <w:rFonts w:ascii="Verdana" w:eastAsia="Times New Roman" w:hAnsi="Verdana"/>
      <w:color w:val="CCCCCC"/>
      <w:sz w:val="17"/>
      <w:szCs w:val="17"/>
      <w:lang w:eastAsia="en-GB"/>
    </w:rPr>
  </w:style>
  <w:style w:type="paragraph" w:customStyle="1" w:styleId="menu2current">
    <w:name w:val="menu2current"/>
    <w:basedOn w:val="Normal"/>
    <w:uiPriority w:val="99"/>
    <w:rsid w:val="000C5A7E"/>
    <w:pPr>
      <w:pBdr>
        <w:top w:val="single" w:sz="6" w:space="5" w:color="auto"/>
        <w:left w:val="single" w:sz="2" w:space="11" w:color="auto"/>
        <w:bottom w:val="single" w:sz="2" w:space="4" w:color="auto"/>
      </w:pBdr>
      <w:shd w:val="clear" w:color="auto" w:fill="FFFFFF"/>
      <w:spacing w:after="0" w:line="300" w:lineRule="atLeast"/>
    </w:pPr>
    <w:rPr>
      <w:rFonts w:ascii="Verdana" w:eastAsia="Times New Roman" w:hAnsi="Verdana"/>
      <w:color w:val="CCCCCC"/>
      <w:sz w:val="17"/>
      <w:szCs w:val="17"/>
      <w:lang w:eastAsia="en-GB"/>
    </w:rPr>
  </w:style>
  <w:style w:type="paragraph" w:customStyle="1" w:styleId="leftmap">
    <w:name w:val="left_map"/>
    <w:basedOn w:val="Normal"/>
    <w:uiPriority w:val="99"/>
    <w:rsid w:val="000C5A7E"/>
    <w:pPr>
      <w:pBdr>
        <w:top w:val="single" w:sz="6" w:space="0" w:color="CCCCCC"/>
        <w:right w:val="single" w:sz="6" w:space="0" w:color="CCCCCC"/>
      </w:pBdr>
      <w:shd w:val="clear" w:color="auto" w:fill="FFFFFF"/>
      <w:spacing w:after="240" w:line="300" w:lineRule="atLeast"/>
    </w:pPr>
    <w:rPr>
      <w:rFonts w:ascii="Verdana" w:eastAsia="Times New Roman" w:hAnsi="Verdana"/>
      <w:sz w:val="17"/>
      <w:szCs w:val="17"/>
      <w:lang w:eastAsia="en-GB"/>
    </w:rPr>
  </w:style>
  <w:style w:type="paragraph" w:customStyle="1" w:styleId="mapbits">
    <w:name w:val="mapbits"/>
    <w:basedOn w:val="Normal"/>
    <w:uiPriority w:val="99"/>
    <w:rsid w:val="000C5A7E"/>
    <w:pPr>
      <w:spacing w:after="0" w:line="300" w:lineRule="atLeast"/>
    </w:pPr>
    <w:rPr>
      <w:rFonts w:ascii="Verdana" w:eastAsia="Times New Roman" w:hAnsi="Verdana"/>
      <w:sz w:val="17"/>
      <w:szCs w:val="17"/>
      <w:lang w:eastAsia="en-GB"/>
    </w:rPr>
  </w:style>
  <w:style w:type="paragraph" w:customStyle="1" w:styleId="northamerica">
    <w:name w:val="north_america"/>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southamerica">
    <w:name w:val="south_america"/>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asia">
    <w:name w:val="asia"/>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australasia">
    <w:name w:val="australasia"/>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europe">
    <w:name w:val="europe"/>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africa">
    <w:name w:val="africa"/>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toplinkshome">
    <w:name w:val="top_links_home"/>
    <w:basedOn w:val="Normal"/>
    <w:uiPriority w:val="99"/>
    <w:rsid w:val="000C5A7E"/>
    <w:pPr>
      <w:spacing w:after="0" w:line="300" w:lineRule="atLeast"/>
      <w:textAlignment w:val="top"/>
    </w:pPr>
    <w:rPr>
      <w:rFonts w:ascii="Verdana" w:eastAsia="Times New Roman" w:hAnsi="Verdana"/>
      <w:sz w:val="17"/>
      <w:szCs w:val="17"/>
      <w:lang w:eastAsia="en-GB"/>
    </w:rPr>
  </w:style>
  <w:style w:type="paragraph" w:customStyle="1" w:styleId="toplinksprinterfriendly">
    <w:name w:val="top_links_printer_friendly"/>
    <w:basedOn w:val="Normal"/>
    <w:uiPriority w:val="99"/>
    <w:rsid w:val="000C5A7E"/>
    <w:pPr>
      <w:spacing w:after="0" w:line="300" w:lineRule="atLeast"/>
      <w:textAlignment w:val="top"/>
    </w:pPr>
    <w:rPr>
      <w:rFonts w:ascii="Verdana" w:eastAsia="Times New Roman" w:hAnsi="Verdana"/>
      <w:sz w:val="17"/>
      <w:szCs w:val="17"/>
      <w:lang w:eastAsia="en-GB"/>
    </w:rPr>
  </w:style>
  <w:style w:type="paragraph" w:customStyle="1" w:styleId="toplinkssearch">
    <w:name w:val="top_links_search"/>
    <w:basedOn w:val="Normal"/>
    <w:uiPriority w:val="99"/>
    <w:rsid w:val="000C5A7E"/>
    <w:pPr>
      <w:spacing w:after="0" w:line="300" w:lineRule="atLeast"/>
      <w:textAlignment w:val="top"/>
    </w:pPr>
    <w:rPr>
      <w:rFonts w:ascii="Verdana" w:eastAsia="Times New Roman" w:hAnsi="Verdana"/>
      <w:sz w:val="17"/>
      <w:szCs w:val="17"/>
      <w:lang w:eastAsia="en-GB"/>
    </w:rPr>
  </w:style>
  <w:style w:type="paragraph" w:customStyle="1" w:styleId="toplinkscountries">
    <w:name w:val="top_links_countries"/>
    <w:basedOn w:val="Normal"/>
    <w:uiPriority w:val="99"/>
    <w:rsid w:val="000C5A7E"/>
    <w:pPr>
      <w:spacing w:after="0" w:line="300" w:lineRule="atLeast"/>
      <w:textAlignment w:val="top"/>
    </w:pPr>
    <w:rPr>
      <w:rFonts w:ascii="Verdana" w:eastAsia="Times New Roman" w:hAnsi="Verdana"/>
      <w:sz w:val="17"/>
      <w:szCs w:val="17"/>
      <w:lang w:eastAsia="en-GB"/>
    </w:rPr>
  </w:style>
  <w:style w:type="paragraph" w:customStyle="1" w:styleId="toplinkschart">
    <w:name w:val="top_links_chart"/>
    <w:basedOn w:val="Normal"/>
    <w:uiPriority w:val="99"/>
    <w:rsid w:val="000C5A7E"/>
    <w:pPr>
      <w:spacing w:after="0" w:line="300" w:lineRule="atLeast"/>
      <w:textAlignment w:val="top"/>
    </w:pPr>
    <w:rPr>
      <w:rFonts w:ascii="Verdana" w:eastAsia="Times New Roman" w:hAnsi="Verdana"/>
      <w:sz w:val="17"/>
      <w:szCs w:val="17"/>
      <w:lang w:eastAsia="en-GB"/>
    </w:rPr>
  </w:style>
  <w:style w:type="paragraph" w:customStyle="1" w:styleId="toplinksspacer">
    <w:name w:val="top_links_spacer"/>
    <w:basedOn w:val="Normal"/>
    <w:uiPriority w:val="99"/>
    <w:rsid w:val="000C5A7E"/>
    <w:pPr>
      <w:spacing w:after="240" w:line="300" w:lineRule="atLeast"/>
    </w:pPr>
    <w:rPr>
      <w:rFonts w:ascii="Verdana" w:eastAsia="Times New Roman" w:hAnsi="Verdana"/>
      <w:sz w:val="17"/>
      <w:szCs w:val="17"/>
      <w:lang w:eastAsia="en-GB"/>
    </w:rPr>
  </w:style>
  <w:style w:type="paragraph" w:customStyle="1" w:styleId="searchbutton">
    <w:name w:val="searchbutton"/>
    <w:basedOn w:val="Normal"/>
    <w:uiPriority w:val="99"/>
    <w:rsid w:val="000C5A7E"/>
    <w:pPr>
      <w:spacing w:after="240" w:line="300" w:lineRule="atLeast"/>
      <w:textAlignment w:val="bottom"/>
    </w:pPr>
    <w:rPr>
      <w:rFonts w:ascii="Verdana" w:eastAsia="Times New Roman" w:hAnsi="Verdana"/>
      <w:color w:val="FFFFFF"/>
      <w:sz w:val="17"/>
      <w:szCs w:val="17"/>
      <w:lang w:eastAsia="en-GB"/>
    </w:rPr>
  </w:style>
  <w:style w:type="paragraph" w:customStyle="1" w:styleId="searchform">
    <w:name w:val="searchform"/>
    <w:basedOn w:val="Normal"/>
    <w:uiPriority w:val="99"/>
    <w:rsid w:val="000C5A7E"/>
    <w:pPr>
      <w:spacing w:after="0" w:line="300" w:lineRule="atLeast"/>
      <w:textAlignment w:val="top"/>
    </w:pPr>
    <w:rPr>
      <w:rFonts w:ascii="Verdana" w:eastAsia="Times New Roman" w:hAnsi="Verdana"/>
      <w:sz w:val="17"/>
      <w:szCs w:val="17"/>
      <w:lang w:eastAsia="en-GB"/>
    </w:rPr>
  </w:style>
  <w:style w:type="paragraph" w:customStyle="1" w:styleId="countrylist">
    <w:name w:val="countrylist"/>
    <w:basedOn w:val="Normal"/>
    <w:uiPriority w:val="99"/>
    <w:rsid w:val="000C5A7E"/>
    <w:pPr>
      <w:spacing w:before="30" w:after="30" w:line="300" w:lineRule="atLeast"/>
      <w:ind w:left="30" w:right="30"/>
    </w:pPr>
    <w:rPr>
      <w:rFonts w:ascii="Verdana" w:eastAsia="Times New Roman" w:hAnsi="Verdana"/>
      <w:sz w:val="17"/>
      <w:szCs w:val="17"/>
      <w:lang w:eastAsia="en-GB"/>
    </w:rPr>
  </w:style>
  <w:style w:type="paragraph" w:customStyle="1" w:styleId="footerimage">
    <w:name w:val="footer_image"/>
    <w:basedOn w:val="Normal"/>
    <w:uiPriority w:val="99"/>
    <w:rsid w:val="000C5A7E"/>
    <w:pPr>
      <w:shd w:val="clear" w:color="auto" w:fill="FFFFFF"/>
      <w:spacing w:after="0" w:line="300" w:lineRule="atLeast"/>
    </w:pPr>
    <w:rPr>
      <w:rFonts w:ascii="Verdana" w:eastAsia="Times New Roman" w:hAnsi="Verdana"/>
      <w:sz w:val="17"/>
      <w:szCs w:val="17"/>
      <w:lang w:eastAsia="en-GB"/>
    </w:rPr>
  </w:style>
  <w:style w:type="paragraph" w:customStyle="1" w:styleId="red">
    <w:name w:val="red"/>
    <w:basedOn w:val="Normal"/>
    <w:uiPriority w:val="99"/>
    <w:rsid w:val="000C5A7E"/>
    <w:pPr>
      <w:spacing w:after="240" w:line="300" w:lineRule="atLeast"/>
    </w:pPr>
    <w:rPr>
      <w:rFonts w:ascii="Verdana" w:eastAsia="Times New Roman" w:hAnsi="Verdana"/>
      <w:color w:val="FF0000"/>
      <w:sz w:val="17"/>
      <w:szCs w:val="17"/>
      <w:lang w:eastAsia="en-GB"/>
    </w:rPr>
  </w:style>
  <w:style w:type="paragraph" w:customStyle="1" w:styleId="blue">
    <w:name w:val="blue"/>
    <w:basedOn w:val="Normal"/>
    <w:uiPriority w:val="99"/>
    <w:rsid w:val="000C5A7E"/>
    <w:pPr>
      <w:spacing w:after="240" w:line="300" w:lineRule="atLeast"/>
    </w:pPr>
    <w:rPr>
      <w:rFonts w:ascii="Verdana" w:eastAsia="Times New Roman" w:hAnsi="Verdana"/>
      <w:color w:val="0000FF"/>
      <w:sz w:val="17"/>
      <w:szCs w:val="17"/>
      <w:lang w:eastAsia="en-GB"/>
    </w:rPr>
  </w:style>
  <w:style w:type="paragraph" w:customStyle="1" w:styleId="pink">
    <w:name w:val="pink"/>
    <w:basedOn w:val="Normal"/>
    <w:uiPriority w:val="99"/>
    <w:rsid w:val="000C5A7E"/>
    <w:pPr>
      <w:spacing w:after="240" w:line="300" w:lineRule="atLeast"/>
    </w:pPr>
    <w:rPr>
      <w:rFonts w:ascii="Verdana" w:eastAsia="Times New Roman" w:hAnsi="Verdana"/>
      <w:color w:val="FF00FF"/>
      <w:sz w:val="17"/>
      <w:szCs w:val="17"/>
      <w:lang w:eastAsia="en-GB"/>
    </w:rPr>
  </w:style>
  <w:style w:type="paragraph" w:customStyle="1" w:styleId="brown">
    <w:name w:val="brown"/>
    <w:basedOn w:val="Normal"/>
    <w:uiPriority w:val="99"/>
    <w:rsid w:val="000C5A7E"/>
    <w:pPr>
      <w:spacing w:after="240" w:line="300" w:lineRule="atLeast"/>
    </w:pPr>
    <w:rPr>
      <w:rFonts w:ascii="Verdana" w:eastAsia="Times New Roman" w:hAnsi="Verdana"/>
      <w:color w:val="9C3000"/>
      <w:sz w:val="17"/>
      <w:szCs w:val="17"/>
      <w:lang w:eastAsia="en-GB"/>
    </w:rPr>
  </w:style>
  <w:style w:type="paragraph" w:customStyle="1" w:styleId="green">
    <w:name w:val="green"/>
    <w:basedOn w:val="Normal"/>
    <w:uiPriority w:val="99"/>
    <w:rsid w:val="000C5A7E"/>
    <w:pPr>
      <w:spacing w:after="240" w:line="300" w:lineRule="atLeast"/>
    </w:pPr>
    <w:rPr>
      <w:rFonts w:ascii="Verdana" w:eastAsia="Times New Roman" w:hAnsi="Verdana"/>
      <w:color w:val="349400"/>
      <w:sz w:val="17"/>
      <w:szCs w:val="17"/>
      <w:lang w:eastAsia="en-GB"/>
    </w:rPr>
  </w:style>
  <w:style w:type="paragraph" w:customStyle="1" w:styleId="orange">
    <w:name w:val="orange"/>
    <w:basedOn w:val="Normal"/>
    <w:uiPriority w:val="99"/>
    <w:rsid w:val="000C5A7E"/>
    <w:pPr>
      <w:spacing w:after="240" w:line="300" w:lineRule="atLeast"/>
    </w:pPr>
    <w:rPr>
      <w:rFonts w:ascii="Verdana" w:eastAsia="Times New Roman" w:hAnsi="Verdana"/>
      <w:color w:val="F37427"/>
      <w:sz w:val="17"/>
      <w:szCs w:val="17"/>
      <w:lang w:eastAsia="en-GB"/>
    </w:rPr>
  </w:style>
  <w:style w:type="paragraph" w:customStyle="1" w:styleId="highlight">
    <w:name w:val="highlight"/>
    <w:basedOn w:val="Normal"/>
    <w:uiPriority w:val="99"/>
    <w:rsid w:val="000C5A7E"/>
    <w:pPr>
      <w:shd w:val="clear" w:color="auto" w:fill="5EB6E4"/>
      <w:spacing w:after="240" w:line="300" w:lineRule="atLeast"/>
    </w:pPr>
    <w:rPr>
      <w:rFonts w:ascii="Verdana" w:eastAsia="Times New Roman" w:hAnsi="Verdana"/>
      <w:sz w:val="17"/>
      <w:szCs w:val="17"/>
      <w:lang w:eastAsia="en-GB"/>
    </w:rPr>
  </w:style>
  <w:style w:type="paragraph" w:customStyle="1" w:styleId="a-z">
    <w:name w:val="a-z"/>
    <w:basedOn w:val="Normal"/>
    <w:uiPriority w:val="99"/>
    <w:rsid w:val="000C5A7E"/>
    <w:pPr>
      <w:pBdr>
        <w:top w:val="single" w:sz="6" w:space="4" w:color="DA6823"/>
        <w:left w:val="single" w:sz="6" w:space="0" w:color="DA6823"/>
        <w:bottom w:val="single" w:sz="6" w:space="0" w:color="DA6823"/>
        <w:right w:val="single" w:sz="6" w:space="0" w:color="DA6823"/>
      </w:pBdr>
      <w:shd w:val="clear" w:color="auto" w:fill="1A76BF"/>
      <w:spacing w:before="150" w:after="240" w:line="300" w:lineRule="atLeast"/>
      <w:jc w:val="center"/>
    </w:pPr>
    <w:rPr>
      <w:rFonts w:ascii="Verdana" w:eastAsia="Times New Roman" w:hAnsi="Verdana"/>
      <w:color w:val="FFFFFF"/>
      <w:sz w:val="53"/>
      <w:szCs w:val="53"/>
      <w:lang w:eastAsia="en-GB"/>
    </w:rPr>
  </w:style>
  <w:style w:type="paragraph" w:customStyle="1" w:styleId="qualifications">
    <w:name w:val="qualifications"/>
    <w:basedOn w:val="Normal"/>
    <w:uiPriority w:val="99"/>
    <w:rsid w:val="000C5A7E"/>
    <w:pPr>
      <w:pBdr>
        <w:top w:val="single" w:sz="6" w:space="4" w:color="F5F5F5"/>
        <w:left w:val="single" w:sz="6" w:space="4" w:color="F5F5F5"/>
        <w:bottom w:val="single" w:sz="6" w:space="4" w:color="F5F5F5"/>
        <w:right w:val="single" w:sz="6" w:space="4" w:color="F5F5F5"/>
      </w:pBdr>
      <w:shd w:val="clear" w:color="auto" w:fill="FFFFFF"/>
      <w:spacing w:before="150" w:after="240" w:line="300" w:lineRule="atLeast"/>
    </w:pPr>
    <w:rPr>
      <w:rFonts w:ascii="Verdana" w:eastAsia="Times New Roman" w:hAnsi="Verdana"/>
      <w:color w:val="165788"/>
      <w:sz w:val="17"/>
      <w:szCs w:val="17"/>
      <w:lang w:eastAsia="en-GB"/>
    </w:rPr>
  </w:style>
  <w:style w:type="paragraph" w:customStyle="1" w:styleId="lileftmargin">
    <w:name w:val="li_left_margin"/>
    <w:basedOn w:val="Normal"/>
    <w:uiPriority w:val="99"/>
    <w:rsid w:val="000C5A7E"/>
    <w:pPr>
      <w:spacing w:after="240" w:line="300" w:lineRule="atLeast"/>
      <w:ind w:left="150"/>
    </w:pPr>
    <w:rPr>
      <w:rFonts w:ascii="Verdana" w:eastAsia="Times New Roman" w:hAnsi="Verdana"/>
      <w:sz w:val="17"/>
      <w:szCs w:val="17"/>
      <w:lang w:eastAsia="en-GB"/>
    </w:rPr>
  </w:style>
  <w:style w:type="paragraph" w:customStyle="1" w:styleId="qualificationsinfo">
    <w:name w:val="qualifications_info"/>
    <w:basedOn w:val="Normal"/>
    <w:uiPriority w:val="99"/>
    <w:rsid w:val="000C5A7E"/>
    <w:pPr>
      <w:shd w:val="clear" w:color="auto" w:fill="F5F5F5"/>
      <w:spacing w:after="240" w:line="300" w:lineRule="atLeast"/>
    </w:pPr>
    <w:rPr>
      <w:rFonts w:ascii="Verdana" w:eastAsia="Times New Roman" w:hAnsi="Verdana"/>
      <w:sz w:val="17"/>
      <w:szCs w:val="17"/>
      <w:lang w:eastAsia="en-GB"/>
    </w:rPr>
  </w:style>
  <w:style w:type="paragraph" w:customStyle="1" w:styleId="inputfeedback">
    <w:name w:val="input_feedback"/>
    <w:basedOn w:val="Normal"/>
    <w:uiPriority w:val="99"/>
    <w:rsid w:val="000C5A7E"/>
    <w:pPr>
      <w:pBdr>
        <w:top w:val="single" w:sz="6" w:space="0" w:color="auto"/>
        <w:left w:val="single" w:sz="6" w:space="0" w:color="auto"/>
        <w:bottom w:val="single" w:sz="6" w:space="0" w:color="auto"/>
        <w:right w:val="single" w:sz="6" w:space="0" w:color="auto"/>
      </w:pBdr>
      <w:spacing w:after="240" w:line="300" w:lineRule="atLeast"/>
    </w:pPr>
    <w:rPr>
      <w:rFonts w:ascii="Verdana" w:eastAsia="Times New Roman" w:hAnsi="Verdana"/>
      <w:sz w:val="17"/>
      <w:szCs w:val="17"/>
      <w:lang w:eastAsia="en-GB"/>
    </w:rPr>
  </w:style>
  <w:style w:type="paragraph" w:customStyle="1" w:styleId="textareafeedback">
    <w:name w:val="textarea_feedback"/>
    <w:basedOn w:val="Normal"/>
    <w:uiPriority w:val="99"/>
    <w:rsid w:val="000C5A7E"/>
    <w:pPr>
      <w:pBdr>
        <w:top w:val="single" w:sz="6" w:space="0" w:color="auto"/>
        <w:left w:val="single" w:sz="6" w:space="0" w:color="auto"/>
        <w:bottom w:val="single" w:sz="6" w:space="0" w:color="auto"/>
        <w:right w:val="single" w:sz="6" w:space="0" w:color="auto"/>
      </w:pBdr>
      <w:spacing w:after="240" w:line="300" w:lineRule="atLeast"/>
    </w:pPr>
    <w:rPr>
      <w:rFonts w:ascii="Verdana" w:eastAsia="Times New Roman" w:hAnsi="Verdana"/>
      <w:sz w:val="17"/>
      <w:szCs w:val="17"/>
      <w:lang w:eastAsia="en-GB"/>
    </w:rPr>
  </w:style>
  <w:style w:type="paragraph" w:customStyle="1" w:styleId="frontbutton">
    <w:name w:val="frontbutton"/>
    <w:basedOn w:val="Normal"/>
    <w:uiPriority w:val="99"/>
    <w:rsid w:val="000C5A7E"/>
    <w:pPr>
      <w:spacing w:before="150" w:after="150" w:line="300" w:lineRule="atLeast"/>
      <w:ind w:left="3672" w:right="150"/>
    </w:pPr>
    <w:rPr>
      <w:rFonts w:ascii="Verdana" w:eastAsia="Times New Roman" w:hAnsi="Verdana"/>
      <w:sz w:val="17"/>
      <w:szCs w:val="17"/>
      <w:lang w:eastAsia="en-GB"/>
    </w:rPr>
  </w:style>
  <w:style w:type="paragraph" w:customStyle="1" w:styleId="highlight1">
    <w:name w:val="highlight1"/>
    <w:basedOn w:val="Normal"/>
    <w:uiPriority w:val="99"/>
    <w:rsid w:val="000C5A7E"/>
    <w:pPr>
      <w:shd w:val="clear" w:color="auto" w:fill="FFFFFF"/>
      <w:spacing w:after="240" w:line="300" w:lineRule="atLeast"/>
    </w:pPr>
    <w:rPr>
      <w:rFonts w:ascii="Verdana" w:eastAsia="Times New Roman" w:hAnsi="Verdana"/>
      <w:sz w:val="17"/>
      <w:szCs w:val="17"/>
      <w:lang w:eastAsia="en-GB"/>
    </w:rPr>
  </w:style>
  <w:style w:type="paragraph" w:styleId="FootnoteText">
    <w:name w:val="footnote text"/>
    <w:basedOn w:val="Normal"/>
    <w:link w:val="FootnoteTextChar"/>
    <w:uiPriority w:val="99"/>
    <w:semiHidden/>
    <w:rsid w:val="00A82E89"/>
    <w:rPr>
      <w:sz w:val="20"/>
      <w:szCs w:val="20"/>
    </w:rPr>
  </w:style>
  <w:style w:type="character" w:customStyle="1" w:styleId="FootnoteTextChar">
    <w:name w:val="Footnote Text Char"/>
    <w:basedOn w:val="DefaultParagraphFont"/>
    <w:link w:val="FootnoteText"/>
    <w:uiPriority w:val="99"/>
    <w:semiHidden/>
    <w:locked/>
    <w:rsid w:val="00484601"/>
    <w:rPr>
      <w:rFonts w:cs="Times New Roman"/>
      <w:sz w:val="20"/>
      <w:szCs w:val="20"/>
      <w:lang w:eastAsia="en-US"/>
    </w:rPr>
  </w:style>
  <w:style w:type="character" w:styleId="FootnoteReference">
    <w:name w:val="footnote reference"/>
    <w:basedOn w:val="DefaultParagraphFont"/>
    <w:uiPriority w:val="99"/>
    <w:semiHidden/>
    <w:rsid w:val="00A82E89"/>
    <w:rPr>
      <w:rFonts w:cs="Times New Roman"/>
      <w:vertAlign w:val="superscript"/>
    </w:rPr>
  </w:style>
  <w:style w:type="paragraph" w:styleId="Footer">
    <w:name w:val="footer"/>
    <w:basedOn w:val="Normal"/>
    <w:link w:val="FooterChar"/>
    <w:uiPriority w:val="99"/>
    <w:rsid w:val="00E779C9"/>
    <w:pPr>
      <w:tabs>
        <w:tab w:val="center" w:pos="4153"/>
        <w:tab w:val="right" w:pos="8306"/>
      </w:tabs>
    </w:pPr>
  </w:style>
  <w:style w:type="character" w:customStyle="1" w:styleId="FooterChar">
    <w:name w:val="Footer Char"/>
    <w:basedOn w:val="DefaultParagraphFont"/>
    <w:link w:val="Footer"/>
    <w:uiPriority w:val="99"/>
    <w:semiHidden/>
    <w:locked/>
    <w:rsid w:val="00D765BB"/>
    <w:rPr>
      <w:rFonts w:cs="Times New Roman"/>
      <w:lang w:eastAsia="en-US"/>
    </w:rPr>
  </w:style>
  <w:style w:type="character" w:styleId="PageNumber">
    <w:name w:val="page number"/>
    <w:basedOn w:val="DefaultParagraphFont"/>
    <w:uiPriority w:val="99"/>
    <w:rsid w:val="00E779C9"/>
    <w:rPr>
      <w:rFonts w:cs="Times New Roman"/>
    </w:rPr>
  </w:style>
  <w:style w:type="character" w:customStyle="1" w:styleId="hei1">
    <w:name w:val="hei1"/>
    <w:basedOn w:val="DefaultParagraphFont"/>
    <w:uiPriority w:val="99"/>
    <w:rsid w:val="000A0B82"/>
    <w:rPr>
      <w:rFonts w:cs="Times New Roman"/>
    </w:rPr>
  </w:style>
  <w:style w:type="character" w:customStyle="1" w:styleId="parent1">
    <w:name w:val="parent1"/>
    <w:basedOn w:val="DefaultParagraphFont"/>
    <w:uiPriority w:val="99"/>
    <w:rsid w:val="000A0B82"/>
    <w:rPr>
      <w:rFonts w:cs="Times New Roman"/>
    </w:rPr>
  </w:style>
  <w:style w:type="character" w:customStyle="1" w:styleId="child1">
    <w:name w:val="child1"/>
    <w:basedOn w:val="DefaultParagraphFont"/>
    <w:uiPriority w:val="99"/>
    <w:rsid w:val="000A0B82"/>
    <w:rPr>
      <w:rFonts w:cs="Times New Roman"/>
      <w:color w:val="606060"/>
    </w:rPr>
  </w:style>
  <w:style w:type="paragraph" w:customStyle="1" w:styleId="List1">
    <w:name w:val="List1"/>
    <w:basedOn w:val="Normal"/>
    <w:uiPriority w:val="99"/>
    <w:rsid w:val="000A0B82"/>
    <w:pPr>
      <w:spacing w:after="240" w:line="300" w:lineRule="atLeast"/>
    </w:pPr>
    <w:rPr>
      <w:rFonts w:ascii="Verdana" w:eastAsia="SimSun" w:hAnsi="Verdana"/>
      <w:sz w:val="17"/>
      <w:szCs w:val="17"/>
      <w:lang w:eastAsia="zh-CN"/>
    </w:rPr>
  </w:style>
  <w:style w:type="paragraph" w:styleId="Header">
    <w:name w:val="header"/>
    <w:basedOn w:val="Normal"/>
    <w:link w:val="HeaderChar"/>
    <w:uiPriority w:val="99"/>
    <w:rsid w:val="00824285"/>
    <w:pPr>
      <w:tabs>
        <w:tab w:val="center" w:pos="4153"/>
        <w:tab w:val="right" w:pos="8306"/>
      </w:tabs>
    </w:pPr>
  </w:style>
  <w:style w:type="character" w:customStyle="1" w:styleId="HeaderChar">
    <w:name w:val="Header Char"/>
    <w:basedOn w:val="DefaultParagraphFont"/>
    <w:link w:val="Header"/>
    <w:uiPriority w:val="99"/>
    <w:semiHidden/>
    <w:locked/>
    <w:rsid w:val="00402040"/>
    <w:rPr>
      <w:rFonts w:cs="Times New Roman"/>
      <w:lang w:eastAsia="en-US"/>
    </w:rPr>
  </w:style>
  <w:style w:type="character" w:customStyle="1" w:styleId="hei">
    <w:name w:val="hei"/>
    <w:basedOn w:val="DefaultParagraphFont"/>
    <w:rsid w:val="005548BA"/>
  </w:style>
  <w:style w:type="character" w:customStyle="1" w:styleId="parent">
    <w:name w:val="parent"/>
    <w:basedOn w:val="DefaultParagraphFont"/>
    <w:rsid w:val="005548BA"/>
  </w:style>
  <w:style w:type="character" w:customStyle="1" w:styleId="apple-converted-space">
    <w:name w:val="apple-converted-space"/>
    <w:basedOn w:val="DefaultParagraphFont"/>
    <w:rsid w:val="005548BA"/>
  </w:style>
  <w:style w:type="paragraph" w:customStyle="1" w:styleId="List2">
    <w:name w:val="List2"/>
    <w:basedOn w:val="Normal"/>
    <w:rsid w:val="005548B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5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C0"/>
    <w:rPr>
      <w:rFonts w:ascii="Tahoma" w:hAnsi="Tahoma" w:cs="Tahoma"/>
      <w:sz w:val="16"/>
      <w:szCs w:val="16"/>
      <w:lang w:eastAsia="en-US"/>
    </w:rPr>
  </w:style>
  <w:style w:type="table" w:styleId="TableGrid">
    <w:name w:val="Table Grid"/>
    <w:basedOn w:val="TableNormal"/>
    <w:uiPriority w:val="59"/>
    <w:locked/>
    <w:rsid w:val="005A74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7824E7"/>
    <w:rPr>
      <w:i/>
      <w:iCs/>
    </w:rPr>
  </w:style>
  <w:style w:type="character" w:customStyle="1" w:styleId="Heading7Char">
    <w:name w:val="Heading 7 Char"/>
    <w:basedOn w:val="DefaultParagraphFont"/>
    <w:link w:val="Heading7"/>
    <w:rsid w:val="00D96095"/>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uiPriority w:val="99"/>
    <w:semiHidden/>
    <w:unhideWhenUsed/>
    <w:rsid w:val="009A10F2"/>
    <w:rPr>
      <w:sz w:val="16"/>
      <w:szCs w:val="16"/>
    </w:rPr>
  </w:style>
  <w:style w:type="paragraph" w:styleId="CommentText">
    <w:name w:val="annotation text"/>
    <w:basedOn w:val="Normal"/>
    <w:link w:val="CommentTextChar"/>
    <w:uiPriority w:val="99"/>
    <w:semiHidden/>
    <w:unhideWhenUsed/>
    <w:rsid w:val="009A10F2"/>
    <w:pPr>
      <w:spacing w:line="240" w:lineRule="auto"/>
    </w:pPr>
    <w:rPr>
      <w:sz w:val="20"/>
      <w:szCs w:val="20"/>
    </w:rPr>
  </w:style>
  <w:style w:type="character" w:customStyle="1" w:styleId="CommentTextChar">
    <w:name w:val="Comment Text Char"/>
    <w:basedOn w:val="DefaultParagraphFont"/>
    <w:link w:val="CommentText"/>
    <w:uiPriority w:val="99"/>
    <w:semiHidden/>
    <w:rsid w:val="009A10F2"/>
    <w:rPr>
      <w:sz w:val="20"/>
      <w:szCs w:val="20"/>
      <w:lang w:eastAsia="en-US"/>
    </w:rPr>
  </w:style>
  <w:style w:type="paragraph" w:styleId="CommentSubject">
    <w:name w:val="annotation subject"/>
    <w:basedOn w:val="CommentText"/>
    <w:next w:val="CommentText"/>
    <w:link w:val="CommentSubjectChar"/>
    <w:uiPriority w:val="99"/>
    <w:semiHidden/>
    <w:unhideWhenUsed/>
    <w:rsid w:val="009A10F2"/>
    <w:rPr>
      <w:b/>
      <w:bCs/>
    </w:rPr>
  </w:style>
  <w:style w:type="character" w:customStyle="1" w:styleId="CommentSubjectChar">
    <w:name w:val="Comment Subject Char"/>
    <w:basedOn w:val="CommentTextChar"/>
    <w:link w:val="CommentSubject"/>
    <w:uiPriority w:val="99"/>
    <w:semiHidden/>
    <w:rsid w:val="009A10F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530">
      <w:bodyDiv w:val="1"/>
      <w:marLeft w:val="0"/>
      <w:marRight w:val="0"/>
      <w:marTop w:val="0"/>
      <w:marBottom w:val="0"/>
      <w:divBdr>
        <w:top w:val="none" w:sz="0" w:space="0" w:color="auto"/>
        <w:left w:val="none" w:sz="0" w:space="0" w:color="auto"/>
        <w:bottom w:val="none" w:sz="0" w:space="0" w:color="auto"/>
        <w:right w:val="none" w:sz="0" w:space="0" w:color="auto"/>
      </w:divBdr>
    </w:div>
    <w:div w:id="244804760">
      <w:bodyDiv w:val="1"/>
      <w:marLeft w:val="0"/>
      <w:marRight w:val="0"/>
      <w:marTop w:val="0"/>
      <w:marBottom w:val="0"/>
      <w:divBdr>
        <w:top w:val="none" w:sz="0" w:space="0" w:color="auto"/>
        <w:left w:val="none" w:sz="0" w:space="0" w:color="auto"/>
        <w:bottom w:val="none" w:sz="0" w:space="0" w:color="auto"/>
        <w:right w:val="none" w:sz="0" w:space="0" w:color="auto"/>
      </w:divBdr>
    </w:div>
    <w:div w:id="282882211">
      <w:bodyDiv w:val="1"/>
      <w:marLeft w:val="0"/>
      <w:marRight w:val="0"/>
      <w:marTop w:val="0"/>
      <w:marBottom w:val="0"/>
      <w:divBdr>
        <w:top w:val="none" w:sz="0" w:space="0" w:color="auto"/>
        <w:left w:val="none" w:sz="0" w:space="0" w:color="auto"/>
        <w:bottom w:val="none" w:sz="0" w:space="0" w:color="auto"/>
        <w:right w:val="none" w:sz="0" w:space="0" w:color="auto"/>
      </w:divBdr>
    </w:div>
    <w:div w:id="293290393">
      <w:bodyDiv w:val="1"/>
      <w:marLeft w:val="0"/>
      <w:marRight w:val="0"/>
      <w:marTop w:val="0"/>
      <w:marBottom w:val="0"/>
      <w:divBdr>
        <w:top w:val="none" w:sz="0" w:space="0" w:color="auto"/>
        <w:left w:val="none" w:sz="0" w:space="0" w:color="auto"/>
        <w:bottom w:val="none" w:sz="0" w:space="0" w:color="auto"/>
        <w:right w:val="none" w:sz="0" w:space="0" w:color="auto"/>
      </w:divBdr>
    </w:div>
    <w:div w:id="454560945">
      <w:marLeft w:val="0"/>
      <w:marRight w:val="0"/>
      <w:marTop w:val="0"/>
      <w:marBottom w:val="0"/>
      <w:divBdr>
        <w:top w:val="none" w:sz="0" w:space="0" w:color="auto"/>
        <w:left w:val="none" w:sz="0" w:space="0" w:color="auto"/>
        <w:bottom w:val="none" w:sz="0" w:space="0" w:color="auto"/>
        <w:right w:val="none" w:sz="0" w:space="0" w:color="auto"/>
      </w:divBdr>
      <w:divsChild>
        <w:div w:id="454560947">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63">
              <w:marLeft w:val="3735"/>
              <w:marRight w:val="0"/>
              <w:marTop w:val="0"/>
              <w:marBottom w:val="0"/>
              <w:divBdr>
                <w:top w:val="none" w:sz="0" w:space="0" w:color="auto"/>
                <w:left w:val="single" w:sz="6" w:space="19" w:color="CCCCCC"/>
                <w:bottom w:val="none" w:sz="0" w:space="0" w:color="auto"/>
                <w:right w:val="none" w:sz="0" w:space="0" w:color="auto"/>
              </w:divBdr>
              <w:divsChild>
                <w:div w:id="45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48">
      <w:marLeft w:val="0"/>
      <w:marRight w:val="0"/>
      <w:marTop w:val="0"/>
      <w:marBottom w:val="0"/>
      <w:divBdr>
        <w:top w:val="none" w:sz="0" w:space="0" w:color="auto"/>
        <w:left w:val="none" w:sz="0" w:space="0" w:color="auto"/>
        <w:bottom w:val="none" w:sz="0" w:space="0" w:color="auto"/>
        <w:right w:val="none" w:sz="0" w:space="0" w:color="auto"/>
      </w:divBdr>
      <w:divsChild>
        <w:div w:id="454560986">
          <w:marLeft w:val="0"/>
          <w:marRight w:val="0"/>
          <w:marTop w:val="100"/>
          <w:marBottom w:val="100"/>
          <w:divBdr>
            <w:top w:val="none" w:sz="0" w:space="0" w:color="auto"/>
            <w:left w:val="none" w:sz="0" w:space="0" w:color="auto"/>
            <w:bottom w:val="none" w:sz="0" w:space="0" w:color="auto"/>
            <w:right w:val="none" w:sz="0" w:space="0" w:color="auto"/>
          </w:divBdr>
          <w:divsChild>
            <w:div w:id="454560959">
              <w:marLeft w:val="0"/>
              <w:marRight w:val="0"/>
              <w:marTop w:val="0"/>
              <w:marBottom w:val="0"/>
              <w:divBdr>
                <w:top w:val="none" w:sz="0" w:space="0" w:color="auto"/>
                <w:left w:val="none" w:sz="0" w:space="0" w:color="auto"/>
                <w:bottom w:val="none" w:sz="0" w:space="0" w:color="auto"/>
                <w:right w:val="none" w:sz="0" w:space="0" w:color="auto"/>
              </w:divBdr>
              <w:divsChild>
                <w:div w:id="454560984">
                  <w:marLeft w:val="0"/>
                  <w:marRight w:val="0"/>
                  <w:marTop w:val="0"/>
                  <w:marBottom w:val="0"/>
                  <w:divBdr>
                    <w:top w:val="none" w:sz="0" w:space="0" w:color="auto"/>
                    <w:left w:val="none" w:sz="0" w:space="0" w:color="auto"/>
                    <w:bottom w:val="none" w:sz="0" w:space="0" w:color="auto"/>
                    <w:right w:val="none" w:sz="0" w:space="0" w:color="auto"/>
                  </w:divBdr>
                  <w:divsChild>
                    <w:div w:id="454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0951">
      <w:marLeft w:val="0"/>
      <w:marRight w:val="0"/>
      <w:marTop w:val="0"/>
      <w:marBottom w:val="0"/>
      <w:divBdr>
        <w:top w:val="none" w:sz="0" w:space="0" w:color="auto"/>
        <w:left w:val="none" w:sz="0" w:space="0" w:color="auto"/>
        <w:bottom w:val="none" w:sz="0" w:space="0" w:color="auto"/>
        <w:right w:val="none" w:sz="0" w:space="0" w:color="auto"/>
      </w:divBdr>
      <w:divsChild>
        <w:div w:id="454560981">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54">
              <w:marLeft w:val="3735"/>
              <w:marRight w:val="0"/>
              <w:marTop w:val="0"/>
              <w:marBottom w:val="0"/>
              <w:divBdr>
                <w:top w:val="none" w:sz="0" w:space="0" w:color="auto"/>
                <w:left w:val="single" w:sz="6" w:space="19" w:color="CCCCCC"/>
                <w:bottom w:val="none" w:sz="0" w:space="0" w:color="auto"/>
                <w:right w:val="none" w:sz="0" w:space="0" w:color="auto"/>
              </w:divBdr>
              <w:divsChild>
                <w:div w:id="4545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60">
      <w:marLeft w:val="0"/>
      <w:marRight w:val="0"/>
      <w:marTop w:val="0"/>
      <w:marBottom w:val="0"/>
      <w:divBdr>
        <w:top w:val="none" w:sz="0" w:space="0" w:color="auto"/>
        <w:left w:val="none" w:sz="0" w:space="0" w:color="auto"/>
        <w:bottom w:val="none" w:sz="0" w:space="0" w:color="auto"/>
        <w:right w:val="none" w:sz="0" w:space="0" w:color="auto"/>
      </w:divBdr>
      <w:divsChild>
        <w:div w:id="454560964">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71">
              <w:marLeft w:val="3735"/>
              <w:marRight w:val="0"/>
              <w:marTop w:val="0"/>
              <w:marBottom w:val="0"/>
              <w:divBdr>
                <w:top w:val="none" w:sz="0" w:space="0" w:color="auto"/>
                <w:left w:val="single" w:sz="6" w:space="19" w:color="CCCCCC"/>
                <w:bottom w:val="none" w:sz="0" w:space="0" w:color="auto"/>
                <w:right w:val="none" w:sz="0" w:space="0" w:color="auto"/>
              </w:divBdr>
              <w:divsChild>
                <w:div w:id="4545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62">
      <w:marLeft w:val="0"/>
      <w:marRight w:val="0"/>
      <w:marTop w:val="0"/>
      <w:marBottom w:val="0"/>
      <w:divBdr>
        <w:top w:val="none" w:sz="0" w:space="0" w:color="auto"/>
        <w:left w:val="none" w:sz="0" w:space="0" w:color="auto"/>
        <w:bottom w:val="none" w:sz="0" w:space="0" w:color="auto"/>
        <w:right w:val="none" w:sz="0" w:space="0" w:color="auto"/>
      </w:divBdr>
      <w:divsChild>
        <w:div w:id="454560946">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76">
              <w:marLeft w:val="3735"/>
              <w:marRight w:val="0"/>
              <w:marTop w:val="0"/>
              <w:marBottom w:val="0"/>
              <w:divBdr>
                <w:top w:val="none" w:sz="0" w:space="0" w:color="auto"/>
                <w:left w:val="single" w:sz="6" w:space="19" w:color="CCCCCC"/>
                <w:bottom w:val="none" w:sz="0" w:space="0" w:color="auto"/>
                <w:right w:val="none" w:sz="0" w:space="0" w:color="auto"/>
              </w:divBdr>
              <w:divsChild>
                <w:div w:id="454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0958">
          <w:marLeft w:val="75"/>
          <w:marRight w:val="75"/>
          <w:marTop w:val="0"/>
          <w:marBottom w:val="0"/>
          <w:divBdr>
            <w:top w:val="single" w:sz="2" w:space="0" w:color="CCCCCC"/>
            <w:left w:val="single" w:sz="6" w:space="0" w:color="CCCCCC"/>
            <w:bottom w:val="single" w:sz="6" w:space="0" w:color="CCCCCC"/>
            <w:right w:val="single" w:sz="6" w:space="0" w:color="CCCCCC"/>
          </w:divBdr>
          <w:divsChild>
            <w:div w:id="454560944">
              <w:marLeft w:val="0"/>
              <w:marRight w:val="0"/>
              <w:marTop w:val="0"/>
              <w:marBottom w:val="0"/>
              <w:divBdr>
                <w:top w:val="none" w:sz="0" w:space="0" w:color="auto"/>
                <w:left w:val="none" w:sz="0" w:space="0" w:color="auto"/>
                <w:bottom w:val="none" w:sz="0" w:space="0" w:color="auto"/>
                <w:right w:val="single" w:sz="6" w:space="2" w:color="CCCCCC"/>
              </w:divBdr>
            </w:div>
            <w:div w:id="454560950">
              <w:marLeft w:val="0"/>
              <w:marRight w:val="0"/>
              <w:marTop w:val="0"/>
              <w:marBottom w:val="0"/>
              <w:divBdr>
                <w:top w:val="none" w:sz="0" w:space="0" w:color="auto"/>
                <w:left w:val="none" w:sz="0" w:space="0" w:color="auto"/>
                <w:bottom w:val="none" w:sz="0" w:space="0" w:color="auto"/>
                <w:right w:val="single" w:sz="6" w:space="2" w:color="CCCCCC"/>
              </w:divBdr>
            </w:div>
          </w:divsChild>
        </w:div>
      </w:divsChild>
    </w:div>
    <w:div w:id="454560967">
      <w:marLeft w:val="0"/>
      <w:marRight w:val="0"/>
      <w:marTop w:val="0"/>
      <w:marBottom w:val="0"/>
      <w:divBdr>
        <w:top w:val="none" w:sz="0" w:space="0" w:color="auto"/>
        <w:left w:val="none" w:sz="0" w:space="0" w:color="auto"/>
        <w:bottom w:val="none" w:sz="0" w:space="0" w:color="auto"/>
        <w:right w:val="none" w:sz="0" w:space="0" w:color="auto"/>
      </w:divBdr>
      <w:divsChild>
        <w:div w:id="454560952">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61">
              <w:marLeft w:val="3735"/>
              <w:marRight w:val="0"/>
              <w:marTop w:val="0"/>
              <w:marBottom w:val="0"/>
              <w:divBdr>
                <w:top w:val="none" w:sz="0" w:space="0" w:color="auto"/>
                <w:left w:val="single" w:sz="6" w:space="19" w:color="CCCCCC"/>
                <w:bottom w:val="none" w:sz="0" w:space="0" w:color="auto"/>
                <w:right w:val="none" w:sz="0" w:space="0" w:color="auto"/>
              </w:divBdr>
              <w:divsChild>
                <w:div w:id="4545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72">
      <w:marLeft w:val="0"/>
      <w:marRight w:val="0"/>
      <w:marTop w:val="0"/>
      <w:marBottom w:val="0"/>
      <w:divBdr>
        <w:top w:val="none" w:sz="0" w:space="0" w:color="auto"/>
        <w:left w:val="none" w:sz="0" w:space="0" w:color="auto"/>
        <w:bottom w:val="none" w:sz="0" w:space="0" w:color="auto"/>
        <w:right w:val="none" w:sz="0" w:space="0" w:color="auto"/>
      </w:divBdr>
      <w:divsChild>
        <w:div w:id="454560970">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77">
              <w:marLeft w:val="3735"/>
              <w:marRight w:val="0"/>
              <w:marTop w:val="0"/>
              <w:marBottom w:val="0"/>
              <w:divBdr>
                <w:top w:val="none" w:sz="0" w:space="0" w:color="auto"/>
                <w:left w:val="single" w:sz="6" w:space="19" w:color="CCCCCC"/>
                <w:bottom w:val="none" w:sz="0" w:space="0" w:color="auto"/>
                <w:right w:val="none" w:sz="0" w:space="0" w:color="auto"/>
              </w:divBdr>
              <w:divsChild>
                <w:div w:id="4545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78">
      <w:marLeft w:val="0"/>
      <w:marRight w:val="0"/>
      <w:marTop w:val="0"/>
      <w:marBottom w:val="0"/>
      <w:divBdr>
        <w:top w:val="none" w:sz="0" w:space="0" w:color="auto"/>
        <w:left w:val="none" w:sz="0" w:space="0" w:color="auto"/>
        <w:bottom w:val="none" w:sz="0" w:space="0" w:color="auto"/>
        <w:right w:val="none" w:sz="0" w:space="0" w:color="auto"/>
      </w:divBdr>
      <w:divsChild>
        <w:div w:id="454560957">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56">
              <w:marLeft w:val="3735"/>
              <w:marRight w:val="0"/>
              <w:marTop w:val="0"/>
              <w:marBottom w:val="0"/>
              <w:divBdr>
                <w:top w:val="none" w:sz="0" w:space="0" w:color="auto"/>
                <w:left w:val="single" w:sz="6" w:space="19" w:color="CCCCCC"/>
                <w:bottom w:val="none" w:sz="0" w:space="0" w:color="auto"/>
                <w:right w:val="none" w:sz="0" w:space="0" w:color="auto"/>
              </w:divBdr>
              <w:divsChild>
                <w:div w:id="454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82">
      <w:marLeft w:val="0"/>
      <w:marRight w:val="0"/>
      <w:marTop w:val="0"/>
      <w:marBottom w:val="0"/>
      <w:divBdr>
        <w:top w:val="none" w:sz="0" w:space="0" w:color="auto"/>
        <w:left w:val="none" w:sz="0" w:space="0" w:color="auto"/>
        <w:bottom w:val="none" w:sz="0" w:space="0" w:color="auto"/>
        <w:right w:val="none" w:sz="0" w:space="0" w:color="auto"/>
      </w:divBdr>
      <w:divsChild>
        <w:div w:id="454560965">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75">
              <w:marLeft w:val="3735"/>
              <w:marRight w:val="0"/>
              <w:marTop w:val="0"/>
              <w:marBottom w:val="0"/>
              <w:divBdr>
                <w:top w:val="none" w:sz="0" w:space="0" w:color="auto"/>
                <w:left w:val="single" w:sz="6" w:space="19" w:color="CCCCCC"/>
                <w:bottom w:val="none" w:sz="0" w:space="0" w:color="auto"/>
                <w:right w:val="none" w:sz="0" w:space="0" w:color="auto"/>
              </w:divBdr>
              <w:divsChild>
                <w:div w:id="4545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85">
      <w:marLeft w:val="0"/>
      <w:marRight w:val="0"/>
      <w:marTop w:val="0"/>
      <w:marBottom w:val="0"/>
      <w:divBdr>
        <w:top w:val="none" w:sz="0" w:space="0" w:color="auto"/>
        <w:left w:val="none" w:sz="0" w:space="0" w:color="auto"/>
        <w:bottom w:val="none" w:sz="0" w:space="0" w:color="auto"/>
        <w:right w:val="none" w:sz="0" w:space="0" w:color="auto"/>
      </w:divBdr>
      <w:divsChild>
        <w:div w:id="454560968">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53">
              <w:marLeft w:val="3735"/>
              <w:marRight w:val="0"/>
              <w:marTop w:val="0"/>
              <w:marBottom w:val="0"/>
              <w:divBdr>
                <w:top w:val="none" w:sz="0" w:space="0" w:color="auto"/>
                <w:left w:val="single" w:sz="6" w:space="19" w:color="CCCCCC"/>
                <w:bottom w:val="none" w:sz="0" w:space="0" w:color="auto"/>
                <w:right w:val="none" w:sz="0" w:space="0" w:color="auto"/>
              </w:divBdr>
              <w:divsChild>
                <w:div w:id="4545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91">
      <w:marLeft w:val="0"/>
      <w:marRight w:val="0"/>
      <w:marTop w:val="0"/>
      <w:marBottom w:val="0"/>
      <w:divBdr>
        <w:top w:val="none" w:sz="0" w:space="0" w:color="auto"/>
        <w:left w:val="none" w:sz="0" w:space="0" w:color="auto"/>
        <w:bottom w:val="none" w:sz="0" w:space="0" w:color="auto"/>
        <w:right w:val="none" w:sz="0" w:space="0" w:color="auto"/>
      </w:divBdr>
      <w:divsChild>
        <w:div w:id="454560987">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90">
              <w:marLeft w:val="3735"/>
              <w:marRight w:val="0"/>
              <w:marTop w:val="0"/>
              <w:marBottom w:val="0"/>
              <w:divBdr>
                <w:top w:val="none" w:sz="0" w:space="0" w:color="auto"/>
                <w:left w:val="single" w:sz="6" w:space="19" w:color="CCCCCC"/>
                <w:bottom w:val="none" w:sz="0" w:space="0" w:color="auto"/>
                <w:right w:val="none" w:sz="0" w:space="0" w:color="auto"/>
              </w:divBdr>
              <w:divsChild>
                <w:div w:id="4545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92">
      <w:marLeft w:val="0"/>
      <w:marRight w:val="0"/>
      <w:marTop w:val="0"/>
      <w:marBottom w:val="0"/>
      <w:divBdr>
        <w:top w:val="none" w:sz="0" w:space="0" w:color="auto"/>
        <w:left w:val="none" w:sz="0" w:space="0" w:color="auto"/>
        <w:bottom w:val="none" w:sz="0" w:space="0" w:color="auto"/>
        <w:right w:val="none" w:sz="0" w:space="0" w:color="auto"/>
      </w:divBdr>
      <w:divsChild>
        <w:div w:id="454560994">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88">
              <w:marLeft w:val="3735"/>
              <w:marRight w:val="0"/>
              <w:marTop w:val="0"/>
              <w:marBottom w:val="0"/>
              <w:divBdr>
                <w:top w:val="none" w:sz="0" w:space="0" w:color="auto"/>
                <w:left w:val="single" w:sz="6" w:space="19" w:color="CCCCCC"/>
                <w:bottom w:val="none" w:sz="0" w:space="0" w:color="auto"/>
                <w:right w:val="none" w:sz="0" w:space="0" w:color="auto"/>
              </w:divBdr>
              <w:divsChild>
                <w:div w:id="4545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997">
      <w:marLeft w:val="0"/>
      <w:marRight w:val="0"/>
      <w:marTop w:val="0"/>
      <w:marBottom w:val="0"/>
      <w:divBdr>
        <w:top w:val="none" w:sz="0" w:space="0" w:color="auto"/>
        <w:left w:val="none" w:sz="0" w:space="0" w:color="auto"/>
        <w:bottom w:val="none" w:sz="0" w:space="0" w:color="auto"/>
        <w:right w:val="none" w:sz="0" w:space="0" w:color="auto"/>
      </w:divBdr>
      <w:divsChild>
        <w:div w:id="454560996">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98">
              <w:marLeft w:val="3735"/>
              <w:marRight w:val="0"/>
              <w:marTop w:val="0"/>
              <w:marBottom w:val="0"/>
              <w:divBdr>
                <w:top w:val="none" w:sz="0" w:space="0" w:color="auto"/>
                <w:left w:val="single" w:sz="6" w:space="19" w:color="CCCCCC"/>
                <w:bottom w:val="none" w:sz="0" w:space="0" w:color="auto"/>
                <w:right w:val="none" w:sz="0" w:space="0" w:color="auto"/>
              </w:divBdr>
              <w:divsChild>
                <w:div w:id="4545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1001">
      <w:marLeft w:val="0"/>
      <w:marRight w:val="0"/>
      <w:marTop w:val="0"/>
      <w:marBottom w:val="0"/>
      <w:divBdr>
        <w:top w:val="none" w:sz="0" w:space="0" w:color="auto"/>
        <w:left w:val="none" w:sz="0" w:space="0" w:color="auto"/>
        <w:bottom w:val="none" w:sz="0" w:space="0" w:color="auto"/>
        <w:right w:val="none" w:sz="0" w:space="0" w:color="auto"/>
      </w:divBdr>
      <w:divsChild>
        <w:div w:id="454561000">
          <w:marLeft w:val="75"/>
          <w:marRight w:val="75"/>
          <w:marTop w:val="0"/>
          <w:marBottom w:val="0"/>
          <w:divBdr>
            <w:top w:val="single" w:sz="6" w:space="0" w:color="CCCCCC"/>
            <w:left w:val="single" w:sz="6" w:space="0" w:color="CCCCCC"/>
            <w:bottom w:val="single" w:sz="6" w:space="0" w:color="CCCCCC"/>
            <w:right w:val="single" w:sz="6" w:space="0" w:color="CCCCCC"/>
          </w:divBdr>
          <w:divsChild>
            <w:div w:id="454560999">
              <w:marLeft w:val="3735"/>
              <w:marRight w:val="0"/>
              <w:marTop w:val="0"/>
              <w:marBottom w:val="0"/>
              <w:divBdr>
                <w:top w:val="none" w:sz="0" w:space="0" w:color="auto"/>
                <w:left w:val="single" w:sz="6" w:space="19" w:color="CCCCCC"/>
                <w:bottom w:val="none" w:sz="0" w:space="0" w:color="auto"/>
                <w:right w:val="none" w:sz="0" w:space="0" w:color="auto"/>
              </w:divBdr>
            </w:div>
          </w:divsChild>
        </w:div>
      </w:divsChild>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96116213">
      <w:bodyDiv w:val="1"/>
      <w:marLeft w:val="0"/>
      <w:marRight w:val="0"/>
      <w:marTop w:val="0"/>
      <w:marBottom w:val="0"/>
      <w:divBdr>
        <w:top w:val="none" w:sz="0" w:space="0" w:color="auto"/>
        <w:left w:val="none" w:sz="0" w:space="0" w:color="auto"/>
        <w:bottom w:val="none" w:sz="0" w:space="0" w:color="auto"/>
        <w:right w:val="none" w:sz="0" w:space="0" w:color="auto"/>
      </w:divBdr>
    </w:div>
    <w:div w:id="497696685">
      <w:bodyDiv w:val="1"/>
      <w:marLeft w:val="0"/>
      <w:marRight w:val="0"/>
      <w:marTop w:val="0"/>
      <w:marBottom w:val="0"/>
      <w:divBdr>
        <w:top w:val="none" w:sz="0" w:space="0" w:color="auto"/>
        <w:left w:val="none" w:sz="0" w:space="0" w:color="auto"/>
        <w:bottom w:val="none" w:sz="0" w:space="0" w:color="auto"/>
        <w:right w:val="none" w:sz="0" w:space="0" w:color="auto"/>
      </w:divBdr>
    </w:div>
    <w:div w:id="1052313621">
      <w:bodyDiv w:val="1"/>
      <w:marLeft w:val="0"/>
      <w:marRight w:val="0"/>
      <w:marTop w:val="0"/>
      <w:marBottom w:val="0"/>
      <w:divBdr>
        <w:top w:val="none" w:sz="0" w:space="0" w:color="auto"/>
        <w:left w:val="none" w:sz="0" w:space="0" w:color="auto"/>
        <w:bottom w:val="none" w:sz="0" w:space="0" w:color="auto"/>
        <w:right w:val="none" w:sz="0" w:space="0" w:color="auto"/>
      </w:divBdr>
    </w:div>
    <w:div w:id="1354068912">
      <w:bodyDiv w:val="1"/>
      <w:marLeft w:val="0"/>
      <w:marRight w:val="0"/>
      <w:marTop w:val="0"/>
      <w:marBottom w:val="0"/>
      <w:divBdr>
        <w:top w:val="none" w:sz="0" w:space="0" w:color="auto"/>
        <w:left w:val="none" w:sz="0" w:space="0" w:color="auto"/>
        <w:bottom w:val="none" w:sz="0" w:space="0" w:color="auto"/>
        <w:right w:val="none" w:sz="0" w:space="0" w:color="auto"/>
      </w:divBdr>
    </w:div>
    <w:div w:id="1546912518">
      <w:bodyDiv w:val="1"/>
      <w:marLeft w:val="0"/>
      <w:marRight w:val="0"/>
      <w:marTop w:val="0"/>
      <w:marBottom w:val="0"/>
      <w:divBdr>
        <w:top w:val="none" w:sz="0" w:space="0" w:color="auto"/>
        <w:left w:val="none" w:sz="0" w:space="0" w:color="auto"/>
        <w:bottom w:val="none" w:sz="0" w:space="0" w:color="auto"/>
        <w:right w:val="none" w:sz="0" w:space="0" w:color="auto"/>
      </w:divBdr>
    </w:div>
    <w:div w:id="1759129431">
      <w:bodyDiv w:val="1"/>
      <w:marLeft w:val="0"/>
      <w:marRight w:val="0"/>
      <w:marTop w:val="0"/>
      <w:marBottom w:val="0"/>
      <w:divBdr>
        <w:top w:val="none" w:sz="0" w:space="0" w:color="auto"/>
        <w:left w:val="none" w:sz="0" w:space="0" w:color="auto"/>
        <w:bottom w:val="none" w:sz="0" w:space="0" w:color="auto"/>
        <w:right w:val="none" w:sz="0" w:space="0" w:color="auto"/>
      </w:divBdr>
    </w:div>
    <w:div w:id="1879244994">
      <w:bodyDiv w:val="1"/>
      <w:marLeft w:val="0"/>
      <w:marRight w:val="0"/>
      <w:marTop w:val="0"/>
      <w:marBottom w:val="0"/>
      <w:divBdr>
        <w:top w:val="none" w:sz="0" w:space="0" w:color="auto"/>
        <w:left w:val="none" w:sz="0" w:space="0" w:color="auto"/>
        <w:bottom w:val="none" w:sz="0" w:space="0" w:color="auto"/>
        <w:right w:val="none" w:sz="0" w:space="0" w:color="auto"/>
      </w:divBdr>
    </w:div>
    <w:div w:id="2074237359">
      <w:bodyDiv w:val="1"/>
      <w:marLeft w:val="0"/>
      <w:marRight w:val="0"/>
      <w:marTop w:val="0"/>
      <w:marBottom w:val="0"/>
      <w:divBdr>
        <w:top w:val="none" w:sz="0" w:space="0" w:color="auto"/>
        <w:left w:val="none" w:sz="0" w:space="0" w:color="auto"/>
        <w:bottom w:val="none" w:sz="0" w:space="0" w:color="auto"/>
        <w:right w:val="none" w:sz="0" w:space="0" w:color="auto"/>
      </w:divBdr>
    </w:div>
    <w:div w:id="20960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66C1-FEEF-4739-8366-B89F5938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786</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Notes for Guidance on English language Requirements for International Students requiring Tier 4 Visas</vt:lpstr>
    </vt:vector>
  </TitlesOfParts>
  <Company>Hewlett-Packard Company</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Guidance on English language Requirements for International Students requiring Tier 4 Visas</dc:title>
  <dc:creator>Matthews S  Mrs (Recruitmnt &amp; Admissn)</dc:creator>
  <cp:lastModifiedBy>Cherry G Ms (Marketing)</cp:lastModifiedBy>
  <cp:revision>2</cp:revision>
  <cp:lastPrinted>2015-05-20T16:22:00Z</cp:lastPrinted>
  <dcterms:created xsi:type="dcterms:W3CDTF">2017-10-19T15:15:00Z</dcterms:created>
  <dcterms:modified xsi:type="dcterms:W3CDTF">2017-10-19T15:15:00Z</dcterms:modified>
</cp:coreProperties>
</file>