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22" w:rsidRPr="00CB1D22" w:rsidRDefault="00CB1D22" w:rsidP="00CB1D22">
      <w:pPr>
        <w:pStyle w:val="Heading3"/>
        <w:tabs>
          <w:tab w:val="left" w:pos="800"/>
        </w:tabs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CB1D22">
        <w:rPr>
          <w:b/>
          <w:sz w:val="28"/>
          <w:szCs w:val="28"/>
        </w:rPr>
        <w:t>Correspondence Guidelines</w:t>
      </w:r>
    </w:p>
    <w:p w:rsidR="00CB1D22" w:rsidRPr="00EF2493" w:rsidRDefault="00CB1D22" w:rsidP="00CB1D22">
      <w:pPr>
        <w:pStyle w:val="Heading3"/>
        <w:tabs>
          <w:tab w:val="left" w:pos="800"/>
        </w:tabs>
        <w:spacing w:line="360" w:lineRule="auto"/>
      </w:pPr>
      <w:r w:rsidRPr="00EF2493">
        <w:t>Correspondence related to the approved project</w:t>
      </w:r>
    </w:p>
    <w:p w:rsidR="00CB1D22" w:rsidRPr="00EF2493" w:rsidRDefault="00CB1D22" w:rsidP="00CB1D22">
      <w:pPr>
        <w:tabs>
          <w:tab w:val="left" w:pos="80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F2493">
        <w:rPr>
          <w:rFonts w:asciiTheme="majorHAnsi" w:hAnsiTheme="majorHAnsi"/>
          <w:sz w:val="24"/>
          <w:szCs w:val="24"/>
        </w:rPr>
        <w:t>If the project includes distribution of a survey or questionnaire to members of the University community, researchers are asked to include a statement advising that the project has been reviewed by the Faculty Ethics Committee.</w:t>
      </w:r>
    </w:p>
    <w:p w:rsidR="00CB1D22" w:rsidRPr="00EF2493" w:rsidRDefault="00CB1D22" w:rsidP="00CB1D22">
      <w:pPr>
        <w:tabs>
          <w:tab w:val="left" w:pos="80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F2493">
        <w:rPr>
          <w:rFonts w:asciiTheme="majorHAnsi" w:hAnsiTheme="majorHAnsi"/>
          <w:sz w:val="24"/>
          <w:szCs w:val="24"/>
        </w:rPr>
        <w:t xml:space="preserve">All correspondence should be on University </w:t>
      </w:r>
      <w:r>
        <w:rPr>
          <w:rFonts w:asciiTheme="majorHAnsi" w:hAnsiTheme="majorHAnsi"/>
          <w:sz w:val="24"/>
          <w:szCs w:val="24"/>
        </w:rPr>
        <w:t>headed paper</w:t>
      </w:r>
      <w:r w:rsidRPr="00EF2493">
        <w:rPr>
          <w:rFonts w:asciiTheme="majorHAnsi" w:hAnsiTheme="majorHAnsi"/>
          <w:sz w:val="24"/>
          <w:szCs w:val="24"/>
        </w:rPr>
        <w:t xml:space="preserve">, and should clearly state the title of the project and the name of the participating University School/Department. Replies should be directed to an address </w:t>
      </w:r>
      <w:r>
        <w:rPr>
          <w:rFonts w:asciiTheme="majorHAnsi" w:hAnsiTheme="majorHAnsi"/>
          <w:sz w:val="24"/>
          <w:szCs w:val="24"/>
        </w:rPr>
        <w:t xml:space="preserve">(postal or email) </w:t>
      </w:r>
      <w:r w:rsidRPr="00EF2493">
        <w:rPr>
          <w:rFonts w:asciiTheme="majorHAnsi" w:hAnsiTheme="majorHAnsi"/>
          <w:sz w:val="24"/>
          <w:szCs w:val="24"/>
        </w:rPr>
        <w:t xml:space="preserve">within the University.  Exceptionally, where a project is being conducted at another institution, the </w:t>
      </w:r>
      <w:r>
        <w:rPr>
          <w:rFonts w:asciiTheme="majorHAnsi" w:hAnsiTheme="majorHAnsi"/>
          <w:sz w:val="24"/>
          <w:szCs w:val="24"/>
        </w:rPr>
        <w:t>logos</w:t>
      </w:r>
      <w:r w:rsidRPr="00EF2493">
        <w:rPr>
          <w:rFonts w:asciiTheme="majorHAnsi" w:hAnsiTheme="majorHAnsi"/>
          <w:sz w:val="24"/>
          <w:szCs w:val="24"/>
        </w:rPr>
        <w:t xml:space="preserve"> of </w:t>
      </w:r>
      <w:r>
        <w:rPr>
          <w:rFonts w:asciiTheme="majorHAnsi" w:hAnsiTheme="majorHAnsi"/>
          <w:sz w:val="24"/>
          <w:szCs w:val="24"/>
        </w:rPr>
        <w:t>the</w:t>
      </w:r>
      <w:r w:rsidRPr="00EF2493">
        <w:rPr>
          <w:rFonts w:asciiTheme="majorHAnsi" w:hAnsiTheme="majorHAnsi"/>
          <w:sz w:val="24"/>
          <w:szCs w:val="24"/>
        </w:rPr>
        <w:t xml:space="preserve"> external institution </w:t>
      </w:r>
      <w:r>
        <w:rPr>
          <w:rFonts w:asciiTheme="majorHAnsi" w:hAnsiTheme="majorHAnsi"/>
          <w:sz w:val="24"/>
          <w:szCs w:val="24"/>
        </w:rPr>
        <w:t>should be added as well</w:t>
      </w:r>
      <w:r w:rsidRPr="00EF2493">
        <w:rPr>
          <w:rFonts w:asciiTheme="majorHAnsi" w:hAnsiTheme="majorHAnsi"/>
          <w:sz w:val="24"/>
          <w:szCs w:val="24"/>
        </w:rPr>
        <w:t>.   In either case, requests for replies to be sent to private addresses</w:t>
      </w:r>
      <w:r>
        <w:rPr>
          <w:rFonts w:asciiTheme="majorHAnsi" w:hAnsiTheme="majorHAnsi"/>
          <w:sz w:val="24"/>
          <w:szCs w:val="24"/>
        </w:rPr>
        <w:t xml:space="preserve"> or numbers</w:t>
      </w:r>
      <w:r w:rsidRPr="00EF2493">
        <w:rPr>
          <w:rFonts w:asciiTheme="majorHAnsi" w:hAnsiTheme="majorHAnsi"/>
          <w:sz w:val="24"/>
          <w:szCs w:val="24"/>
        </w:rPr>
        <w:t xml:space="preserve"> are not advised</w:t>
      </w:r>
      <w:r>
        <w:rPr>
          <w:rFonts w:asciiTheme="majorHAnsi" w:hAnsiTheme="majorHAnsi"/>
          <w:sz w:val="24"/>
          <w:szCs w:val="24"/>
        </w:rPr>
        <w:t xml:space="preserve"> and will need to be justified if proposed</w:t>
      </w:r>
      <w:r w:rsidRPr="00EF2493">
        <w:rPr>
          <w:rFonts w:asciiTheme="majorHAnsi" w:hAnsiTheme="majorHAnsi"/>
          <w:sz w:val="24"/>
          <w:szCs w:val="24"/>
        </w:rPr>
        <w:t>.</w:t>
      </w:r>
    </w:p>
    <w:p w:rsidR="00CB1D22" w:rsidRPr="00EF2493" w:rsidRDefault="00CB1D22" w:rsidP="00CB1D22">
      <w:pPr>
        <w:tabs>
          <w:tab w:val="left" w:pos="80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F2493">
        <w:rPr>
          <w:rFonts w:asciiTheme="majorHAnsi" w:hAnsiTheme="majorHAnsi"/>
          <w:sz w:val="24"/>
          <w:szCs w:val="24"/>
        </w:rPr>
        <w:t>Examples of such correspondence are:</w:t>
      </w:r>
    </w:p>
    <w:p w:rsidR="00CB1D22" w:rsidRPr="00EF2493" w:rsidRDefault="00CB1D22" w:rsidP="00CB1D22">
      <w:pPr>
        <w:tabs>
          <w:tab w:val="left" w:pos="800"/>
        </w:tabs>
        <w:spacing w:line="36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EF2493">
        <w:rPr>
          <w:rFonts w:asciiTheme="majorHAnsi" w:hAnsiTheme="majorHAnsi"/>
          <w:sz w:val="24"/>
          <w:szCs w:val="24"/>
        </w:rPr>
        <w:tab/>
        <w:t>-</w:t>
      </w:r>
      <w:r w:rsidRPr="00EF2493">
        <w:rPr>
          <w:rFonts w:asciiTheme="majorHAnsi" w:hAnsiTheme="majorHAnsi"/>
          <w:sz w:val="24"/>
          <w:szCs w:val="24"/>
        </w:rPr>
        <w:tab/>
      </w:r>
      <w:proofErr w:type="gramStart"/>
      <w:r w:rsidRPr="00EF2493">
        <w:rPr>
          <w:rFonts w:asciiTheme="majorHAnsi" w:hAnsiTheme="majorHAnsi"/>
          <w:sz w:val="24"/>
          <w:szCs w:val="24"/>
        </w:rPr>
        <w:t>requests</w:t>
      </w:r>
      <w:proofErr w:type="gramEnd"/>
      <w:r w:rsidRPr="00EF2493">
        <w:rPr>
          <w:rFonts w:asciiTheme="majorHAnsi" w:hAnsiTheme="majorHAnsi"/>
          <w:sz w:val="24"/>
          <w:szCs w:val="24"/>
        </w:rPr>
        <w:t xml:space="preserve"> for collaboration with professional bodies or individuals</w:t>
      </w:r>
    </w:p>
    <w:p w:rsidR="00CB1D22" w:rsidRPr="00EF2493" w:rsidRDefault="00CB1D22" w:rsidP="00CB1D22">
      <w:pPr>
        <w:tabs>
          <w:tab w:val="left" w:pos="800"/>
        </w:tabs>
        <w:spacing w:line="36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EF2493">
        <w:rPr>
          <w:rFonts w:asciiTheme="majorHAnsi" w:hAnsiTheme="majorHAnsi"/>
          <w:sz w:val="24"/>
          <w:szCs w:val="24"/>
        </w:rPr>
        <w:tab/>
        <w:t>-</w:t>
      </w:r>
      <w:r w:rsidRPr="00EF2493">
        <w:rPr>
          <w:rFonts w:asciiTheme="majorHAnsi" w:hAnsiTheme="majorHAnsi"/>
          <w:sz w:val="24"/>
          <w:szCs w:val="24"/>
        </w:rPr>
        <w:tab/>
      </w:r>
      <w:proofErr w:type="gramStart"/>
      <w:r w:rsidRPr="00EF2493">
        <w:rPr>
          <w:rFonts w:asciiTheme="majorHAnsi" w:hAnsiTheme="majorHAnsi"/>
          <w:sz w:val="24"/>
          <w:szCs w:val="24"/>
        </w:rPr>
        <w:t>requests</w:t>
      </w:r>
      <w:proofErr w:type="gramEnd"/>
      <w:r w:rsidRPr="00EF2493">
        <w:rPr>
          <w:rFonts w:asciiTheme="majorHAnsi" w:hAnsiTheme="majorHAnsi"/>
          <w:sz w:val="24"/>
          <w:szCs w:val="24"/>
        </w:rPr>
        <w:t xml:space="preserve"> for assistance in locating suitable participants</w:t>
      </w:r>
    </w:p>
    <w:p w:rsidR="00CB1D22" w:rsidRPr="00EF2493" w:rsidRDefault="00CB1D22" w:rsidP="00CB1D22">
      <w:pPr>
        <w:tabs>
          <w:tab w:val="left" w:pos="800"/>
        </w:tabs>
        <w:spacing w:line="36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EF2493">
        <w:rPr>
          <w:rFonts w:asciiTheme="majorHAnsi" w:hAnsiTheme="majorHAnsi"/>
          <w:sz w:val="24"/>
          <w:szCs w:val="24"/>
        </w:rPr>
        <w:tab/>
        <w:t>-</w:t>
      </w:r>
      <w:r w:rsidRPr="00EF2493">
        <w:rPr>
          <w:rFonts w:asciiTheme="majorHAnsi" w:hAnsiTheme="majorHAnsi"/>
          <w:sz w:val="24"/>
          <w:szCs w:val="24"/>
        </w:rPr>
        <w:tab/>
      </w:r>
      <w:proofErr w:type="gramStart"/>
      <w:r w:rsidRPr="00EF2493">
        <w:rPr>
          <w:rFonts w:asciiTheme="majorHAnsi" w:hAnsiTheme="majorHAnsi"/>
          <w:sz w:val="24"/>
          <w:szCs w:val="24"/>
        </w:rPr>
        <w:t>requests</w:t>
      </w:r>
      <w:proofErr w:type="gramEnd"/>
      <w:r w:rsidRPr="00EF2493">
        <w:rPr>
          <w:rFonts w:asciiTheme="majorHAnsi" w:hAnsiTheme="majorHAnsi"/>
          <w:sz w:val="24"/>
          <w:szCs w:val="24"/>
        </w:rPr>
        <w:t xml:space="preserve"> for assistance in the completion of questionnaires </w:t>
      </w:r>
    </w:p>
    <w:p w:rsidR="00CB1D22" w:rsidRPr="00EF2493" w:rsidRDefault="00CB1D22" w:rsidP="00CB1D22">
      <w:pPr>
        <w:tabs>
          <w:tab w:val="left" w:pos="800"/>
        </w:tabs>
        <w:spacing w:line="36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EF2493">
        <w:rPr>
          <w:rFonts w:asciiTheme="majorHAnsi" w:hAnsiTheme="majorHAnsi"/>
          <w:sz w:val="24"/>
          <w:szCs w:val="24"/>
        </w:rPr>
        <w:tab/>
        <w:t>-</w:t>
      </w:r>
      <w:r w:rsidRPr="00EF2493">
        <w:rPr>
          <w:rFonts w:asciiTheme="majorHAnsi" w:hAnsiTheme="majorHAnsi"/>
          <w:sz w:val="24"/>
          <w:szCs w:val="24"/>
        </w:rPr>
        <w:tab/>
      </w:r>
      <w:proofErr w:type="gramStart"/>
      <w:r w:rsidRPr="00EF2493">
        <w:rPr>
          <w:rFonts w:asciiTheme="majorHAnsi" w:hAnsiTheme="majorHAnsi"/>
          <w:sz w:val="24"/>
          <w:szCs w:val="24"/>
        </w:rPr>
        <w:t>letters</w:t>
      </w:r>
      <w:proofErr w:type="gramEnd"/>
      <w:r w:rsidRPr="00EF2493">
        <w:rPr>
          <w:rFonts w:asciiTheme="majorHAnsi" w:hAnsiTheme="majorHAnsi"/>
          <w:sz w:val="24"/>
          <w:szCs w:val="24"/>
        </w:rPr>
        <w:t xml:space="preserve"> to participants' GPs</w:t>
      </w:r>
    </w:p>
    <w:p w:rsidR="00CB1D22" w:rsidRPr="00EF2493" w:rsidRDefault="00CB1D22" w:rsidP="00CB1D22">
      <w:pPr>
        <w:tabs>
          <w:tab w:val="left" w:pos="800"/>
        </w:tabs>
        <w:spacing w:line="36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EF2493">
        <w:rPr>
          <w:rFonts w:asciiTheme="majorHAnsi" w:hAnsiTheme="majorHAnsi"/>
          <w:sz w:val="24"/>
          <w:szCs w:val="24"/>
        </w:rPr>
        <w:tab/>
        <w:t>-</w:t>
      </w:r>
      <w:r w:rsidRPr="00EF2493">
        <w:rPr>
          <w:rFonts w:asciiTheme="majorHAnsi" w:hAnsiTheme="majorHAnsi"/>
          <w:sz w:val="24"/>
          <w:szCs w:val="24"/>
        </w:rPr>
        <w:tab/>
      </w:r>
      <w:proofErr w:type="gramStart"/>
      <w:r w:rsidRPr="00EF2493">
        <w:rPr>
          <w:rFonts w:asciiTheme="majorHAnsi" w:hAnsiTheme="majorHAnsi"/>
          <w:sz w:val="24"/>
          <w:szCs w:val="24"/>
        </w:rPr>
        <w:t>general</w:t>
      </w:r>
      <w:proofErr w:type="gramEnd"/>
      <w:r w:rsidRPr="00EF2493">
        <w:rPr>
          <w:rFonts w:asciiTheme="majorHAnsi" w:hAnsiTheme="majorHAnsi"/>
          <w:sz w:val="24"/>
          <w:szCs w:val="24"/>
        </w:rPr>
        <w:t xml:space="preserve"> correspondence with participants</w:t>
      </w:r>
    </w:p>
    <w:p w:rsidR="00CB1D22" w:rsidRPr="00EF2493" w:rsidRDefault="00CB1D22" w:rsidP="00CB1D22">
      <w:pPr>
        <w:tabs>
          <w:tab w:val="left" w:pos="80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F2493">
        <w:rPr>
          <w:rFonts w:asciiTheme="majorHAnsi" w:hAnsiTheme="majorHAnsi"/>
          <w:sz w:val="24"/>
          <w:szCs w:val="24"/>
        </w:rPr>
        <w:t>Proposers are advised to submit specimen letters</w:t>
      </w:r>
      <w:r>
        <w:rPr>
          <w:rFonts w:asciiTheme="majorHAnsi" w:hAnsiTheme="majorHAnsi"/>
          <w:sz w:val="24"/>
          <w:szCs w:val="24"/>
        </w:rPr>
        <w:t>/emails</w:t>
      </w:r>
      <w:r w:rsidRPr="00EF2493">
        <w:rPr>
          <w:rFonts w:asciiTheme="majorHAnsi" w:hAnsiTheme="majorHAnsi"/>
          <w:sz w:val="24"/>
          <w:szCs w:val="24"/>
        </w:rPr>
        <w:t xml:space="preserve"> to the Committee. </w:t>
      </w:r>
    </w:p>
    <w:p w:rsidR="00EC5A06" w:rsidRDefault="00EC5A06"/>
    <w:sectPr w:rsidR="00EC5A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D9" w:rsidRDefault="001C65D9" w:rsidP="009B39E5">
      <w:pPr>
        <w:spacing w:after="0" w:line="240" w:lineRule="auto"/>
      </w:pPr>
      <w:r>
        <w:separator/>
      </w:r>
    </w:p>
  </w:endnote>
  <w:endnote w:type="continuationSeparator" w:id="0">
    <w:p w:rsidR="001C65D9" w:rsidRDefault="001C65D9" w:rsidP="009B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D9" w:rsidRDefault="001C65D9" w:rsidP="009B39E5">
      <w:pPr>
        <w:spacing w:after="0" w:line="240" w:lineRule="auto"/>
      </w:pPr>
      <w:r>
        <w:separator/>
      </w:r>
    </w:p>
  </w:footnote>
  <w:footnote w:type="continuationSeparator" w:id="0">
    <w:p w:rsidR="001C65D9" w:rsidRDefault="001C65D9" w:rsidP="009B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E5" w:rsidRDefault="009B39E5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23DEB962" wp14:editId="327ABBB5">
          <wp:extent cx="1828800" cy="540385"/>
          <wp:effectExtent l="0" t="0" r="0" b="0"/>
          <wp:docPr id="3" name="Picture 3" descr="Black Surre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lack Surre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22"/>
    <w:rsid w:val="001C65D9"/>
    <w:rsid w:val="009B39E5"/>
    <w:rsid w:val="00CB1D22"/>
    <w:rsid w:val="00E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E807C-AE18-4B14-8071-1885B512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22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B1D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B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E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Gerbasi</dc:creator>
  <cp:keywords/>
  <dc:description/>
  <cp:lastModifiedBy>Alexandra Gerbasi</cp:lastModifiedBy>
  <cp:revision>3</cp:revision>
  <dcterms:created xsi:type="dcterms:W3CDTF">2016-10-04T07:35:00Z</dcterms:created>
  <dcterms:modified xsi:type="dcterms:W3CDTF">2016-10-04T07:50:00Z</dcterms:modified>
</cp:coreProperties>
</file>