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F7" w:rsidRDefault="000A0CF7" w:rsidP="00A460BD">
      <w:pPr>
        <w:jc w:val="center"/>
        <w:rPr>
          <w:b/>
          <w:iCs/>
          <w:sz w:val="32"/>
        </w:rPr>
      </w:pPr>
    </w:p>
    <w:p w:rsidR="00A460BD" w:rsidRPr="00A460BD" w:rsidRDefault="00A460BD" w:rsidP="00A460BD">
      <w:pPr>
        <w:jc w:val="center"/>
        <w:rPr>
          <w:b/>
          <w:iCs/>
          <w:sz w:val="32"/>
        </w:rPr>
      </w:pPr>
      <w:r w:rsidRPr="00A460BD">
        <w:rPr>
          <w:b/>
          <w:iCs/>
          <w:sz w:val="32"/>
        </w:rPr>
        <w:t>Guide to references to support your Health Sciences application.</w:t>
      </w:r>
    </w:p>
    <w:p w:rsidR="000A0CF7" w:rsidRDefault="00A460BD" w:rsidP="000A0CF7">
      <w:pPr>
        <w:spacing w:after="120"/>
        <w:jc w:val="center"/>
        <w:rPr>
          <w:b/>
          <w:iCs/>
          <w:sz w:val="24"/>
        </w:rPr>
      </w:pPr>
      <w:r w:rsidRPr="00A460BD">
        <w:rPr>
          <w:b/>
          <w:iCs/>
          <w:sz w:val="24"/>
        </w:rPr>
        <w:t>For applicants for Adult Nursing, Child Nursing, Mental Health Nursing, Midwifery, Paramedic Science and Operating Department Practice programmes.</w:t>
      </w:r>
    </w:p>
    <w:p w:rsidR="00A460BD" w:rsidRPr="00F73255" w:rsidRDefault="00A460BD" w:rsidP="000A0CF7">
      <w:pPr>
        <w:spacing w:after="120"/>
        <w:jc w:val="center"/>
        <w:rPr>
          <w:b/>
          <w:iCs/>
          <w:sz w:val="24"/>
        </w:rPr>
      </w:pPr>
      <w:r w:rsidRPr="00A460BD">
        <w:rPr>
          <w:b/>
          <w:iCs/>
          <w:noProof/>
          <w:color w:val="1F4E79" w:themeColor="accent1" w:themeShade="80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489585</wp:posOffset>
                </wp:positionV>
                <wp:extent cx="57054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BD" w:rsidRDefault="00A460BD" w:rsidP="00F73255">
                            <w:pPr>
                              <w:jc w:val="center"/>
                            </w:pPr>
                            <w:r>
                              <w:t xml:space="preserve">In </w:t>
                            </w:r>
                            <w:r w:rsidR="000A0CF7">
                              <w:t>certain</w:t>
                            </w:r>
                            <w:r>
                              <w:t xml:space="preserve"> circumstances, we will require an additional reference to support your </w:t>
                            </w:r>
                            <w:r w:rsidR="00F73255">
                              <w:t>application for a health sciences programme. This is normally if your UCAS reference is written by someone you have not known very long, or if you completed your academic study some time ago.</w:t>
                            </w:r>
                          </w:p>
                          <w:p w:rsidR="00F73255" w:rsidRDefault="00F73255" w:rsidP="00F73255">
                            <w:pPr>
                              <w:jc w:val="center"/>
                            </w:pPr>
                            <w:r>
                              <w:t>If we need another reference, we will request that you upload the details of your referee to Surrey Self Service, and we will contact your referee directly.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38.55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">
                <v:textbox style="mso-fit-shape-to-text:t">
                  <w:txbxContent>
                    <w:p w:rsidR="00A460BD" w:rsidRDefault="00A460BD" w:rsidP="00F73255">
                      <w:pPr>
                        <w:jc w:val="center"/>
                      </w:pPr>
                      <w:r>
                        <w:t xml:space="preserve">In </w:t>
                      </w:r>
                      <w:r w:rsidR="000A0CF7">
                        <w:t>certain</w:t>
                      </w:r>
                      <w:r>
                        <w:t xml:space="preserve"> circumstances, we will require an additional reference to support your </w:t>
                      </w:r>
                      <w:r w:rsidR="00F73255">
                        <w:t>application for a health sciences programme. This is normally if your UCAS reference is written by someone you have not known very long, or if you completed your academic study some time ago.</w:t>
                      </w:r>
                    </w:p>
                    <w:p w:rsidR="00F73255" w:rsidRDefault="00F73255" w:rsidP="00F73255">
                      <w:pPr>
                        <w:jc w:val="center"/>
                      </w:pPr>
                      <w:r>
                        <w:t>If we need another reference, we will request that you upload the details of your referee to Surrey Self Service, and we will contact your referee directly.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60BD" w:rsidRPr="00A460BD" w:rsidRDefault="00A460BD" w:rsidP="00A460BD">
      <w:pPr>
        <w:rPr>
          <w:b/>
          <w:iCs/>
          <w:color w:val="1F4E79" w:themeColor="accent1" w:themeShade="80"/>
          <w:sz w:val="24"/>
        </w:rPr>
      </w:pPr>
    </w:p>
    <w:p w:rsidR="000A0CF7" w:rsidRPr="00F73255" w:rsidRDefault="000A0CF7" w:rsidP="000A0CF7">
      <w:r w:rsidRPr="00F73255">
        <w:rPr>
          <w:iCs/>
        </w:rPr>
        <w:t>Students on our professional preparation programmes have privileged access to children and adults who are vulnerable and frequently at risk; we therefore exp</w:t>
      </w:r>
      <w:bookmarkStart w:id="0" w:name="_GoBack"/>
      <w:bookmarkEnd w:id="0"/>
      <w:r w:rsidRPr="00F73255">
        <w:rPr>
          <w:iCs/>
        </w:rPr>
        <w:t>ect students to have an exceptionally high degree of integrity, academic ability and compassion. References are a vital element in helping us select suitable students and also in ensuring public protection and the development of high-quality healthcare.</w:t>
      </w:r>
    </w:p>
    <w:p w:rsidR="00F73255" w:rsidRPr="00F73255" w:rsidRDefault="00F73255" w:rsidP="00A460BD">
      <w:pPr>
        <w:rPr>
          <w:iCs/>
        </w:rPr>
      </w:pPr>
      <w:r w:rsidRPr="00F73255">
        <w:rPr>
          <w:iCs/>
        </w:rPr>
        <w:t xml:space="preserve">We can only accept references which are signed and on headed paper or that have come from a work/professional email account. We will accept scanned signatures on email, provided the email includes a company logo and gives details of your </w:t>
      </w:r>
      <w:r>
        <w:rPr>
          <w:iCs/>
        </w:rPr>
        <w:t xml:space="preserve">referee’s </w:t>
      </w:r>
      <w:r w:rsidRPr="00F73255">
        <w:rPr>
          <w:iCs/>
        </w:rPr>
        <w:t>official role.</w:t>
      </w:r>
      <w:r w:rsidRPr="00F73255">
        <w:rPr>
          <w:i/>
          <w:iCs/>
        </w:rPr>
        <w:t xml:space="preserve"> </w:t>
      </w:r>
      <w:r w:rsidRPr="00F73255">
        <w:rPr>
          <w:iCs/>
        </w:rPr>
        <w:t>Please note we would not accept a re</w:t>
      </w:r>
      <w:r>
        <w:rPr>
          <w:iCs/>
        </w:rPr>
        <w:t xml:space="preserve">ference from </w:t>
      </w:r>
      <w:r w:rsidRPr="00F73255">
        <w:rPr>
          <w:iCs/>
        </w:rPr>
        <w:t>relative</w:t>
      </w:r>
      <w:r>
        <w:rPr>
          <w:iCs/>
        </w:rPr>
        <w:t>s</w:t>
      </w:r>
      <w:r w:rsidRPr="00F73255">
        <w:rPr>
          <w:iCs/>
        </w:rPr>
        <w:t>, f</w:t>
      </w:r>
      <w:r w:rsidRPr="00F73255">
        <w:rPr>
          <w:iCs/>
        </w:rPr>
        <w:t>riends, partners or ex-partners.</w:t>
      </w:r>
    </w:p>
    <w:p w:rsidR="00A460BD" w:rsidRPr="00F73255" w:rsidRDefault="00A460BD" w:rsidP="00A460BD">
      <w:r w:rsidRPr="00F73255">
        <w:rPr>
          <w:iCs/>
        </w:rPr>
        <w:t> </w:t>
      </w:r>
      <w:r w:rsidR="00F73255" w:rsidRPr="00F73255">
        <w:rPr>
          <w:iCs/>
        </w:rPr>
        <w:t>We ask that your referee provides the following information:</w:t>
      </w:r>
      <w:r w:rsidRPr="00F73255">
        <w:rPr>
          <w:iCs/>
        </w:rPr>
        <w:t> </w:t>
      </w:r>
    </w:p>
    <w:p w:rsidR="00F73255" w:rsidRPr="00F73255" w:rsidRDefault="00A460BD" w:rsidP="00A460BD">
      <w:pPr>
        <w:pStyle w:val="ListParagraph"/>
        <w:numPr>
          <w:ilvl w:val="0"/>
          <w:numId w:val="1"/>
        </w:numPr>
      </w:pPr>
      <w:r w:rsidRPr="00F73255">
        <w:rPr>
          <w:iCs/>
        </w:rPr>
        <w:t xml:space="preserve">How long have you known the applicant and in what capacity? </w:t>
      </w:r>
    </w:p>
    <w:p w:rsidR="00F73255" w:rsidRPr="00F73255" w:rsidRDefault="00A460BD" w:rsidP="00A460BD">
      <w:pPr>
        <w:pStyle w:val="ListParagraph"/>
        <w:numPr>
          <w:ilvl w:val="0"/>
          <w:numId w:val="1"/>
        </w:numPr>
      </w:pPr>
      <w:r w:rsidRPr="00F73255">
        <w:rPr>
          <w:iCs/>
        </w:rPr>
        <w:t xml:space="preserve">Has the applicant shown honesty, punctuality, reliability and responsibility? </w:t>
      </w:r>
    </w:p>
    <w:p w:rsidR="00F73255" w:rsidRPr="00F73255" w:rsidRDefault="00A460BD" w:rsidP="00A460BD">
      <w:pPr>
        <w:pStyle w:val="ListParagraph"/>
        <w:numPr>
          <w:ilvl w:val="0"/>
          <w:numId w:val="1"/>
        </w:numPr>
      </w:pPr>
      <w:r w:rsidRPr="00F73255">
        <w:rPr>
          <w:iCs/>
        </w:rPr>
        <w:t>Has the applicant demonstrated compassion, empathy and respect for others?</w:t>
      </w:r>
    </w:p>
    <w:p w:rsidR="00F73255" w:rsidRPr="00F73255" w:rsidRDefault="00A460BD" w:rsidP="00A460BD">
      <w:pPr>
        <w:pStyle w:val="ListParagraph"/>
        <w:numPr>
          <w:ilvl w:val="0"/>
          <w:numId w:val="1"/>
        </w:numPr>
      </w:pPr>
      <w:r w:rsidRPr="00F73255">
        <w:rPr>
          <w:iCs/>
        </w:rPr>
        <w:t>How does the applicant get on with clients/patients, peers/colleagues and teachers?</w:t>
      </w:r>
    </w:p>
    <w:p w:rsidR="00F73255" w:rsidRPr="00F73255" w:rsidRDefault="00A460BD" w:rsidP="00A460BD">
      <w:pPr>
        <w:pStyle w:val="ListParagraph"/>
        <w:numPr>
          <w:ilvl w:val="0"/>
          <w:numId w:val="1"/>
        </w:numPr>
      </w:pPr>
      <w:r w:rsidRPr="00F73255">
        <w:rPr>
          <w:iCs/>
        </w:rPr>
        <w:t>Does the applicant have good interpersonal and organisational skills? Are they able to work as part of a team?</w:t>
      </w:r>
    </w:p>
    <w:p w:rsidR="00F73255" w:rsidRPr="00F73255" w:rsidRDefault="00A460BD" w:rsidP="00A460BD">
      <w:pPr>
        <w:pStyle w:val="ListParagraph"/>
        <w:numPr>
          <w:ilvl w:val="0"/>
          <w:numId w:val="1"/>
        </w:numPr>
      </w:pPr>
      <w:r w:rsidRPr="00F73255">
        <w:rPr>
          <w:iCs/>
        </w:rPr>
        <w:t>Do you have any evidence that the applicant has a genuine desire to pursue a professional preparation programme?</w:t>
      </w:r>
    </w:p>
    <w:p w:rsidR="00F73255" w:rsidRPr="00F73255" w:rsidRDefault="00A460BD" w:rsidP="00A460BD">
      <w:pPr>
        <w:pStyle w:val="ListParagraph"/>
        <w:numPr>
          <w:ilvl w:val="0"/>
          <w:numId w:val="1"/>
        </w:numPr>
      </w:pPr>
      <w:r w:rsidRPr="00F73255">
        <w:rPr>
          <w:iCs/>
        </w:rPr>
        <w:t>Has the applicant demonstrated motivation and commitment while undertaking work/studies while with your organisation?</w:t>
      </w:r>
    </w:p>
    <w:p w:rsidR="00A460BD" w:rsidRPr="000A0CF7" w:rsidRDefault="00A460BD" w:rsidP="00A460BD">
      <w:pPr>
        <w:pStyle w:val="ListParagraph"/>
        <w:numPr>
          <w:ilvl w:val="0"/>
          <w:numId w:val="1"/>
        </w:numPr>
      </w:pPr>
      <w:r w:rsidRPr="00F73255">
        <w:rPr>
          <w:iCs/>
        </w:rPr>
        <w:t>Are you aware of any evidence at all that the applicant might be unsuitable for the course?</w:t>
      </w:r>
    </w:p>
    <w:p w:rsidR="000A0CF7" w:rsidRDefault="000A0CF7" w:rsidP="000A0CF7"/>
    <w:p w:rsidR="000A0CF7" w:rsidRPr="00F73255" w:rsidRDefault="000A0CF7" w:rsidP="000A0CF7">
      <w:r>
        <w:t xml:space="preserve">If you have any questions about your reference, please contact </w:t>
      </w:r>
      <w:hyperlink r:id="rId7" w:history="1">
        <w:r w:rsidRPr="00D066D8">
          <w:rPr>
            <w:rStyle w:val="Hyperlink"/>
          </w:rPr>
          <w:t>admissions@surrey.ac.uk</w:t>
        </w:r>
      </w:hyperlink>
      <w:r>
        <w:t xml:space="preserve">. </w:t>
      </w:r>
    </w:p>
    <w:p w:rsidR="00A460BD" w:rsidRPr="00A460BD" w:rsidRDefault="00A460BD" w:rsidP="00A460BD">
      <w:r w:rsidRPr="00A460BD">
        <w:rPr>
          <w:i/>
          <w:iCs/>
        </w:rPr>
        <w:t> </w:t>
      </w:r>
    </w:p>
    <w:p w:rsidR="004A0030" w:rsidRDefault="004A0030"/>
    <w:sectPr w:rsidR="004A00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F7" w:rsidRDefault="000A0CF7" w:rsidP="000A0CF7">
      <w:pPr>
        <w:spacing w:after="0" w:line="240" w:lineRule="auto"/>
      </w:pPr>
      <w:r>
        <w:separator/>
      </w:r>
    </w:p>
  </w:endnote>
  <w:endnote w:type="continuationSeparator" w:id="0">
    <w:p w:rsidR="000A0CF7" w:rsidRDefault="000A0CF7" w:rsidP="000A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F7" w:rsidRDefault="000A0CF7" w:rsidP="000A0CF7">
      <w:pPr>
        <w:spacing w:after="0" w:line="240" w:lineRule="auto"/>
      </w:pPr>
      <w:r>
        <w:separator/>
      </w:r>
    </w:p>
  </w:footnote>
  <w:footnote w:type="continuationSeparator" w:id="0">
    <w:p w:rsidR="000A0CF7" w:rsidRDefault="000A0CF7" w:rsidP="000A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F7" w:rsidRDefault="000A0CF7">
    <w:pPr>
      <w:pStyle w:val="Header"/>
    </w:pPr>
    <w:r w:rsidRPr="00A21334">
      <w:rPr>
        <w:rFonts w:cstheme="minorHAnsi"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4F2EAFDC" wp14:editId="4D1D79B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154555" cy="958215"/>
          <wp:effectExtent l="0" t="0" r="0" b="0"/>
          <wp:wrapNone/>
          <wp:docPr id="1" name="Picture 1" descr="Surrey Logo (RGB 281 - 45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rrey Logo (RGB 281 - 457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D31AF"/>
    <w:multiLevelType w:val="hybridMultilevel"/>
    <w:tmpl w:val="6AD85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BD"/>
    <w:rsid w:val="000A0CF7"/>
    <w:rsid w:val="004A0030"/>
    <w:rsid w:val="00A460BD"/>
    <w:rsid w:val="00F7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CD59A-CAFB-4AA2-8E8D-BE6DA9C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0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F7"/>
  </w:style>
  <w:style w:type="paragraph" w:styleId="Footer">
    <w:name w:val="footer"/>
    <w:basedOn w:val="Normal"/>
    <w:link w:val="FooterChar"/>
    <w:uiPriority w:val="99"/>
    <w:unhideWhenUsed/>
    <w:rsid w:val="000A0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sions@surrey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 EJ Miss (Recruitmnt &amp; Admissn)</dc:creator>
  <cp:keywords/>
  <dc:description/>
  <cp:lastModifiedBy>Rolfe EJ Miss (Recruitmnt &amp; Admissn)</cp:lastModifiedBy>
  <cp:revision>1</cp:revision>
  <dcterms:created xsi:type="dcterms:W3CDTF">2017-10-09T11:03:00Z</dcterms:created>
  <dcterms:modified xsi:type="dcterms:W3CDTF">2017-10-09T11:27:00Z</dcterms:modified>
</cp:coreProperties>
</file>